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76" w:rsidRPr="00AF6B76" w:rsidRDefault="00AF6B76" w:rsidP="00AF6B76">
      <w:pPr>
        <w:pStyle w:val="ac"/>
        <w:jc w:val="center"/>
        <w:rPr>
          <w:b/>
          <w:bCs/>
          <w:sz w:val="32"/>
          <w:szCs w:val="32"/>
        </w:rPr>
      </w:pPr>
      <w:r w:rsidRPr="00AF6B76"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F6B76">
        <w:rPr>
          <w:rFonts w:ascii="Times New Roman" w:hAnsi="Times New Roman" w:cs="Times New Roman"/>
          <w:b/>
          <w:bCs/>
          <w:sz w:val="28"/>
        </w:rPr>
        <w:t>АДМИНИСТРАЦИЯ  НОВОТАМАНСКОГО СЕЛЬСКОГО ПОСЕЛЕНИЯ ТЕМРЮКСКОГО РАЙОНА</w:t>
      </w:r>
    </w:p>
    <w:p w:rsidR="00AF6B76" w:rsidRPr="00AF6B76" w:rsidRDefault="00AF6B76" w:rsidP="00AF6B76">
      <w:pPr>
        <w:pStyle w:val="ac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</w:t>
      </w:r>
      <w:r w:rsidRPr="00AF6B76">
        <w:rPr>
          <w:b/>
          <w:bCs/>
          <w:sz w:val="32"/>
          <w:szCs w:val="32"/>
        </w:rPr>
        <w:t xml:space="preserve">Е </w:t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F6B76" w:rsidRPr="00AF6B76" w:rsidRDefault="00AF6B76" w:rsidP="00AF6B76">
      <w:pPr>
        <w:rPr>
          <w:rFonts w:ascii="Times New Roman" w:hAnsi="Times New Roman" w:cs="Times New Roman"/>
          <w:sz w:val="28"/>
        </w:rPr>
      </w:pPr>
    </w:p>
    <w:p w:rsidR="00AF6B76" w:rsidRPr="00B76927" w:rsidRDefault="00AF6B76" w:rsidP="00AF6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6B7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</w:t>
      </w:r>
      <w:r w:rsidR="00B76927" w:rsidRPr="00B76927">
        <w:rPr>
          <w:rFonts w:ascii="Times New Roman" w:hAnsi="Times New Roman" w:cs="Times New Roman"/>
          <w:sz w:val="28"/>
          <w:u w:val="single"/>
        </w:rPr>
        <w:t>28.01.2019</w:t>
      </w:r>
      <w:r w:rsidRPr="00B76927">
        <w:rPr>
          <w:rFonts w:ascii="Times New Roman" w:hAnsi="Times New Roman" w:cs="Times New Roman"/>
          <w:sz w:val="28"/>
          <w:u w:val="single"/>
        </w:rPr>
        <w:t xml:space="preserve">    </w:t>
      </w:r>
      <w:r w:rsidRPr="00AF6B76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9251CA">
        <w:rPr>
          <w:rFonts w:ascii="Times New Roman" w:hAnsi="Times New Roman" w:cs="Times New Roman"/>
          <w:sz w:val="28"/>
        </w:rPr>
        <w:t xml:space="preserve">                              </w:t>
      </w:r>
      <w:r w:rsidR="00B76927">
        <w:rPr>
          <w:rFonts w:ascii="Times New Roman" w:hAnsi="Times New Roman" w:cs="Times New Roman"/>
          <w:sz w:val="28"/>
        </w:rPr>
        <w:t xml:space="preserve">                  </w:t>
      </w:r>
      <w:r w:rsidRPr="00AF6B76">
        <w:rPr>
          <w:rFonts w:ascii="Times New Roman" w:hAnsi="Times New Roman" w:cs="Times New Roman"/>
          <w:sz w:val="28"/>
          <w:szCs w:val="28"/>
        </w:rPr>
        <w:t>№</w:t>
      </w:r>
      <w:r w:rsidRPr="00AF6B76">
        <w:rPr>
          <w:rFonts w:ascii="Times New Roman" w:hAnsi="Times New Roman" w:cs="Times New Roman"/>
        </w:rPr>
        <w:t xml:space="preserve">  </w:t>
      </w:r>
      <w:r w:rsidR="00B76927" w:rsidRPr="00B76927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B76">
        <w:rPr>
          <w:rFonts w:ascii="Times New Roman" w:hAnsi="Times New Roman" w:cs="Times New Roman"/>
          <w:sz w:val="24"/>
          <w:szCs w:val="24"/>
        </w:rPr>
        <w:t>п. Таманский</w:t>
      </w:r>
    </w:p>
    <w:p w:rsidR="009B3233" w:rsidRDefault="009B3233" w:rsidP="009B3233">
      <w:pPr>
        <w:spacing w:before="100" w:beforeAutospacing="1" w:after="100" w:afterAutospacing="1" w:line="240" w:lineRule="auto"/>
        <w:ind w:right="-284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0403D" w:rsidRPr="009B3233" w:rsidRDefault="00676491" w:rsidP="009B3233">
      <w:pPr>
        <w:spacing w:before="100" w:beforeAutospacing="1" w:after="100" w:afterAutospacing="1" w:line="240" w:lineRule="auto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установке</w:t>
      </w:r>
      <w:r w:rsidR="0044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дорожных знаков, </w:t>
      </w: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23546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искусственных</w:t>
      </w: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4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неровностей </w:t>
      </w: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r w:rsidR="00217D6B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территории Нов</w:t>
      </w:r>
      <w:r w:rsidR="00D0403D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отаманского сельского поселения</w:t>
      </w:r>
    </w:p>
    <w:p w:rsidR="00676491" w:rsidRPr="009B3233" w:rsidRDefault="00217D6B" w:rsidP="009B3233">
      <w:pPr>
        <w:spacing w:before="100" w:beforeAutospacing="1" w:after="100" w:afterAutospacing="1" w:line="240" w:lineRule="auto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Темрюкского района</w:t>
      </w:r>
    </w:p>
    <w:p w:rsidR="00D0403D" w:rsidRDefault="00D0403D" w:rsidP="009B3233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403D" w:rsidRDefault="00D0403D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491" w:rsidRPr="00676491" w:rsidRDefault="00676491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дорожного движения,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дор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ожно-транспортных происшествий на территории Новотаманского сельского поселения Темрюкского района,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от 10 декабря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1995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196-ФЗ «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 безопасност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и дорожного движения»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, от 06 октября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статьи 8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D040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05ED" w:rsidRDefault="00676491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 xml:space="preserve">а участке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 по ул. Пролетарской в пос. Таманском,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 xml:space="preserve"> от пересечения с ул. Краснодарской и ул. Спортивной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663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B66D39">
        <w:rPr>
          <w:rFonts w:ascii="Times New Roman" w:eastAsia="Times New Roman" w:hAnsi="Times New Roman" w:cs="Times New Roman"/>
          <w:sz w:val="28"/>
          <w:szCs w:val="28"/>
        </w:rPr>
        <w:t>становить дорожные знаки</w:t>
      </w:r>
      <w:r w:rsidR="005905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05ED" w:rsidRDefault="00BD77D6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3.24 «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ичение максимальной скорости»</w:t>
      </w:r>
      <w:r w:rsidR="0044497E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0 км/ч), </w:t>
      </w:r>
    </w:p>
    <w:p w:rsidR="005905ED" w:rsidRDefault="005905ED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 xml:space="preserve"> «Искусственная неровность»</w:t>
      </w:r>
      <w:r w:rsidR="00B66D39">
        <w:rPr>
          <w:rFonts w:ascii="Times New Roman" w:eastAsia="Times New Roman" w:hAnsi="Times New Roman" w:cs="Times New Roman"/>
          <w:sz w:val="28"/>
          <w:szCs w:val="28"/>
        </w:rPr>
        <w:t xml:space="preserve"> (обозначает весь участок с неровностями с обеих сторон)</w:t>
      </w:r>
      <w:r w:rsidR="00B66D39" w:rsidRPr="006764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6D39" w:rsidRPr="00B6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637" w:rsidRPr="001A3DBF" w:rsidRDefault="00BD77D6" w:rsidP="009B3233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 «Искусственная неровность»</w:t>
      </w:r>
      <w:r w:rsidR="00B66D39">
        <w:rPr>
          <w:rFonts w:ascii="Times New Roman" w:eastAsia="Times New Roman" w:hAnsi="Times New Roman" w:cs="Times New Roman"/>
          <w:sz w:val="28"/>
          <w:szCs w:val="28"/>
        </w:rPr>
        <w:t xml:space="preserve"> (сообщает о самом месте нахождения искусственной неровности)</w:t>
      </w:r>
      <w:r w:rsidR="00CB7D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6637" w:rsidRPr="0079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3A" w:rsidRDefault="00F26552" w:rsidP="009B323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7C96">
        <w:rPr>
          <w:rFonts w:ascii="Times New Roman" w:hAnsi="Times New Roman" w:cs="Times New Roman"/>
          <w:sz w:val="28"/>
          <w:szCs w:val="28"/>
        </w:rPr>
        <w:t xml:space="preserve">. </w:t>
      </w:r>
      <w:r w:rsidR="005905ED">
        <w:rPr>
          <w:rFonts w:ascii="Times New Roman" w:hAnsi="Times New Roman" w:cs="Times New Roman"/>
          <w:sz w:val="28"/>
          <w:szCs w:val="28"/>
        </w:rPr>
        <w:t>Заместителю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главы Новотаманского сельского поселения Темрюкского района </w:t>
      </w:r>
      <w:r w:rsidR="005905ED">
        <w:rPr>
          <w:rFonts w:ascii="Times New Roman" w:hAnsi="Times New Roman" w:cs="Times New Roman"/>
          <w:sz w:val="28"/>
          <w:szCs w:val="28"/>
        </w:rPr>
        <w:t>В.С. Бригадиренко</w:t>
      </w:r>
      <w:r w:rsidR="0004783A">
        <w:rPr>
          <w:rFonts w:ascii="Times New Roman" w:hAnsi="Times New Roman" w:cs="Times New Roman"/>
          <w:sz w:val="28"/>
          <w:szCs w:val="28"/>
        </w:rPr>
        <w:t>:</w:t>
      </w:r>
    </w:p>
    <w:p w:rsidR="003A7C96" w:rsidRDefault="0004783A" w:rsidP="009B323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43ED">
        <w:rPr>
          <w:rFonts w:ascii="Times New Roman" w:hAnsi="Times New Roman" w:cs="Times New Roman"/>
          <w:sz w:val="28"/>
          <w:szCs w:val="28"/>
        </w:rPr>
        <w:t>ведомить ОГИБДД ОМВД по Темрюкскому району об установке дорожных знаков, искусственных неровностей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</w:t>
      </w:r>
      <w:r w:rsidR="001D43ED">
        <w:rPr>
          <w:rFonts w:ascii="Times New Roman" w:hAnsi="Times New Roman" w:cs="Times New Roman"/>
          <w:sz w:val="28"/>
          <w:szCs w:val="28"/>
        </w:rPr>
        <w:t>на территории Новотаманского сельского поселения Темрюкского района.</w:t>
      </w:r>
    </w:p>
    <w:p w:rsidR="00F26552" w:rsidRPr="003A7C96" w:rsidRDefault="0004783A" w:rsidP="00F265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О</w:t>
      </w:r>
      <w:r w:rsidR="00F26552" w:rsidRPr="003A7C96">
        <w:rPr>
          <w:rFonts w:ascii="Times New Roman" w:eastAsia="Times New Roman" w:hAnsi="Times New Roman" w:cs="Times New Roman"/>
          <w:sz w:val="28"/>
          <w:szCs w:val="28"/>
        </w:rPr>
        <w:t xml:space="preserve">беспечить установку дорожных знаков и обустройство искусственных неровностей, указанных в пункте 1 настоящего постановления, в соответствии  </w:t>
      </w:r>
      <w:r w:rsidR="00F26552" w:rsidRPr="003A7C96">
        <w:rPr>
          <w:rFonts w:ascii="Times New Roman" w:hAnsi="Times New Roman" w:cs="Times New Roman"/>
          <w:sz w:val="28"/>
          <w:szCs w:val="28"/>
        </w:rPr>
        <w:t>с ГОСТ Р 52605-2006, с учетом требований безопасности дорожного движения.</w:t>
      </w:r>
    </w:p>
    <w:p w:rsidR="00362E63" w:rsidRDefault="00333C5C" w:rsidP="000478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147C">
        <w:rPr>
          <w:rFonts w:ascii="Times New Roman" w:hAnsi="Times New Roman" w:cs="Times New Roman"/>
          <w:sz w:val="28"/>
          <w:szCs w:val="28"/>
        </w:rPr>
        <w:t>.</w:t>
      </w:r>
      <w:r w:rsidR="00A5147C" w:rsidRPr="00B4333F">
        <w:rPr>
          <w:szCs w:val="28"/>
        </w:rPr>
        <w:t xml:space="preserve"> </w:t>
      </w:r>
      <w:r w:rsidR="00362E63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</w:t>
      </w:r>
      <w:r w:rsidR="006771B2">
        <w:rPr>
          <w:rFonts w:ascii="Times New Roman" w:hAnsi="Times New Roman" w:cs="Times New Roman"/>
          <w:sz w:val="28"/>
          <w:szCs w:val="28"/>
        </w:rPr>
        <w:t>учреждения «Новотаманская централизованная бухгалтерия</w:t>
      </w:r>
      <w:r w:rsidR="00362E63">
        <w:rPr>
          <w:rFonts w:ascii="Times New Roman" w:hAnsi="Times New Roman" w:cs="Times New Roman"/>
          <w:sz w:val="28"/>
          <w:szCs w:val="28"/>
        </w:rPr>
        <w:t xml:space="preserve">» Новотаманского сельского поселения Темрюкского района </w:t>
      </w:r>
      <w:r w:rsidR="006771B2">
        <w:rPr>
          <w:rFonts w:ascii="Times New Roman" w:hAnsi="Times New Roman" w:cs="Times New Roman"/>
          <w:sz w:val="28"/>
          <w:szCs w:val="28"/>
        </w:rPr>
        <w:t xml:space="preserve"> В.З. Морозовой </w:t>
      </w:r>
      <w:r w:rsidR="00362E63">
        <w:rPr>
          <w:rFonts w:ascii="Times New Roman" w:hAnsi="Times New Roman" w:cs="Times New Roman"/>
          <w:sz w:val="28"/>
          <w:szCs w:val="28"/>
        </w:rPr>
        <w:t xml:space="preserve"> оплатить </w:t>
      </w:r>
      <w:r w:rsidR="006771B2">
        <w:rPr>
          <w:rFonts w:ascii="Times New Roman" w:hAnsi="Times New Roman" w:cs="Times New Roman"/>
          <w:sz w:val="28"/>
          <w:szCs w:val="28"/>
        </w:rPr>
        <w:t>установку дорожных знаков, искусственных неровностей</w:t>
      </w:r>
      <w:r w:rsidR="00362E63">
        <w:rPr>
          <w:rFonts w:ascii="Times New Roman" w:hAnsi="Times New Roman" w:cs="Times New Roman"/>
          <w:sz w:val="28"/>
          <w:szCs w:val="28"/>
        </w:rPr>
        <w:t>.</w:t>
      </w:r>
    </w:p>
    <w:p w:rsidR="006771B2" w:rsidRDefault="00333C5C" w:rsidP="006771B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03D">
        <w:rPr>
          <w:rFonts w:ascii="Times New Roman" w:hAnsi="Times New Roman" w:cs="Times New Roman"/>
          <w:sz w:val="28"/>
          <w:szCs w:val="28"/>
        </w:rPr>
        <w:t>. Инженеру отдела</w:t>
      </w:r>
      <w:r w:rsidR="005905ED">
        <w:rPr>
          <w:rFonts w:ascii="Times New Roman" w:hAnsi="Times New Roman" w:cs="Times New Roman"/>
          <w:sz w:val="28"/>
          <w:szCs w:val="28"/>
        </w:rPr>
        <w:t xml:space="preserve"> имущественных отношений и вопросов ЖКХ</w:t>
      </w:r>
      <w:r w:rsidR="00D0403D">
        <w:rPr>
          <w:rFonts w:ascii="Times New Roman" w:hAnsi="Times New Roman" w:cs="Times New Roman"/>
          <w:sz w:val="28"/>
          <w:szCs w:val="28"/>
        </w:rPr>
        <w:t xml:space="preserve"> администрации Новотаманского сельского поселения Темрюкского района О.А. Каленик разместить </w:t>
      </w:r>
      <w:r w:rsidR="008B06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0403D">
        <w:rPr>
          <w:rFonts w:ascii="Times New Roman" w:hAnsi="Times New Roman" w:cs="Times New Roman"/>
          <w:sz w:val="28"/>
          <w:szCs w:val="28"/>
        </w:rPr>
        <w:t>постановление на сайте администрации Новотаманского сельского поселения Темрюкского района в</w:t>
      </w:r>
      <w:r w:rsidR="00843AE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D0403D">
        <w:rPr>
          <w:rFonts w:ascii="Times New Roman" w:hAnsi="Times New Roman" w:cs="Times New Roman"/>
          <w:sz w:val="28"/>
          <w:szCs w:val="28"/>
        </w:rPr>
        <w:t xml:space="preserve"> </w:t>
      </w:r>
      <w:r w:rsidR="00843AED">
        <w:rPr>
          <w:rFonts w:ascii="Times New Roman" w:hAnsi="Times New Roman" w:cs="Times New Roman"/>
          <w:sz w:val="28"/>
          <w:szCs w:val="28"/>
        </w:rPr>
        <w:t>с</w:t>
      </w:r>
      <w:r w:rsidR="00206990">
        <w:rPr>
          <w:rFonts w:ascii="Times New Roman" w:hAnsi="Times New Roman" w:cs="Times New Roman"/>
          <w:sz w:val="28"/>
          <w:szCs w:val="28"/>
        </w:rPr>
        <w:t>ети</w:t>
      </w:r>
      <w:r w:rsidR="00843AED">
        <w:rPr>
          <w:rFonts w:ascii="Times New Roman" w:hAnsi="Times New Roman" w:cs="Times New Roman"/>
          <w:sz w:val="28"/>
          <w:szCs w:val="28"/>
        </w:rPr>
        <w:t xml:space="preserve"> </w:t>
      </w:r>
      <w:r w:rsidR="00D0403D">
        <w:rPr>
          <w:rFonts w:ascii="Times New Roman" w:hAnsi="Times New Roman" w:cs="Times New Roman"/>
          <w:sz w:val="28"/>
          <w:szCs w:val="28"/>
        </w:rPr>
        <w:t xml:space="preserve"> </w:t>
      </w:r>
      <w:r w:rsidR="00BD77D6">
        <w:rPr>
          <w:rFonts w:ascii="Times New Roman" w:hAnsi="Times New Roman" w:cs="Times New Roman"/>
          <w:sz w:val="28"/>
          <w:szCs w:val="28"/>
        </w:rPr>
        <w:t>«</w:t>
      </w:r>
      <w:r w:rsidR="00843AED">
        <w:rPr>
          <w:rFonts w:ascii="Times New Roman" w:hAnsi="Times New Roman" w:cs="Times New Roman"/>
          <w:sz w:val="28"/>
          <w:szCs w:val="28"/>
        </w:rPr>
        <w:t>И</w:t>
      </w:r>
      <w:r w:rsidR="00D0403D">
        <w:rPr>
          <w:rFonts w:ascii="Times New Roman" w:hAnsi="Times New Roman" w:cs="Times New Roman"/>
          <w:sz w:val="28"/>
          <w:szCs w:val="28"/>
        </w:rPr>
        <w:t>нтернет</w:t>
      </w:r>
      <w:r w:rsidR="00BD77D6">
        <w:rPr>
          <w:rFonts w:ascii="Times New Roman" w:hAnsi="Times New Roman" w:cs="Times New Roman"/>
          <w:sz w:val="28"/>
          <w:szCs w:val="28"/>
        </w:rPr>
        <w:t>»</w:t>
      </w:r>
      <w:r w:rsidR="00D04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491" w:rsidRPr="006771B2" w:rsidRDefault="00333C5C" w:rsidP="006771B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6491" w:rsidRPr="00676491">
        <w:rPr>
          <w:rFonts w:ascii="Times New Roman" w:hAnsi="Times New Roman" w:cs="Times New Roman"/>
          <w:sz w:val="28"/>
          <w:szCs w:val="28"/>
        </w:rPr>
        <w:t>. Кон</w:t>
      </w:r>
      <w:r w:rsidR="009B3233">
        <w:rPr>
          <w:rFonts w:ascii="Times New Roman" w:hAnsi="Times New Roman" w:cs="Times New Roman"/>
          <w:sz w:val="28"/>
          <w:szCs w:val="28"/>
        </w:rPr>
        <w:t xml:space="preserve">троль за исполнением </w:t>
      </w:r>
      <w:r w:rsidR="00676491" w:rsidRPr="006764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3233">
        <w:rPr>
          <w:rFonts w:ascii="Times New Roman" w:hAnsi="Times New Roman" w:cs="Times New Roman"/>
          <w:sz w:val="28"/>
          <w:szCs w:val="28"/>
        </w:rPr>
        <w:t>«</w:t>
      </w:r>
      <w:r w:rsidR="00843AED" w:rsidRPr="00843AED">
        <w:rPr>
          <w:rFonts w:ascii="Times New Roman" w:hAnsi="Times New Roman" w:cs="Times New Roman"/>
          <w:bCs/>
          <w:kern w:val="36"/>
          <w:sz w:val="28"/>
          <w:szCs w:val="28"/>
        </w:rPr>
        <w:t>Об установке дорожных знаков,  искусственных неровностей на территории Новотаманского сельского поселения</w:t>
      </w:r>
      <w:r w:rsidR="00843AE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43AED" w:rsidRPr="00843AED">
        <w:rPr>
          <w:rFonts w:ascii="Times New Roman" w:hAnsi="Times New Roman" w:cs="Times New Roman"/>
          <w:bCs/>
          <w:kern w:val="36"/>
          <w:sz w:val="28"/>
          <w:szCs w:val="28"/>
        </w:rPr>
        <w:t>Темрюкского района</w:t>
      </w:r>
      <w:r w:rsidR="009B3233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  <w:r w:rsidR="00676491" w:rsidRPr="0067649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C96DA9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843AED">
        <w:rPr>
          <w:rFonts w:ascii="Times New Roman" w:hAnsi="Times New Roman" w:cs="Times New Roman"/>
          <w:sz w:val="28"/>
          <w:szCs w:val="28"/>
        </w:rPr>
        <w:t xml:space="preserve"> </w:t>
      </w:r>
      <w:r w:rsidR="00C96DA9">
        <w:rPr>
          <w:rFonts w:ascii="Times New Roman" w:hAnsi="Times New Roman" w:cs="Times New Roman"/>
          <w:sz w:val="28"/>
          <w:szCs w:val="28"/>
        </w:rPr>
        <w:t xml:space="preserve"> </w:t>
      </w:r>
      <w:r w:rsidR="00843AED">
        <w:rPr>
          <w:rFonts w:ascii="Times New Roman" w:hAnsi="Times New Roman" w:cs="Times New Roman"/>
          <w:sz w:val="28"/>
          <w:szCs w:val="28"/>
        </w:rPr>
        <w:t>В.С. Бригадиренко</w:t>
      </w:r>
      <w:r w:rsidR="00C96DA9">
        <w:rPr>
          <w:rFonts w:ascii="Times New Roman" w:hAnsi="Times New Roman" w:cs="Times New Roman"/>
          <w:sz w:val="28"/>
          <w:szCs w:val="28"/>
        </w:rPr>
        <w:t>.</w:t>
      </w:r>
    </w:p>
    <w:p w:rsidR="00676491" w:rsidRDefault="00333C5C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3AE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D040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625" w:rsidRDefault="008B0625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47C" w:rsidRDefault="00A5147C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1CA" w:rsidRDefault="009251CA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 xml:space="preserve"> Новотаманского</w:t>
      </w:r>
    </w:p>
    <w:p w:rsidR="009251CA" w:rsidRDefault="009251CA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6B76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E4470E" w:rsidRPr="004A28C8" w:rsidRDefault="00AF6B76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Темрюкского 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DD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>Г.П. Шлахтер</w:t>
      </w:r>
    </w:p>
    <w:p w:rsidR="00E4470E" w:rsidRDefault="00E4470E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E4470E" w:rsidRDefault="00E4470E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3A7C96" w:rsidRDefault="003A7C96" w:rsidP="003A7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625" w:rsidRDefault="008B0625" w:rsidP="008B0625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625" w:rsidSect="001B2A71">
      <w:headerReference w:type="defaul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BF" w:rsidRDefault="00851BBF" w:rsidP="009B3233">
      <w:pPr>
        <w:spacing w:after="0" w:line="240" w:lineRule="auto"/>
      </w:pPr>
      <w:r>
        <w:separator/>
      </w:r>
    </w:p>
  </w:endnote>
  <w:endnote w:type="continuationSeparator" w:id="1">
    <w:p w:rsidR="00851BBF" w:rsidRDefault="00851BBF" w:rsidP="009B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BF" w:rsidRDefault="00851BBF" w:rsidP="009B3233">
      <w:pPr>
        <w:spacing w:after="0" w:line="240" w:lineRule="auto"/>
      </w:pPr>
      <w:r>
        <w:separator/>
      </w:r>
    </w:p>
  </w:footnote>
  <w:footnote w:type="continuationSeparator" w:id="1">
    <w:p w:rsidR="00851BBF" w:rsidRDefault="00851BBF" w:rsidP="009B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0238"/>
      <w:docPartObj>
        <w:docPartGallery w:val="Page Numbers (Top of Page)"/>
        <w:docPartUnique/>
      </w:docPartObj>
    </w:sdtPr>
    <w:sdtContent>
      <w:p w:rsidR="009B3233" w:rsidRDefault="00CA5CDE" w:rsidP="009B3233">
        <w:pPr>
          <w:pStyle w:val="a8"/>
          <w:jc w:val="center"/>
        </w:pPr>
        <w:r w:rsidRPr="009B32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3233" w:rsidRPr="009B32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32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28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32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176C4"/>
    <w:multiLevelType w:val="hybridMultilevel"/>
    <w:tmpl w:val="D6201D6C"/>
    <w:lvl w:ilvl="0" w:tplc="306AC3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41B08"/>
    <w:multiLevelType w:val="multilevel"/>
    <w:tmpl w:val="869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491"/>
    <w:rsid w:val="0004783A"/>
    <w:rsid w:val="000D75F1"/>
    <w:rsid w:val="00190093"/>
    <w:rsid w:val="001B275F"/>
    <w:rsid w:val="001B2A71"/>
    <w:rsid w:val="001D43ED"/>
    <w:rsid w:val="001E7385"/>
    <w:rsid w:val="00206990"/>
    <w:rsid w:val="00217D6B"/>
    <w:rsid w:val="00262F29"/>
    <w:rsid w:val="00333C5C"/>
    <w:rsid w:val="00362E63"/>
    <w:rsid w:val="003A7C96"/>
    <w:rsid w:val="003C02A7"/>
    <w:rsid w:val="003E748A"/>
    <w:rsid w:val="0044497E"/>
    <w:rsid w:val="004A28C8"/>
    <w:rsid w:val="004E28E5"/>
    <w:rsid w:val="004E3EF6"/>
    <w:rsid w:val="004E59DC"/>
    <w:rsid w:val="0051183B"/>
    <w:rsid w:val="0051423E"/>
    <w:rsid w:val="0055449B"/>
    <w:rsid w:val="005905ED"/>
    <w:rsid w:val="00595A1F"/>
    <w:rsid w:val="005A444B"/>
    <w:rsid w:val="005F5A41"/>
    <w:rsid w:val="00676491"/>
    <w:rsid w:val="006771B2"/>
    <w:rsid w:val="00752F26"/>
    <w:rsid w:val="0078391B"/>
    <w:rsid w:val="00796637"/>
    <w:rsid w:val="00843AED"/>
    <w:rsid w:val="00851BBF"/>
    <w:rsid w:val="00852344"/>
    <w:rsid w:val="00856C9E"/>
    <w:rsid w:val="00864BCE"/>
    <w:rsid w:val="008B0625"/>
    <w:rsid w:val="009251CA"/>
    <w:rsid w:val="009B3233"/>
    <w:rsid w:val="009B669B"/>
    <w:rsid w:val="009E669E"/>
    <w:rsid w:val="00A23546"/>
    <w:rsid w:val="00A5147C"/>
    <w:rsid w:val="00A51680"/>
    <w:rsid w:val="00AF6B76"/>
    <w:rsid w:val="00B4016D"/>
    <w:rsid w:val="00B40EBA"/>
    <w:rsid w:val="00B66D39"/>
    <w:rsid w:val="00B76927"/>
    <w:rsid w:val="00BB09B0"/>
    <w:rsid w:val="00BD77D6"/>
    <w:rsid w:val="00C735E6"/>
    <w:rsid w:val="00C96DA9"/>
    <w:rsid w:val="00C97D2C"/>
    <w:rsid w:val="00CA5CDE"/>
    <w:rsid w:val="00CB7DB9"/>
    <w:rsid w:val="00D025F3"/>
    <w:rsid w:val="00D0403D"/>
    <w:rsid w:val="00D15040"/>
    <w:rsid w:val="00DD09CF"/>
    <w:rsid w:val="00E05F32"/>
    <w:rsid w:val="00E4470E"/>
    <w:rsid w:val="00F1526A"/>
    <w:rsid w:val="00F26552"/>
    <w:rsid w:val="00F5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33"/>
  </w:style>
  <w:style w:type="paragraph" w:styleId="1">
    <w:name w:val="heading 1"/>
    <w:basedOn w:val="a"/>
    <w:link w:val="10"/>
    <w:uiPriority w:val="9"/>
    <w:qFormat/>
    <w:rsid w:val="0067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64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76491"/>
    <w:rPr>
      <w:color w:val="0000FF"/>
      <w:u w:val="single"/>
    </w:rPr>
  </w:style>
  <w:style w:type="character" w:styleId="a4">
    <w:name w:val="Strong"/>
    <w:basedOn w:val="a0"/>
    <w:uiPriority w:val="22"/>
    <w:qFormat/>
    <w:rsid w:val="006764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A7C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233"/>
  </w:style>
  <w:style w:type="paragraph" w:styleId="aa">
    <w:name w:val="footer"/>
    <w:basedOn w:val="a"/>
    <w:link w:val="ab"/>
    <w:uiPriority w:val="99"/>
    <w:semiHidden/>
    <w:unhideWhenUsed/>
    <w:rsid w:val="009B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3233"/>
  </w:style>
  <w:style w:type="character" w:customStyle="1" w:styleId="extended-textshort">
    <w:name w:val="extended-text__short"/>
    <w:basedOn w:val="a0"/>
    <w:rsid w:val="0044497E"/>
  </w:style>
  <w:style w:type="paragraph" w:styleId="ac">
    <w:name w:val="Subtitle"/>
    <w:basedOn w:val="a"/>
    <w:link w:val="ad"/>
    <w:uiPriority w:val="99"/>
    <w:qFormat/>
    <w:rsid w:val="00AF6B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F6B7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9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4B05-A352-40D9-AF06-9DD1D8B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2019-01-30T12:24:00Z</cp:lastPrinted>
  <dcterms:created xsi:type="dcterms:W3CDTF">2018-10-18T13:09:00Z</dcterms:created>
  <dcterms:modified xsi:type="dcterms:W3CDTF">2019-01-31T04:23:00Z</dcterms:modified>
</cp:coreProperties>
</file>