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8D8" w:rsidRPr="00DE4D04" w:rsidRDefault="00DE4D04" w:rsidP="00A218D8">
      <w:pPr>
        <w:tabs>
          <w:tab w:val="center" w:pos="4677"/>
        </w:tabs>
        <w:jc w:val="center"/>
        <w:rPr>
          <w:noProof/>
          <w:color w:val="7F7F7F" w:themeColor="text1" w:themeTint="80"/>
        </w:rPr>
      </w:pPr>
      <w:r w:rsidRPr="00DE4D04">
        <w:rPr>
          <w:noProof/>
          <w:color w:val="7F7F7F" w:themeColor="text1" w:themeTint="80"/>
        </w:rPr>
        <w:t xml:space="preserve">                                                                                                                                           ПРОЕКТ</w:t>
      </w:r>
    </w:p>
    <w:p w:rsidR="00DE4D04" w:rsidRDefault="00DE4D04" w:rsidP="00A218D8">
      <w:pPr>
        <w:tabs>
          <w:tab w:val="center" w:pos="4677"/>
        </w:tabs>
        <w:jc w:val="center"/>
        <w:rPr>
          <w:b/>
          <w:noProof/>
          <w:sz w:val="28"/>
          <w:szCs w:val="28"/>
        </w:rPr>
      </w:pPr>
    </w:p>
    <w:p w:rsidR="00614676" w:rsidRDefault="00614676" w:rsidP="006146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НОВОТАМАНСКОГО СЕЛЬСКОГО ПОСЕЛЕНИЯ </w:t>
      </w:r>
    </w:p>
    <w:p w:rsidR="00614676" w:rsidRDefault="00614676" w:rsidP="006146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ТЕМРЮКСКОГО РАЙОНА</w:t>
      </w:r>
    </w:p>
    <w:p w:rsidR="00063A0B" w:rsidRDefault="00063A0B" w:rsidP="00063A0B">
      <w:pPr>
        <w:rPr>
          <w:b/>
          <w:sz w:val="28"/>
          <w:szCs w:val="28"/>
        </w:rPr>
      </w:pPr>
    </w:p>
    <w:p w:rsidR="00063A0B" w:rsidRPr="00E623C4" w:rsidRDefault="00E623C4" w:rsidP="00063A0B">
      <w:pPr>
        <w:jc w:val="center"/>
        <w:rPr>
          <w:b/>
          <w:sz w:val="32"/>
          <w:szCs w:val="32"/>
        </w:rPr>
      </w:pPr>
      <w:r w:rsidRPr="00E623C4">
        <w:rPr>
          <w:b/>
          <w:sz w:val="32"/>
          <w:szCs w:val="32"/>
        </w:rPr>
        <w:t>РЕШЕНИЕ</w:t>
      </w:r>
      <w:r w:rsidR="00063A0B" w:rsidRPr="00E623C4">
        <w:rPr>
          <w:b/>
          <w:sz w:val="32"/>
          <w:szCs w:val="32"/>
        </w:rPr>
        <w:t>№</w:t>
      </w:r>
      <w:r w:rsidR="00E22731">
        <w:rPr>
          <w:b/>
          <w:sz w:val="32"/>
          <w:szCs w:val="32"/>
        </w:rPr>
        <w:t>___</w:t>
      </w:r>
    </w:p>
    <w:p w:rsidR="001373A1" w:rsidRDefault="001373A1" w:rsidP="00063A0B">
      <w:pPr>
        <w:jc w:val="center"/>
        <w:rPr>
          <w:b/>
          <w:sz w:val="28"/>
          <w:szCs w:val="28"/>
        </w:rPr>
      </w:pPr>
    </w:p>
    <w:p w:rsidR="00651953" w:rsidRPr="0011472D" w:rsidRDefault="00E22731" w:rsidP="00651953">
      <w:pPr>
        <w:rPr>
          <w:sz w:val="28"/>
          <w:szCs w:val="28"/>
        </w:rPr>
      </w:pPr>
      <w:r>
        <w:rPr>
          <w:sz w:val="28"/>
          <w:szCs w:val="28"/>
        </w:rPr>
        <w:t xml:space="preserve">___сессия        </w:t>
      </w:r>
      <w:r w:rsidR="00651953" w:rsidRPr="0011472D">
        <w:rPr>
          <w:sz w:val="28"/>
          <w:szCs w:val="28"/>
        </w:rPr>
        <w:t xml:space="preserve"> </w:t>
      </w:r>
      <w:r w:rsidR="006F5729">
        <w:rPr>
          <w:sz w:val="28"/>
          <w:szCs w:val="28"/>
        </w:rPr>
        <w:t xml:space="preserve">                                                                                            </w:t>
      </w:r>
      <w:r>
        <w:rPr>
          <w:sz w:val="28"/>
          <w:szCs w:val="28"/>
        </w:rPr>
        <w:t xml:space="preserve">__ </w:t>
      </w:r>
      <w:r w:rsidR="00651953" w:rsidRPr="0011472D">
        <w:rPr>
          <w:sz w:val="28"/>
          <w:szCs w:val="28"/>
        </w:rPr>
        <w:t>созыва</w:t>
      </w:r>
    </w:p>
    <w:p w:rsidR="00651953" w:rsidRPr="0011472D" w:rsidRDefault="00E22731" w:rsidP="00651953">
      <w:pPr>
        <w:rPr>
          <w:sz w:val="28"/>
          <w:szCs w:val="28"/>
        </w:rPr>
      </w:pPr>
      <w:r>
        <w:rPr>
          <w:sz w:val="28"/>
          <w:szCs w:val="28"/>
        </w:rPr>
        <w:t>_________</w:t>
      </w:r>
      <w:r w:rsidR="00651953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="00651953" w:rsidRPr="00397D4B">
        <w:rPr>
          <w:sz w:val="28"/>
          <w:szCs w:val="28"/>
        </w:rPr>
        <w:t xml:space="preserve"> года</w:t>
      </w:r>
      <w:r w:rsidR="006F5729">
        <w:rPr>
          <w:sz w:val="28"/>
          <w:szCs w:val="28"/>
        </w:rPr>
        <w:t xml:space="preserve">                                                                          </w:t>
      </w:r>
      <w:r w:rsidR="00651953">
        <w:rPr>
          <w:sz w:val="28"/>
          <w:szCs w:val="28"/>
        </w:rPr>
        <w:t>пос. Таманский</w:t>
      </w:r>
    </w:p>
    <w:p w:rsidR="00651953" w:rsidRDefault="00651953" w:rsidP="00063A0B">
      <w:pPr>
        <w:jc w:val="center"/>
        <w:rPr>
          <w:b/>
          <w:sz w:val="28"/>
          <w:szCs w:val="28"/>
        </w:rPr>
      </w:pPr>
    </w:p>
    <w:p w:rsidR="00651953" w:rsidRDefault="00651953" w:rsidP="00063A0B">
      <w:pPr>
        <w:jc w:val="center"/>
        <w:rPr>
          <w:b/>
          <w:sz w:val="28"/>
          <w:szCs w:val="28"/>
        </w:rPr>
      </w:pPr>
    </w:p>
    <w:p w:rsidR="00860FD4" w:rsidRPr="00727C31" w:rsidRDefault="00860FD4" w:rsidP="00860FD4">
      <w:pPr>
        <w:jc w:val="center"/>
        <w:rPr>
          <w:b/>
          <w:sz w:val="28"/>
          <w:szCs w:val="28"/>
        </w:rPr>
      </w:pPr>
      <w:r w:rsidRPr="009C5CA6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внесении изменений в </w:t>
      </w:r>
      <w:r w:rsidRPr="00915EDC">
        <w:rPr>
          <w:b/>
          <w:sz w:val="28"/>
          <w:szCs w:val="28"/>
        </w:rPr>
        <w:t xml:space="preserve">решение </w:t>
      </w:r>
      <w:r w:rsidRPr="00860FD4">
        <w:rPr>
          <w:b/>
          <w:sz w:val="28"/>
          <w:szCs w:val="28"/>
          <w:lang w:val="en-US"/>
        </w:rPr>
        <w:t>LVIII</w:t>
      </w:r>
      <w:r w:rsidRPr="00915EDC">
        <w:rPr>
          <w:b/>
          <w:sz w:val="28"/>
          <w:szCs w:val="28"/>
        </w:rPr>
        <w:t xml:space="preserve"> сессии Совета Новотаманского</w:t>
      </w:r>
    </w:p>
    <w:p w:rsidR="008335AB" w:rsidRDefault="00860FD4" w:rsidP="00860FD4">
      <w:pPr>
        <w:jc w:val="center"/>
        <w:rPr>
          <w:b/>
          <w:sz w:val="28"/>
          <w:szCs w:val="28"/>
        </w:rPr>
      </w:pPr>
      <w:r w:rsidRPr="00727C31">
        <w:rPr>
          <w:b/>
          <w:sz w:val="28"/>
          <w:szCs w:val="28"/>
        </w:rPr>
        <w:t>сельского поселения</w:t>
      </w:r>
      <w:r>
        <w:rPr>
          <w:b/>
          <w:sz w:val="28"/>
          <w:szCs w:val="28"/>
        </w:rPr>
        <w:t xml:space="preserve"> Темрюкского района</w:t>
      </w:r>
      <w:r w:rsidRPr="00860FD4">
        <w:rPr>
          <w:b/>
          <w:sz w:val="28"/>
          <w:szCs w:val="28"/>
          <w:lang w:val="en-US"/>
        </w:rPr>
        <w:t>IV</w:t>
      </w:r>
      <w:r w:rsidRPr="00727C31">
        <w:rPr>
          <w:b/>
          <w:sz w:val="28"/>
          <w:szCs w:val="28"/>
        </w:rPr>
        <w:t xml:space="preserve"> созыва</w:t>
      </w:r>
    </w:p>
    <w:p w:rsidR="00860FD4" w:rsidRPr="00727C31" w:rsidRDefault="00860FD4" w:rsidP="00860FD4">
      <w:pPr>
        <w:jc w:val="center"/>
        <w:rPr>
          <w:b/>
          <w:sz w:val="28"/>
          <w:szCs w:val="28"/>
        </w:rPr>
      </w:pPr>
      <w:r w:rsidRPr="00727C31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18ноября</w:t>
      </w:r>
      <w:r w:rsidRPr="00727C31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22</w:t>
      </w:r>
      <w:r w:rsidR="008335AB">
        <w:rPr>
          <w:b/>
          <w:sz w:val="28"/>
          <w:szCs w:val="28"/>
        </w:rPr>
        <w:t xml:space="preserve"> года </w:t>
      </w:r>
      <w:r w:rsidRPr="00727C31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 xml:space="preserve">187 </w:t>
      </w:r>
      <w:r w:rsidRPr="00727C31">
        <w:rPr>
          <w:b/>
          <w:sz w:val="28"/>
          <w:szCs w:val="28"/>
        </w:rPr>
        <w:t>«Об установлении земельногоналогана территорииНовотаманского сельскогопоселенияТемрюкского района»</w:t>
      </w:r>
    </w:p>
    <w:p w:rsidR="00063A0B" w:rsidRPr="00495913" w:rsidRDefault="00063A0B" w:rsidP="00E623C4">
      <w:pPr>
        <w:rPr>
          <w:sz w:val="28"/>
          <w:szCs w:val="28"/>
        </w:rPr>
      </w:pPr>
    </w:p>
    <w:p w:rsidR="00063A0B" w:rsidRDefault="00063A0B" w:rsidP="00E623C4">
      <w:pPr>
        <w:rPr>
          <w:b/>
          <w:sz w:val="28"/>
          <w:szCs w:val="28"/>
        </w:rPr>
      </w:pPr>
    </w:p>
    <w:p w:rsidR="00007456" w:rsidRDefault="00007456" w:rsidP="0000745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главой 31 Налогового кодекса Российской Федерации, подпунктом 2 части 1 статьи 14 Федерального закона от 6 октября 2003 года   № 131-ФЗ «Об общих принципах организации местного самоуправления в Российской Федерации», Уставом Новотаманского сельского поселения Темрюкского </w:t>
      </w:r>
      <w:r w:rsidR="00E22731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  <w:r w:rsidR="00E22731">
        <w:rPr>
          <w:sz w:val="28"/>
          <w:szCs w:val="28"/>
        </w:rPr>
        <w:t xml:space="preserve"> Краснодарского края</w:t>
      </w:r>
      <w:r>
        <w:rPr>
          <w:sz w:val="28"/>
          <w:szCs w:val="28"/>
        </w:rPr>
        <w:t xml:space="preserve">, Совет Новотаманского сельского поселения Темрюкского </w:t>
      </w:r>
      <w:r w:rsidR="00E22731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  <w:r w:rsidR="00E22731">
        <w:rPr>
          <w:sz w:val="28"/>
          <w:szCs w:val="28"/>
        </w:rPr>
        <w:t xml:space="preserve"> Краснодарского края</w:t>
      </w:r>
      <w:r>
        <w:rPr>
          <w:sz w:val="28"/>
          <w:szCs w:val="28"/>
        </w:rPr>
        <w:t xml:space="preserve"> р е ш и л:</w:t>
      </w:r>
    </w:p>
    <w:p w:rsidR="00007456" w:rsidRDefault="00007456" w:rsidP="00007456">
      <w:pPr>
        <w:pStyle w:val="af0"/>
        <w:tabs>
          <w:tab w:val="left" w:pos="0"/>
          <w:tab w:val="left" w:pos="851"/>
          <w:tab w:val="left" w:pos="492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22731">
        <w:rPr>
          <w:sz w:val="28"/>
          <w:szCs w:val="28"/>
        </w:rPr>
        <w:t>В п</w:t>
      </w:r>
      <w:r w:rsidRPr="00860FD4">
        <w:rPr>
          <w:sz w:val="28"/>
          <w:szCs w:val="28"/>
        </w:rPr>
        <w:t>ункт</w:t>
      </w:r>
      <w:r w:rsidR="00E22731">
        <w:rPr>
          <w:sz w:val="28"/>
          <w:szCs w:val="28"/>
        </w:rPr>
        <w:t xml:space="preserve">е </w:t>
      </w:r>
      <w:r w:rsidRPr="00860FD4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860FD4">
        <w:rPr>
          <w:sz w:val="28"/>
          <w:szCs w:val="28"/>
        </w:rPr>
        <w:t xml:space="preserve"> изложить в новой редакции </w:t>
      </w:r>
      <w:r w:rsidR="00E22731">
        <w:rPr>
          <w:sz w:val="28"/>
          <w:szCs w:val="28"/>
        </w:rPr>
        <w:t>следующие подпункты</w:t>
      </w:r>
      <w:r w:rsidRPr="00CC6B53">
        <w:rPr>
          <w:sz w:val="28"/>
          <w:szCs w:val="28"/>
        </w:rPr>
        <w:t>:</w:t>
      </w:r>
      <w:r w:rsidR="00E22731">
        <w:rPr>
          <w:sz w:val="28"/>
          <w:szCs w:val="28"/>
        </w:rPr>
        <w:t xml:space="preserve"> </w:t>
      </w:r>
    </w:p>
    <w:p w:rsidR="008335AB" w:rsidRDefault="008335AB" w:rsidP="00007456">
      <w:pPr>
        <w:pStyle w:val="af0"/>
        <w:tabs>
          <w:tab w:val="left" w:pos="0"/>
          <w:tab w:val="left" w:pos="851"/>
          <w:tab w:val="left" w:pos="4920"/>
        </w:tabs>
        <w:ind w:left="0" w:firstLine="709"/>
        <w:jc w:val="both"/>
        <w:rPr>
          <w:sz w:val="28"/>
          <w:szCs w:val="28"/>
        </w:rPr>
      </w:pP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693"/>
        <w:gridCol w:w="4678"/>
        <w:gridCol w:w="1666"/>
      </w:tblGrid>
      <w:tr w:rsidR="00007456" w:rsidRPr="00CB6936" w:rsidTr="002013C1">
        <w:trPr>
          <w:trHeight w:val="5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56" w:rsidRPr="00CB6936" w:rsidRDefault="00007456" w:rsidP="002013C1">
            <w:r w:rsidRPr="00CB6936">
              <w:t>№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56" w:rsidRPr="00CB6936" w:rsidRDefault="00007456" w:rsidP="002013C1">
            <w:r w:rsidRPr="00CB6936">
              <w:t>Категория земель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56" w:rsidRPr="00CB6936" w:rsidRDefault="00007456" w:rsidP="002013C1">
            <w:r w:rsidRPr="00CB6936">
              <w:t>Вид разрешенного использования земельных участков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56" w:rsidRPr="00CB6936" w:rsidRDefault="00007456" w:rsidP="002013C1">
            <w:r w:rsidRPr="00CB6936">
              <w:t>Ставка земельного налога, %</w:t>
            </w:r>
          </w:p>
        </w:tc>
      </w:tr>
      <w:tr w:rsidR="00007456" w:rsidRPr="00CB6936" w:rsidTr="002013C1">
        <w:trPr>
          <w:trHeight w:val="1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56" w:rsidRPr="00CB6936" w:rsidRDefault="00007456" w:rsidP="00C45C0C">
            <w:pPr>
              <w:jc w:val="center"/>
            </w:pPr>
            <w:r w:rsidRPr="00CB6936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56" w:rsidRPr="00CB6936" w:rsidRDefault="00007456" w:rsidP="00C45C0C">
            <w:pPr>
              <w:jc w:val="center"/>
            </w:pPr>
            <w:r w:rsidRPr="00CB6936"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56" w:rsidRPr="00CB6936" w:rsidRDefault="00007456" w:rsidP="00C45C0C">
            <w:pPr>
              <w:jc w:val="center"/>
            </w:pPr>
            <w:r w:rsidRPr="00CB6936">
              <w:t>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56" w:rsidRPr="00CB6936" w:rsidRDefault="00007456" w:rsidP="00C45C0C">
            <w:pPr>
              <w:jc w:val="center"/>
            </w:pPr>
            <w:r w:rsidRPr="00CB6936">
              <w:t>4</w:t>
            </w:r>
          </w:p>
        </w:tc>
      </w:tr>
      <w:tr w:rsidR="00007456" w:rsidRPr="00007456" w:rsidTr="002013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56" w:rsidRPr="00007456" w:rsidRDefault="00007456" w:rsidP="002013C1">
            <w:pPr>
              <w:jc w:val="both"/>
            </w:pPr>
            <w:r w:rsidRPr="00007456"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456" w:rsidRPr="00007456" w:rsidRDefault="00007456" w:rsidP="002013C1">
            <w:pPr>
              <w:jc w:val="both"/>
            </w:pPr>
            <w:r w:rsidRPr="00007456">
              <w:t>Земли сельскохозяйственного назначения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56" w:rsidRPr="00007456" w:rsidRDefault="00007456" w:rsidP="002013C1">
            <w:pPr>
              <w:jc w:val="both"/>
            </w:pPr>
            <w:r w:rsidRPr="00007456">
              <w:t>Земельные участки, используемые для сельскохозяйственного производства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56" w:rsidRPr="00007456" w:rsidRDefault="00007456" w:rsidP="00E22731">
            <w:pPr>
              <w:jc w:val="both"/>
            </w:pPr>
            <w:r w:rsidRPr="00007456">
              <w:t>0,</w:t>
            </w:r>
            <w:r w:rsidR="00E22731">
              <w:t>6</w:t>
            </w:r>
          </w:p>
        </w:tc>
      </w:tr>
      <w:tr w:rsidR="00007456" w:rsidRPr="00007456" w:rsidTr="002013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56" w:rsidRPr="00007456" w:rsidRDefault="00007456" w:rsidP="002013C1">
            <w:pPr>
              <w:jc w:val="both"/>
            </w:pPr>
            <w:r w:rsidRPr="00007456">
              <w:t>1.1.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56" w:rsidRPr="00007456" w:rsidRDefault="00007456" w:rsidP="002013C1">
            <w:pPr>
              <w:jc w:val="both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56" w:rsidRPr="00007456" w:rsidRDefault="00007456" w:rsidP="002013C1">
            <w:pPr>
              <w:jc w:val="both"/>
            </w:pPr>
            <w:r w:rsidRPr="00007456">
              <w:t>Земельные участки, не используемые для сельскохозяйственного производства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56" w:rsidRPr="00007456" w:rsidRDefault="00007456" w:rsidP="00E22731">
            <w:pPr>
              <w:jc w:val="both"/>
            </w:pPr>
            <w:r w:rsidRPr="00007456">
              <w:t>0,</w:t>
            </w:r>
            <w:r w:rsidR="00E22731">
              <w:t>9</w:t>
            </w:r>
          </w:p>
        </w:tc>
      </w:tr>
      <w:tr w:rsidR="00007456" w:rsidRPr="00007456" w:rsidTr="002013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56" w:rsidRPr="00007456" w:rsidRDefault="00007456" w:rsidP="002013C1">
            <w:pPr>
              <w:jc w:val="both"/>
            </w:pPr>
            <w:r w:rsidRPr="00007456"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56" w:rsidRPr="00007456" w:rsidRDefault="00007456" w:rsidP="002013C1">
            <w:pPr>
              <w:jc w:val="both"/>
            </w:pPr>
            <w:r w:rsidRPr="00007456">
              <w:t>Земли населенных пунктов: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56" w:rsidRPr="00007456" w:rsidRDefault="00007456" w:rsidP="002013C1">
            <w:pPr>
              <w:jc w:val="both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56" w:rsidRPr="00007456" w:rsidRDefault="00007456" w:rsidP="002013C1">
            <w:pPr>
              <w:jc w:val="both"/>
            </w:pPr>
          </w:p>
        </w:tc>
      </w:tr>
      <w:tr w:rsidR="00007456" w:rsidRPr="00007456" w:rsidTr="002013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56" w:rsidRPr="00007456" w:rsidRDefault="00007456" w:rsidP="002013C1">
            <w:pPr>
              <w:jc w:val="both"/>
            </w:pPr>
            <w:r w:rsidRPr="00007456">
              <w:t>2.1.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56" w:rsidRPr="00007456" w:rsidRDefault="00007456" w:rsidP="002013C1">
            <w:pPr>
              <w:jc w:val="both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56" w:rsidRPr="00007456" w:rsidRDefault="00007456" w:rsidP="002013C1">
            <w:pPr>
              <w:jc w:val="both"/>
            </w:pPr>
            <w:r w:rsidRPr="00007456">
              <w:t>Земельные участки в составе зон сельскохозяйственного использования                 в населенных пунктах и используемые для сельскохозяйственного производства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56" w:rsidRPr="00007456" w:rsidRDefault="00007456" w:rsidP="00E22731">
            <w:pPr>
              <w:jc w:val="both"/>
            </w:pPr>
            <w:r w:rsidRPr="00007456">
              <w:t>0,</w:t>
            </w:r>
            <w:r w:rsidR="00E22731">
              <w:t>6</w:t>
            </w:r>
          </w:p>
        </w:tc>
      </w:tr>
      <w:tr w:rsidR="00007456" w:rsidRPr="00007456" w:rsidTr="002013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56" w:rsidRPr="00007456" w:rsidRDefault="00007456" w:rsidP="00E23A7A">
            <w:pPr>
              <w:jc w:val="both"/>
            </w:pPr>
            <w:r w:rsidRPr="00007456">
              <w:t>2.</w:t>
            </w:r>
            <w:r w:rsidR="00E23A7A">
              <w:t>5</w:t>
            </w:r>
            <w:r w:rsidRPr="00007456"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56" w:rsidRPr="00007456" w:rsidRDefault="00007456" w:rsidP="002013C1">
            <w:pPr>
              <w:jc w:val="both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56" w:rsidRPr="00007456" w:rsidRDefault="00007456" w:rsidP="002013C1">
            <w:pPr>
              <w:jc w:val="both"/>
            </w:pPr>
            <w:r w:rsidRPr="00007456">
              <w:t>Земельные участки, отнесенные к землям в составе зон сельскохозяйственного использования в населенных пунктах и не используемые для сельскохозяйственного производства;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56" w:rsidRPr="00007456" w:rsidRDefault="00007456" w:rsidP="00D632F9">
            <w:pPr>
              <w:jc w:val="both"/>
            </w:pPr>
            <w:r w:rsidRPr="00007456">
              <w:t>0,</w:t>
            </w:r>
            <w:r w:rsidR="00D632F9">
              <w:t>9</w:t>
            </w:r>
          </w:p>
        </w:tc>
      </w:tr>
    </w:tbl>
    <w:p w:rsidR="00007456" w:rsidRPr="00007456" w:rsidRDefault="00007456" w:rsidP="00007456">
      <w:pPr>
        <w:tabs>
          <w:tab w:val="left" w:pos="567"/>
        </w:tabs>
        <w:jc w:val="both"/>
      </w:pPr>
    </w:p>
    <w:p w:rsidR="00007456" w:rsidRDefault="00007456" w:rsidP="000074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Финансовому отделу </w:t>
      </w:r>
      <w:r w:rsidRPr="00B20617">
        <w:rPr>
          <w:sz w:val="28"/>
          <w:szCs w:val="28"/>
        </w:rPr>
        <w:t xml:space="preserve">администрации Новотаманского сельского поселения Темрюкского района </w:t>
      </w:r>
      <w:r>
        <w:rPr>
          <w:sz w:val="28"/>
          <w:szCs w:val="28"/>
        </w:rPr>
        <w:t>(</w:t>
      </w:r>
      <w:r w:rsidR="00D632F9">
        <w:rPr>
          <w:sz w:val="28"/>
          <w:szCs w:val="28"/>
        </w:rPr>
        <w:t>Мастрюкова Е.М.</w:t>
      </w:r>
      <w:r>
        <w:rPr>
          <w:sz w:val="28"/>
          <w:szCs w:val="28"/>
        </w:rPr>
        <w:t>) оф</w:t>
      </w:r>
      <w:r w:rsidRPr="00BE3E14">
        <w:rPr>
          <w:sz w:val="28"/>
          <w:szCs w:val="28"/>
        </w:rPr>
        <w:t xml:space="preserve">ициально опубликовать настоящее </w:t>
      </w:r>
      <w:r>
        <w:rPr>
          <w:sz w:val="28"/>
          <w:szCs w:val="28"/>
        </w:rPr>
        <w:t>решение</w:t>
      </w:r>
      <w:r w:rsidRPr="00BE3E14">
        <w:rPr>
          <w:sz w:val="28"/>
          <w:szCs w:val="28"/>
        </w:rPr>
        <w:t xml:space="preserve"> в официальном периодическом печатном издании </w:t>
      </w:r>
      <w:r>
        <w:rPr>
          <w:sz w:val="28"/>
          <w:szCs w:val="28"/>
        </w:rPr>
        <w:t>газете</w:t>
      </w:r>
      <w:r w:rsidRPr="00BE3E14">
        <w:rPr>
          <w:sz w:val="28"/>
          <w:szCs w:val="28"/>
        </w:rPr>
        <w:t xml:space="preserve"> Темрюкск</w:t>
      </w:r>
      <w:r>
        <w:rPr>
          <w:sz w:val="28"/>
          <w:szCs w:val="28"/>
        </w:rPr>
        <w:t>ого района</w:t>
      </w:r>
      <w:r w:rsidRPr="00BE3E14">
        <w:rPr>
          <w:sz w:val="28"/>
          <w:szCs w:val="28"/>
        </w:rPr>
        <w:t xml:space="preserve"> «</w:t>
      </w:r>
      <w:r>
        <w:rPr>
          <w:sz w:val="28"/>
          <w:szCs w:val="28"/>
        </w:rPr>
        <w:t>Тамань</w:t>
      </w:r>
      <w:r w:rsidRPr="00BE3E14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BE3E14">
        <w:rPr>
          <w:sz w:val="28"/>
          <w:szCs w:val="28"/>
        </w:rPr>
        <w:t xml:space="preserve"> разместить на официальном сайте муниципального образования Темрюкский район</w:t>
      </w:r>
      <w:r>
        <w:rPr>
          <w:sz w:val="28"/>
          <w:szCs w:val="28"/>
        </w:rPr>
        <w:t xml:space="preserve"> и на официальном сайте Новотаманского сельского поселения Темрюкского </w:t>
      </w:r>
      <w:r w:rsidR="005F2ABC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  <w:r w:rsidR="005F2ABC">
        <w:rPr>
          <w:sz w:val="28"/>
          <w:szCs w:val="28"/>
        </w:rPr>
        <w:t xml:space="preserve"> Краснодарского края</w:t>
      </w:r>
      <w:r w:rsidRPr="00BE3E14">
        <w:rPr>
          <w:sz w:val="28"/>
          <w:szCs w:val="28"/>
        </w:rPr>
        <w:t xml:space="preserve"> в информационно-телекоммуникационной сети «Интернет»</w:t>
      </w:r>
      <w:r>
        <w:rPr>
          <w:sz w:val="28"/>
          <w:szCs w:val="28"/>
        </w:rPr>
        <w:t>.</w:t>
      </w:r>
    </w:p>
    <w:p w:rsidR="00007456" w:rsidRDefault="00007456" w:rsidP="0000745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выполнением данного решения возложить на начальника финансового отдела администрации Новотаманского сельского поселения Темрюкского </w:t>
      </w:r>
      <w:r w:rsidR="005F2ABC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  <w:r w:rsidR="005F2ABC">
        <w:rPr>
          <w:sz w:val="28"/>
          <w:szCs w:val="28"/>
        </w:rPr>
        <w:t xml:space="preserve"> Краснодарского края</w:t>
      </w:r>
      <w:r>
        <w:rPr>
          <w:sz w:val="28"/>
          <w:szCs w:val="28"/>
        </w:rPr>
        <w:t xml:space="preserve"> (</w:t>
      </w:r>
      <w:r w:rsidR="005F2ABC">
        <w:rPr>
          <w:sz w:val="28"/>
          <w:szCs w:val="28"/>
        </w:rPr>
        <w:t>Мастрюкову Е.М</w:t>
      </w:r>
      <w:r w:rsidR="00CE6DCB">
        <w:rPr>
          <w:sz w:val="28"/>
          <w:szCs w:val="28"/>
        </w:rPr>
        <w:t>.</w:t>
      </w:r>
      <w:r>
        <w:rPr>
          <w:sz w:val="28"/>
          <w:szCs w:val="28"/>
        </w:rPr>
        <w:t xml:space="preserve">) и постоянную комиссию Совета Новотаманского сельского поселения Темрюкского </w:t>
      </w:r>
      <w:r w:rsidR="005F2ABC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района </w:t>
      </w:r>
      <w:r w:rsidR="005F2ABC">
        <w:rPr>
          <w:sz w:val="28"/>
          <w:szCs w:val="28"/>
        </w:rPr>
        <w:t xml:space="preserve">Краснодарского края </w:t>
      </w:r>
      <w:r>
        <w:rPr>
          <w:sz w:val="28"/>
          <w:szCs w:val="28"/>
        </w:rPr>
        <w:t>по вопросам экономики, бюджета, финансов, налогов и распоряжения муниципальной собственностью (</w:t>
      </w:r>
      <w:r w:rsidR="00CE6DCB">
        <w:rPr>
          <w:sz w:val="28"/>
          <w:szCs w:val="28"/>
        </w:rPr>
        <w:t>А.А.Демченко</w:t>
      </w:r>
      <w:r>
        <w:rPr>
          <w:sz w:val="28"/>
          <w:szCs w:val="28"/>
        </w:rPr>
        <w:t>).</w:t>
      </w:r>
    </w:p>
    <w:p w:rsidR="00007456" w:rsidRPr="00275986" w:rsidRDefault="00007456" w:rsidP="000074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A218D8">
        <w:rPr>
          <w:sz w:val="28"/>
          <w:szCs w:val="28"/>
        </w:rPr>
        <w:t xml:space="preserve">Решение </w:t>
      </w:r>
      <w:r w:rsidRPr="00860FD4">
        <w:rPr>
          <w:sz w:val="28"/>
          <w:szCs w:val="28"/>
        </w:rPr>
        <w:t xml:space="preserve">«О внесении изменений в решение </w:t>
      </w:r>
      <w:r w:rsidRPr="00860FD4">
        <w:rPr>
          <w:sz w:val="28"/>
          <w:szCs w:val="28"/>
          <w:lang w:val="en-US"/>
        </w:rPr>
        <w:t>LVIII</w:t>
      </w:r>
      <w:r w:rsidRPr="00860FD4">
        <w:rPr>
          <w:sz w:val="28"/>
          <w:szCs w:val="28"/>
        </w:rPr>
        <w:t xml:space="preserve"> сессии Совета Новотаманского</w:t>
      </w:r>
      <w:r w:rsidR="0049259D">
        <w:rPr>
          <w:sz w:val="28"/>
          <w:szCs w:val="28"/>
        </w:rPr>
        <w:t xml:space="preserve"> </w:t>
      </w:r>
      <w:r w:rsidRPr="00860FD4">
        <w:rPr>
          <w:sz w:val="28"/>
          <w:szCs w:val="28"/>
        </w:rPr>
        <w:t xml:space="preserve">сельского поселения Темрюкского района </w:t>
      </w:r>
      <w:r w:rsidRPr="00860FD4">
        <w:rPr>
          <w:sz w:val="28"/>
          <w:szCs w:val="28"/>
          <w:lang w:val="en-US"/>
        </w:rPr>
        <w:t>IV</w:t>
      </w:r>
      <w:r w:rsidRPr="00860FD4">
        <w:rPr>
          <w:sz w:val="28"/>
          <w:szCs w:val="28"/>
        </w:rPr>
        <w:t xml:space="preserve"> созыва</w:t>
      </w:r>
      <w:r w:rsidR="005F2ABC">
        <w:rPr>
          <w:sz w:val="28"/>
          <w:szCs w:val="28"/>
        </w:rPr>
        <w:t xml:space="preserve"> </w:t>
      </w:r>
      <w:r w:rsidRPr="00860FD4">
        <w:rPr>
          <w:sz w:val="28"/>
          <w:szCs w:val="28"/>
        </w:rPr>
        <w:t>от 18 ноября 2022</w:t>
      </w:r>
      <w:r w:rsidR="005F2ABC">
        <w:rPr>
          <w:sz w:val="28"/>
          <w:szCs w:val="28"/>
        </w:rPr>
        <w:t xml:space="preserve"> </w:t>
      </w:r>
      <w:r w:rsidRPr="00860FD4">
        <w:rPr>
          <w:sz w:val="28"/>
          <w:szCs w:val="28"/>
        </w:rPr>
        <w:t>года  № 187 «Об установлении земельного налога на территории Новотаманского сельского поселения Темрюкского района»</w:t>
      </w:r>
      <w:r>
        <w:rPr>
          <w:sz w:val="28"/>
          <w:szCs w:val="28"/>
        </w:rPr>
        <w:t>вступает в силу</w:t>
      </w:r>
      <w:r w:rsidR="0049259D">
        <w:rPr>
          <w:sz w:val="28"/>
          <w:szCs w:val="28"/>
        </w:rPr>
        <w:t xml:space="preserve"> </w:t>
      </w:r>
      <w:r w:rsidR="0070538A" w:rsidRPr="00275986">
        <w:rPr>
          <w:sz w:val="28"/>
          <w:szCs w:val="28"/>
        </w:rPr>
        <w:t xml:space="preserve">с </w:t>
      </w:r>
      <w:r w:rsidR="0049259D">
        <w:rPr>
          <w:sz w:val="28"/>
          <w:szCs w:val="28"/>
        </w:rPr>
        <w:t>0</w:t>
      </w:r>
      <w:r w:rsidR="0070538A" w:rsidRPr="00275986">
        <w:rPr>
          <w:sz w:val="28"/>
          <w:szCs w:val="28"/>
        </w:rPr>
        <w:t>1 января 202</w:t>
      </w:r>
      <w:r w:rsidR="005F2ABC">
        <w:rPr>
          <w:sz w:val="28"/>
          <w:szCs w:val="28"/>
        </w:rPr>
        <w:t>7</w:t>
      </w:r>
      <w:r w:rsidR="0070538A" w:rsidRPr="00275986">
        <w:rPr>
          <w:sz w:val="28"/>
          <w:szCs w:val="28"/>
        </w:rPr>
        <w:t xml:space="preserve"> года</w:t>
      </w:r>
      <w:r w:rsidR="0070538A">
        <w:rPr>
          <w:sz w:val="28"/>
          <w:szCs w:val="28"/>
        </w:rPr>
        <w:t>, но не ранее чем по истечении одного месяца со дня</w:t>
      </w:r>
      <w:r>
        <w:rPr>
          <w:sz w:val="28"/>
          <w:szCs w:val="28"/>
        </w:rPr>
        <w:t xml:space="preserve"> его официального опубликования</w:t>
      </w:r>
      <w:r w:rsidR="0070538A">
        <w:rPr>
          <w:sz w:val="28"/>
          <w:szCs w:val="28"/>
        </w:rPr>
        <w:t>.</w:t>
      </w:r>
    </w:p>
    <w:p w:rsidR="00047005" w:rsidRDefault="00047005" w:rsidP="00063A0B">
      <w:pPr>
        <w:jc w:val="both"/>
        <w:rPr>
          <w:sz w:val="28"/>
          <w:szCs w:val="28"/>
        </w:rPr>
      </w:pPr>
    </w:p>
    <w:p w:rsidR="00047005" w:rsidRDefault="00047005" w:rsidP="00063A0B">
      <w:pPr>
        <w:jc w:val="both"/>
        <w:rPr>
          <w:sz w:val="28"/>
          <w:szCs w:val="28"/>
        </w:rPr>
      </w:pPr>
    </w:p>
    <w:tbl>
      <w:tblPr>
        <w:tblW w:w="9856" w:type="dxa"/>
        <w:tblLook w:val="01E0"/>
      </w:tblPr>
      <w:tblGrid>
        <w:gridCol w:w="5070"/>
        <w:gridCol w:w="4786"/>
      </w:tblGrid>
      <w:tr w:rsidR="002415FB">
        <w:tc>
          <w:tcPr>
            <w:tcW w:w="5070" w:type="dxa"/>
          </w:tcPr>
          <w:p w:rsidR="002415FB" w:rsidRDefault="005F2ABC">
            <w:pPr>
              <w:tabs>
                <w:tab w:val="center" w:pos="4677"/>
                <w:tab w:val="right" w:pos="9355"/>
              </w:tabs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2415FB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="002415FB">
              <w:rPr>
                <w:sz w:val="28"/>
                <w:szCs w:val="28"/>
              </w:rPr>
              <w:t xml:space="preserve"> Новотаманского </w:t>
            </w:r>
          </w:p>
          <w:p w:rsidR="002415FB" w:rsidRDefault="002415FB">
            <w:pPr>
              <w:tabs>
                <w:tab w:val="center" w:pos="4677"/>
                <w:tab w:val="right" w:pos="9355"/>
              </w:tabs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сельского поселения </w:t>
            </w:r>
          </w:p>
          <w:p w:rsidR="002415FB" w:rsidRDefault="002415FB">
            <w:pPr>
              <w:tabs>
                <w:tab w:val="center" w:pos="4677"/>
                <w:tab w:val="right" w:pos="9355"/>
              </w:tabs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Темрюкского </w:t>
            </w:r>
            <w:r w:rsidR="005F2ABC">
              <w:rPr>
                <w:sz w:val="28"/>
                <w:szCs w:val="28"/>
              </w:rPr>
              <w:t xml:space="preserve">муниципального </w:t>
            </w:r>
            <w:r>
              <w:rPr>
                <w:sz w:val="28"/>
                <w:szCs w:val="28"/>
              </w:rPr>
              <w:t>района</w:t>
            </w:r>
          </w:p>
          <w:p w:rsidR="005F2ABC" w:rsidRDefault="005F2ABC">
            <w:pPr>
              <w:tabs>
                <w:tab w:val="center" w:pos="4677"/>
                <w:tab w:val="right" w:pos="9355"/>
              </w:tabs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Краснодарского края</w:t>
            </w:r>
          </w:p>
          <w:p w:rsidR="002415FB" w:rsidRDefault="002415FB">
            <w:pPr>
              <w:tabs>
                <w:tab w:val="center" w:pos="4677"/>
                <w:tab w:val="right" w:pos="9355"/>
              </w:tabs>
              <w:ind w:left="180"/>
              <w:rPr>
                <w:sz w:val="28"/>
                <w:szCs w:val="28"/>
              </w:rPr>
            </w:pPr>
          </w:p>
          <w:p w:rsidR="005F2ABC" w:rsidRDefault="005F2ABC">
            <w:pPr>
              <w:tabs>
                <w:tab w:val="center" w:pos="4677"/>
                <w:tab w:val="right" w:pos="9355"/>
              </w:tabs>
              <w:ind w:left="180"/>
              <w:rPr>
                <w:sz w:val="28"/>
                <w:szCs w:val="28"/>
              </w:rPr>
            </w:pPr>
          </w:p>
          <w:p w:rsidR="007507CC" w:rsidRDefault="00100887" w:rsidP="007507CC">
            <w:pPr>
              <w:tabs>
                <w:tab w:val="center" w:pos="4677"/>
                <w:tab w:val="right" w:pos="9355"/>
              </w:tabs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_____________Л.А.Золотарё</w:t>
            </w:r>
            <w:r w:rsidR="0070538A">
              <w:rPr>
                <w:sz w:val="28"/>
                <w:szCs w:val="28"/>
              </w:rPr>
              <w:t>ва</w:t>
            </w:r>
          </w:p>
          <w:p w:rsidR="007507CC" w:rsidRDefault="007507CC" w:rsidP="007507CC">
            <w:pPr>
              <w:tabs>
                <w:tab w:val="center" w:pos="4677"/>
                <w:tab w:val="right" w:pos="9355"/>
              </w:tabs>
              <w:ind w:left="180"/>
              <w:rPr>
                <w:sz w:val="28"/>
                <w:szCs w:val="28"/>
              </w:rPr>
            </w:pPr>
          </w:p>
          <w:p w:rsidR="002415FB" w:rsidRDefault="00A218D8" w:rsidP="005F2ABC">
            <w:pPr>
              <w:tabs>
                <w:tab w:val="center" w:pos="4677"/>
                <w:tab w:val="right" w:pos="9355"/>
              </w:tabs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F2ABC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»</w:t>
            </w:r>
            <w:r w:rsidR="005F2ABC">
              <w:rPr>
                <w:sz w:val="28"/>
                <w:szCs w:val="28"/>
              </w:rPr>
              <w:t>_______</w:t>
            </w:r>
            <w:r w:rsidR="007507CC">
              <w:rPr>
                <w:sz w:val="28"/>
                <w:szCs w:val="28"/>
              </w:rPr>
              <w:t>202</w:t>
            </w:r>
            <w:r w:rsidR="005F2ABC">
              <w:rPr>
                <w:sz w:val="28"/>
                <w:szCs w:val="28"/>
              </w:rPr>
              <w:t>6</w:t>
            </w:r>
            <w:r w:rsidR="002415FB">
              <w:rPr>
                <w:sz w:val="28"/>
                <w:szCs w:val="28"/>
              </w:rPr>
              <w:t xml:space="preserve"> года </w:t>
            </w:r>
          </w:p>
        </w:tc>
        <w:tc>
          <w:tcPr>
            <w:tcW w:w="4786" w:type="dxa"/>
          </w:tcPr>
          <w:p w:rsidR="002415FB" w:rsidRDefault="005F2ABC">
            <w:pPr>
              <w:tabs>
                <w:tab w:val="center" w:pos="4677"/>
                <w:tab w:val="right" w:pos="9355"/>
              </w:tabs>
              <w:ind w:left="4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100887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 xml:space="preserve">ь </w:t>
            </w:r>
            <w:r w:rsidR="002415FB">
              <w:rPr>
                <w:sz w:val="28"/>
                <w:szCs w:val="28"/>
              </w:rPr>
              <w:t xml:space="preserve">Совета Новотаманского сельского </w:t>
            </w:r>
          </w:p>
          <w:p w:rsidR="002415FB" w:rsidRDefault="002415FB">
            <w:pPr>
              <w:tabs>
                <w:tab w:val="center" w:pos="4677"/>
                <w:tab w:val="right" w:pos="9355"/>
              </w:tabs>
              <w:ind w:left="4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поселения Темрюкского </w:t>
            </w:r>
            <w:r w:rsidR="005F2ABC">
              <w:rPr>
                <w:sz w:val="28"/>
                <w:szCs w:val="28"/>
              </w:rPr>
              <w:t xml:space="preserve">муниципального </w:t>
            </w:r>
            <w:r>
              <w:rPr>
                <w:sz w:val="28"/>
                <w:szCs w:val="28"/>
              </w:rPr>
              <w:t xml:space="preserve">района </w:t>
            </w:r>
          </w:p>
          <w:p w:rsidR="005F2ABC" w:rsidRDefault="005F2ABC">
            <w:pPr>
              <w:tabs>
                <w:tab w:val="center" w:pos="4677"/>
                <w:tab w:val="right" w:pos="9355"/>
              </w:tabs>
              <w:ind w:left="4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Краснодарского края</w:t>
            </w:r>
          </w:p>
          <w:p w:rsidR="002415FB" w:rsidRDefault="002415FB">
            <w:pPr>
              <w:tabs>
                <w:tab w:val="center" w:pos="4677"/>
                <w:tab w:val="right" w:pos="9355"/>
              </w:tabs>
              <w:ind w:left="435"/>
              <w:rPr>
                <w:sz w:val="28"/>
                <w:szCs w:val="28"/>
              </w:rPr>
            </w:pPr>
          </w:p>
          <w:p w:rsidR="002415FB" w:rsidRDefault="00A218D8">
            <w:pPr>
              <w:tabs>
                <w:tab w:val="center" w:pos="4677"/>
                <w:tab w:val="right" w:pos="9355"/>
              </w:tabs>
              <w:ind w:left="4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  <w:r w:rsidR="007507CC">
              <w:rPr>
                <w:sz w:val="28"/>
                <w:szCs w:val="28"/>
              </w:rPr>
              <w:t>___</w:t>
            </w:r>
            <w:r w:rsidR="005F2ABC">
              <w:rPr>
                <w:sz w:val="28"/>
                <w:szCs w:val="28"/>
              </w:rPr>
              <w:t>М.И.Филенкова</w:t>
            </w:r>
          </w:p>
          <w:p w:rsidR="002415FB" w:rsidRDefault="002415FB">
            <w:pPr>
              <w:tabs>
                <w:tab w:val="center" w:pos="4677"/>
                <w:tab w:val="right" w:pos="9355"/>
              </w:tabs>
              <w:ind w:left="435"/>
              <w:rPr>
                <w:sz w:val="28"/>
                <w:szCs w:val="28"/>
              </w:rPr>
            </w:pPr>
          </w:p>
          <w:p w:rsidR="002415FB" w:rsidRDefault="00A218D8" w:rsidP="005F2ABC">
            <w:pPr>
              <w:tabs>
                <w:tab w:val="center" w:pos="4677"/>
                <w:tab w:val="right" w:pos="9355"/>
              </w:tabs>
              <w:ind w:left="4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F2ABC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»</w:t>
            </w:r>
            <w:r w:rsidR="005F2ABC">
              <w:rPr>
                <w:sz w:val="28"/>
                <w:szCs w:val="28"/>
              </w:rPr>
              <w:t>________</w:t>
            </w:r>
            <w:r w:rsidR="002415FB">
              <w:rPr>
                <w:sz w:val="28"/>
                <w:szCs w:val="28"/>
              </w:rPr>
              <w:t>20</w:t>
            </w:r>
            <w:r w:rsidR="007507CC">
              <w:rPr>
                <w:sz w:val="28"/>
                <w:szCs w:val="28"/>
              </w:rPr>
              <w:t>2</w:t>
            </w:r>
            <w:r w:rsidR="005F2ABC">
              <w:rPr>
                <w:sz w:val="28"/>
                <w:szCs w:val="28"/>
              </w:rPr>
              <w:t>6</w:t>
            </w:r>
            <w:r w:rsidR="002415FB">
              <w:rPr>
                <w:sz w:val="28"/>
                <w:szCs w:val="28"/>
              </w:rPr>
              <w:t xml:space="preserve"> года </w:t>
            </w:r>
          </w:p>
        </w:tc>
      </w:tr>
    </w:tbl>
    <w:p w:rsidR="00E62003" w:rsidRDefault="00E62003" w:rsidP="00E62003">
      <w:pPr>
        <w:tabs>
          <w:tab w:val="left" w:pos="2890"/>
        </w:tabs>
        <w:jc w:val="both"/>
        <w:rPr>
          <w:sz w:val="28"/>
          <w:szCs w:val="28"/>
        </w:rPr>
      </w:pPr>
    </w:p>
    <w:p w:rsidR="00E62003" w:rsidRDefault="00E62003" w:rsidP="00063A0B">
      <w:pPr>
        <w:jc w:val="both"/>
        <w:rPr>
          <w:sz w:val="28"/>
          <w:szCs w:val="28"/>
        </w:rPr>
      </w:pPr>
    </w:p>
    <w:p w:rsidR="00E62003" w:rsidRDefault="00E62003" w:rsidP="00063A0B">
      <w:pPr>
        <w:jc w:val="both"/>
        <w:rPr>
          <w:sz w:val="28"/>
          <w:szCs w:val="28"/>
        </w:rPr>
      </w:pPr>
    </w:p>
    <w:p w:rsidR="00007456" w:rsidRDefault="00007456" w:rsidP="00063A0B">
      <w:pPr>
        <w:jc w:val="both"/>
        <w:rPr>
          <w:sz w:val="28"/>
          <w:szCs w:val="28"/>
        </w:rPr>
      </w:pPr>
    </w:p>
    <w:p w:rsidR="00007456" w:rsidRDefault="00007456" w:rsidP="00063A0B">
      <w:pPr>
        <w:jc w:val="both"/>
        <w:rPr>
          <w:sz w:val="28"/>
          <w:szCs w:val="28"/>
        </w:rPr>
      </w:pPr>
    </w:p>
    <w:p w:rsidR="00007456" w:rsidRDefault="00007456" w:rsidP="00063A0B">
      <w:pPr>
        <w:jc w:val="both"/>
        <w:rPr>
          <w:sz w:val="28"/>
          <w:szCs w:val="28"/>
        </w:rPr>
      </w:pPr>
    </w:p>
    <w:p w:rsidR="00E62003" w:rsidRDefault="00E62003" w:rsidP="00B017AD">
      <w:pPr>
        <w:tabs>
          <w:tab w:val="center" w:pos="4848"/>
          <w:tab w:val="left" w:pos="6975"/>
        </w:tabs>
        <w:jc w:val="center"/>
        <w:rPr>
          <w:b/>
          <w:sz w:val="28"/>
          <w:szCs w:val="28"/>
        </w:rPr>
      </w:pPr>
    </w:p>
    <w:p w:rsidR="00E62003" w:rsidRDefault="00E62003" w:rsidP="00B017AD">
      <w:pPr>
        <w:tabs>
          <w:tab w:val="center" w:pos="4848"/>
          <w:tab w:val="left" w:pos="6975"/>
        </w:tabs>
        <w:jc w:val="center"/>
        <w:rPr>
          <w:b/>
          <w:sz w:val="28"/>
          <w:szCs w:val="28"/>
        </w:rPr>
      </w:pPr>
    </w:p>
    <w:p w:rsidR="00E62003" w:rsidRDefault="00E62003" w:rsidP="00B017AD">
      <w:pPr>
        <w:tabs>
          <w:tab w:val="center" w:pos="4848"/>
          <w:tab w:val="left" w:pos="6975"/>
        </w:tabs>
        <w:jc w:val="center"/>
        <w:rPr>
          <w:b/>
          <w:sz w:val="28"/>
          <w:szCs w:val="28"/>
        </w:rPr>
      </w:pPr>
    </w:p>
    <w:p w:rsidR="00007456" w:rsidRDefault="00007456" w:rsidP="00B017AD">
      <w:pPr>
        <w:tabs>
          <w:tab w:val="center" w:pos="4848"/>
          <w:tab w:val="left" w:pos="6975"/>
        </w:tabs>
        <w:jc w:val="center"/>
        <w:rPr>
          <w:b/>
          <w:sz w:val="28"/>
          <w:szCs w:val="28"/>
        </w:rPr>
      </w:pPr>
      <w:bookmarkStart w:id="0" w:name="_GoBack"/>
      <w:bookmarkEnd w:id="0"/>
    </w:p>
    <w:sectPr w:rsidR="00007456" w:rsidSect="008335AB">
      <w:headerReference w:type="default" r:id="rId7"/>
      <w:pgSz w:w="11906" w:h="16838" w:code="9"/>
      <w:pgMar w:top="1134" w:right="707" w:bottom="1134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07FB" w:rsidRDefault="001007FB" w:rsidP="0094700E">
      <w:r>
        <w:separator/>
      </w:r>
    </w:p>
  </w:endnote>
  <w:endnote w:type="continuationSeparator" w:id="1">
    <w:p w:rsidR="001007FB" w:rsidRDefault="001007FB" w:rsidP="009470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07FB" w:rsidRDefault="001007FB" w:rsidP="0094700E">
      <w:r>
        <w:separator/>
      </w:r>
    </w:p>
  </w:footnote>
  <w:footnote w:type="continuationSeparator" w:id="1">
    <w:p w:rsidR="001007FB" w:rsidRDefault="001007FB" w:rsidP="009470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5FB" w:rsidRDefault="002415FB">
    <w:pPr>
      <w:pStyle w:val="a5"/>
      <w:jc w:val="center"/>
    </w:pPr>
  </w:p>
  <w:p w:rsidR="002415FB" w:rsidRDefault="00F920A5">
    <w:pPr>
      <w:pStyle w:val="a5"/>
      <w:jc w:val="center"/>
    </w:pPr>
    <w:r>
      <w:fldChar w:fldCharType="begin"/>
    </w:r>
    <w:r w:rsidR="008C42B8">
      <w:instrText xml:space="preserve"> PAGE   \* MERGEFORMAT </w:instrText>
    </w:r>
    <w:r>
      <w:fldChar w:fldCharType="separate"/>
    </w:r>
    <w:r w:rsidR="00DE4D04">
      <w:rPr>
        <w:noProof/>
      </w:rPr>
      <w:t>2</w:t>
    </w:r>
    <w:r>
      <w:rPr>
        <w:noProof/>
      </w:rPr>
      <w:fldChar w:fldCharType="end"/>
    </w:r>
  </w:p>
  <w:p w:rsidR="002415FB" w:rsidRDefault="002415F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302CA"/>
    <w:multiLevelType w:val="multilevel"/>
    <w:tmpl w:val="C2B40A76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">
    <w:nsid w:val="16CD69EB"/>
    <w:multiLevelType w:val="hybridMultilevel"/>
    <w:tmpl w:val="359C1F2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1B87506"/>
    <w:multiLevelType w:val="multilevel"/>
    <w:tmpl w:val="7F6CFA6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5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3">
    <w:nsid w:val="543E1F5A"/>
    <w:multiLevelType w:val="multilevel"/>
    <w:tmpl w:val="E9A4E49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2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4">
    <w:nsid w:val="604514FD"/>
    <w:multiLevelType w:val="hybridMultilevel"/>
    <w:tmpl w:val="E0BE7A98"/>
    <w:lvl w:ilvl="0" w:tplc="0D8E4D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2C4CB7"/>
    <w:multiLevelType w:val="hybridMultilevel"/>
    <w:tmpl w:val="1ACEBF5E"/>
    <w:lvl w:ilvl="0" w:tplc="CC6CCC7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3A0B"/>
    <w:rsid w:val="00005E7D"/>
    <w:rsid w:val="00007456"/>
    <w:rsid w:val="0001055A"/>
    <w:rsid w:val="00033FD0"/>
    <w:rsid w:val="000400A6"/>
    <w:rsid w:val="00047005"/>
    <w:rsid w:val="00063A0B"/>
    <w:rsid w:val="00064934"/>
    <w:rsid w:val="00080F30"/>
    <w:rsid w:val="00082418"/>
    <w:rsid w:val="0008431A"/>
    <w:rsid w:val="000A143A"/>
    <w:rsid w:val="000A1BD2"/>
    <w:rsid w:val="000A290B"/>
    <w:rsid w:val="000B336B"/>
    <w:rsid w:val="000B51B2"/>
    <w:rsid w:val="000B544D"/>
    <w:rsid w:val="000C0684"/>
    <w:rsid w:val="000C72EC"/>
    <w:rsid w:val="000D630B"/>
    <w:rsid w:val="000D64D4"/>
    <w:rsid w:val="000D7E15"/>
    <w:rsid w:val="000E704B"/>
    <w:rsid w:val="001007FB"/>
    <w:rsid w:val="00100887"/>
    <w:rsid w:val="00126368"/>
    <w:rsid w:val="00134B27"/>
    <w:rsid w:val="001373A1"/>
    <w:rsid w:val="0014793E"/>
    <w:rsid w:val="00164CD4"/>
    <w:rsid w:val="00183E67"/>
    <w:rsid w:val="001A0A89"/>
    <w:rsid w:val="001A5723"/>
    <w:rsid w:val="001B5189"/>
    <w:rsid w:val="001D13DD"/>
    <w:rsid w:val="00206ACF"/>
    <w:rsid w:val="00213690"/>
    <w:rsid w:val="002139B5"/>
    <w:rsid w:val="00226160"/>
    <w:rsid w:val="00236081"/>
    <w:rsid w:val="00237761"/>
    <w:rsid w:val="002377DE"/>
    <w:rsid w:val="002415FB"/>
    <w:rsid w:val="00246389"/>
    <w:rsid w:val="00264F6F"/>
    <w:rsid w:val="00281CF7"/>
    <w:rsid w:val="00284C81"/>
    <w:rsid w:val="002A1949"/>
    <w:rsid w:val="002A72DD"/>
    <w:rsid w:val="002D0627"/>
    <w:rsid w:val="002D413E"/>
    <w:rsid w:val="002F2485"/>
    <w:rsid w:val="0030004E"/>
    <w:rsid w:val="003209D8"/>
    <w:rsid w:val="003233DF"/>
    <w:rsid w:val="00330317"/>
    <w:rsid w:val="00337018"/>
    <w:rsid w:val="00340EA2"/>
    <w:rsid w:val="003519D0"/>
    <w:rsid w:val="00361A34"/>
    <w:rsid w:val="00365BAD"/>
    <w:rsid w:val="003721D1"/>
    <w:rsid w:val="00381999"/>
    <w:rsid w:val="003826D8"/>
    <w:rsid w:val="00392A16"/>
    <w:rsid w:val="003966DB"/>
    <w:rsid w:val="003A2D2C"/>
    <w:rsid w:val="003B402D"/>
    <w:rsid w:val="003B519A"/>
    <w:rsid w:val="003C3EB6"/>
    <w:rsid w:val="003D0461"/>
    <w:rsid w:val="003D78AC"/>
    <w:rsid w:val="003F133B"/>
    <w:rsid w:val="004009A0"/>
    <w:rsid w:val="0040136E"/>
    <w:rsid w:val="00414B6E"/>
    <w:rsid w:val="004162C7"/>
    <w:rsid w:val="00420584"/>
    <w:rsid w:val="00434031"/>
    <w:rsid w:val="004368D8"/>
    <w:rsid w:val="00437D54"/>
    <w:rsid w:val="00437FCC"/>
    <w:rsid w:val="00441D28"/>
    <w:rsid w:val="00452B05"/>
    <w:rsid w:val="00460820"/>
    <w:rsid w:val="004728F3"/>
    <w:rsid w:val="00476BE3"/>
    <w:rsid w:val="0048633A"/>
    <w:rsid w:val="0049259D"/>
    <w:rsid w:val="00495913"/>
    <w:rsid w:val="004974E3"/>
    <w:rsid w:val="00497AD1"/>
    <w:rsid w:val="004B1C33"/>
    <w:rsid w:val="004C3007"/>
    <w:rsid w:val="004E1FD4"/>
    <w:rsid w:val="004E4549"/>
    <w:rsid w:val="004F082E"/>
    <w:rsid w:val="004F1CF6"/>
    <w:rsid w:val="004F25CB"/>
    <w:rsid w:val="004F6F72"/>
    <w:rsid w:val="00500800"/>
    <w:rsid w:val="00513DFE"/>
    <w:rsid w:val="00533EB8"/>
    <w:rsid w:val="00546303"/>
    <w:rsid w:val="0055200E"/>
    <w:rsid w:val="00555B6F"/>
    <w:rsid w:val="00564671"/>
    <w:rsid w:val="0057423E"/>
    <w:rsid w:val="0057528E"/>
    <w:rsid w:val="005768B2"/>
    <w:rsid w:val="005831FD"/>
    <w:rsid w:val="0058606E"/>
    <w:rsid w:val="005876D8"/>
    <w:rsid w:val="005A028C"/>
    <w:rsid w:val="005A2EB5"/>
    <w:rsid w:val="005D636F"/>
    <w:rsid w:val="005E2D1A"/>
    <w:rsid w:val="005E345C"/>
    <w:rsid w:val="005E3B9D"/>
    <w:rsid w:val="005F2891"/>
    <w:rsid w:val="005F2ABC"/>
    <w:rsid w:val="005F2B66"/>
    <w:rsid w:val="005F3A75"/>
    <w:rsid w:val="00602126"/>
    <w:rsid w:val="006115BE"/>
    <w:rsid w:val="00614676"/>
    <w:rsid w:val="00623865"/>
    <w:rsid w:val="006308E3"/>
    <w:rsid w:val="00632ECD"/>
    <w:rsid w:val="00633993"/>
    <w:rsid w:val="00645C43"/>
    <w:rsid w:val="00651953"/>
    <w:rsid w:val="00653BED"/>
    <w:rsid w:val="006540FC"/>
    <w:rsid w:val="0067545B"/>
    <w:rsid w:val="00675F1B"/>
    <w:rsid w:val="00685C47"/>
    <w:rsid w:val="00686995"/>
    <w:rsid w:val="006927F7"/>
    <w:rsid w:val="006A708E"/>
    <w:rsid w:val="006B3D9D"/>
    <w:rsid w:val="006B6BE4"/>
    <w:rsid w:val="006C1D02"/>
    <w:rsid w:val="006C4919"/>
    <w:rsid w:val="006E1358"/>
    <w:rsid w:val="006E5B55"/>
    <w:rsid w:val="006F5729"/>
    <w:rsid w:val="0070538A"/>
    <w:rsid w:val="00721DBD"/>
    <w:rsid w:val="007321F8"/>
    <w:rsid w:val="007330EF"/>
    <w:rsid w:val="00741788"/>
    <w:rsid w:val="007507CC"/>
    <w:rsid w:val="00761DAE"/>
    <w:rsid w:val="00767250"/>
    <w:rsid w:val="00787DA8"/>
    <w:rsid w:val="00790385"/>
    <w:rsid w:val="00792650"/>
    <w:rsid w:val="007950EA"/>
    <w:rsid w:val="007C2D62"/>
    <w:rsid w:val="007C48E5"/>
    <w:rsid w:val="007D4B32"/>
    <w:rsid w:val="007E2514"/>
    <w:rsid w:val="007E730C"/>
    <w:rsid w:val="007F0E4D"/>
    <w:rsid w:val="007F7B3E"/>
    <w:rsid w:val="00801112"/>
    <w:rsid w:val="00801BD6"/>
    <w:rsid w:val="00822174"/>
    <w:rsid w:val="008335AB"/>
    <w:rsid w:val="0083541E"/>
    <w:rsid w:val="00845C0B"/>
    <w:rsid w:val="00850687"/>
    <w:rsid w:val="00854983"/>
    <w:rsid w:val="00854FD6"/>
    <w:rsid w:val="00856D46"/>
    <w:rsid w:val="0085724E"/>
    <w:rsid w:val="00860FD4"/>
    <w:rsid w:val="0086280D"/>
    <w:rsid w:val="00863719"/>
    <w:rsid w:val="00864D72"/>
    <w:rsid w:val="0088687B"/>
    <w:rsid w:val="00886BA8"/>
    <w:rsid w:val="00892ED5"/>
    <w:rsid w:val="00896FC6"/>
    <w:rsid w:val="008A7197"/>
    <w:rsid w:val="008B1A60"/>
    <w:rsid w:val="008C18C6"/>
    <w:rsid w:val="008C42B8"/>
    <w:rsid w:val="008D2048"/>
    <w:rsid w:val="008D56AB"/>
    <w:rsid w:val="008E02F5"/>
    <w:rsid w:val="008E035E"/>
    <w:rsid w:val="008E3E46"/>
    <w:rsid w:val="008E590E"/>
    <w:rsid w:val="008E6D22"/>
    <w:rsid w:val="008F5717"/>
    <w:rsid w:val="008F6866"/>
    <w:rsid w:val="0090292F"/>
    <w:rsid w:val="009060FB"/>
    <w:rsid w:val="009101B1"/>
    <w:rsid w:val="00912874"/>
    <w:rsid w:val="00912BB6"/>
    <w:rsid w:val="009145AB"/>
    <w:rsid w:val="00914E6A"/>
    <w:rsid w:val="00936F81"/>
    <w:rsid w:val="00943DD0"/>
    <w:rsid w:val="0094700E"/>
    <w:rsid w:val="00955C56"/>
    <w:rsid w:val="00963790"/>
    <w:rsid w:val="00963999"/>
    <w:rsid w:val="009645E4"/>
    <w:rsid w:val="009678F2"/>
    <w:rsid w:val="00982B15"/>
    <w:rsid w:val="00986076"/>
    <w:rsid w:val="0099005F"/>
    <w:rsid w:val="0099072A"/>
    <w:rsid w:val="00990F2F"/>
    <w:rsid w:val="00994DAF"/>
    <w:rsid w:val="00995034"/>
    <w:rsid w:val="009A2198"/>
    <w:rsid w:val="009B0612"/>
    <w:rsid w:val="009C5CA6"/>
    <w:rsid w:val="009F0D35"/>
    <w:rsid w:val="00A14BE3"/>
    <w:rsid w:val="00A20660"/>
    <w:rsid w:val="00A218D8"/>
    <w:rsid w:val="00A26F5A"/>
    <w:rsid w:val="00A36440"/>
    <w:rsid w:val="00A37AC1"/>
    <w:rsid w:val="00A44E99"/>
    <w:rsid w:val="00A56FF3"/>
    <w:rsid w:val="00A609B3"/>
    <w:rsid w:val="00A80D13"/>
    <w:rsid w:val="00A83CF1"/>
    <w:rsid w:val="00A95CB7"/>
    <w:rsid w:val="00AB02DE"/>
    <w:rsid w:val="00AB0659"/>
    <w:rsid w:val="00AB75E9"/>
    <w:rsid w:val="00AC0CF0"/>
    <w:rsid w:val="00AC10C2"/>
    <w:rsid w:val="00AD696E"/>
    <w:rsid w:val="00AF5EB4"/>
    <w:rsid w:val="00B017AD"/>
    <w:rsid w:val="00B126AE"/>
    <w:rsid w:val="00B16161"/>
    <w:rsid w:val="00B223C1"/>
    <w:rsid w:val="00B309AA"/>
    <w:rsid w:val="00B337CD"/>
    <w:rsid w:val="00B35811"/>
    <w:rsid w:val="00B41E87"/>
    <w:rsid w:val="00B46992"/>
    <w:rsid w:val="00B54090"/>
    <w:rsid w:val="00B86EFC"/>
    <w:rsid w:val="00B93337"/>
    <w:rsid w:val="00B95482"/>
    <w:rsid w:val="00BA79DE"/>
    <w:rsid w:val="00BB361A"/>
    <w:rsid w:val="00BB6609"/>
    <w:rsid w:val="00BC0486"/>
    <w:rsid w:val="00BE0268"/>
    <w:rsid w:val="00C06504"/>
    <w:rsid w:val="00C0670B"/>
    <w:rsid w:val="00C30C98"/>
    <w:rsid w:val="00C33471"/>
    <w:rsid w:val="00C373EA"/>
    <w:rsid w:val="00C45C0C"/>
    <w:rsid w:val="00C46C89"/>
    <w:rsid w:val="00C5045E"/>
    <w:rsid w:val="00C56ACE"/>
    <w:rsid w:val="00C62215"/>
    <w:rsid w:val="00C739F0"/>
    <w:rsid w:val="00CA7A0C"/>
    <w:rsid w:val="00CA7ED5"/>
    <w:rsid w:val="00CB10E3"/>
    <w:rsid w:val="00CC6B53"/>
    <w:rsid w:val="00CC77ED"/>
    <w:rsid w:val="00CD2F5E"/>
    <w:rsid w:val="00CE5033"/>
    <w:rsid w:val="00CE50C4"/>
    <w:rsid w:val="00CE6DCB"/>
    <w:rsid w:val="00D070A6"/>
    <w:rsid w:val="00D247D0"/>
    <w:rsid w:val="00D33165"/>
    <w:rsid w:val="00D34D60"/>
    <w:rsid w:val="00D532BB"/>
    <w:rsid w:val="00D632F9"/>
    <w:rsid w:val="00D920C2"/>
    <w:rsid w:val="00DA1962"/>
    <w:rsid w:val="00DA7B35"/>
    <w:rsid w:val="00DE3388"/>
    <w:rsid w:val="00DE45C5"/>
    <w:rsid w:val="00DE4D04"/>
    <w:rsid w:val="00E01CE1"/>
    <w:rsid w:val="00E03B2B"/>
    <w:rsid w:val="00E10AB2"/>
    <w:rsid w:val="00E1253B"/>
    <w:rsid w:val="00E22731"/>
    <w:rsid w:val="00E23A7A"/>
    <w:rsid w:val="00E30E00"/>
    <w:rsid w:val="00E33419"/>
    <w:rsid w:val="00E33A63"/>
    <w:rsid w:val="00E46128"/>
    <w:rsid w:val="00E4775F"/>
    <w:rsid w:val="00E5442A"/>
    <w:rsid w:val="00E62003"/>
    <w:rsid w:val="00E623C4"/>
    <w:rsid w:val="00E83AA9"/>
    <w:rsid w:val="00E90BA4"/>
    <w:rsid w:val="00E95C11"/>
    <w:rsid w:val="00E97AB7"/>
    <w:rsid w:val="00EA59C7"/>
    <w:rsid w:val="00EA5E87"/>
    <w:rsid w:val="00EB4B6C"/>
    <w:rsid w:val="00EC1010"/>
    <w:rsid w:val="00ED2DF9"/>
    <w:rsid w:val="00EE1210"/>
    <w:rsid w:val="00EE45DD"/>
    <w:rsid w:val="00EF531F"/>
    <w:rsid w:val="00EF63DA"/>
    <w:rsid w:val="00EF79FF"/>
    <w:rsid w:val="00F00336"/>
    <w:rsid w:val="00F0121C"/>
    <w:rsid w:val="00F2032E"/>
    <w:rsid w:val="00F22289"/>
    <w:rsid w:val="00F30F3F"/>
    <w:rsid w:val="00F32119"/>
    <w:rsid w:val="00F413BD"/>
    <w:rsid w:val="00F6323D"/>
    <w:rsid w:val="00F74AEF"/>
    <w:rsid w:val="00F77D7E"/>
    <w:rsid w:val="00F86119"/>
    <w:rsid w:val="00F90FA8"/>
    <w:rsid w:val="00F920A5"/>
    <w:rsid w:val="00FA078D"/>
    <w:rsid w:val="00FA3B79"/>
    <w:rsid w:val="00FA50AF"/>
    <w:rsid w:val="00FB3A11"/>
    <w:rsid w:val="00FC246A"/>
    <w:rsid w:val="00FC4178"/>
    <w:rsid w:val="00FD6B4B"/>
    <w:rsid w:val="00FE5087"/>
    <w:rsid w:val="00FE58F4"/>
    <w:rsid w:val="00FE79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A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94700E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94700E"/>
    <w:rPr>
      <w:sz w:val="24"/>
      <w:szCs w:val="24"/>
    </w:rPr>
  </w:style>
  <w:style w:type="paragraph" w:styleId="a5">
    <w:name w:val="header"/>
    <w:basedOn w:val="a"/>
    <w:link w:val="a6"/>
    <w:uiPriority w:val="99"/>
    <w:rsid w:val="0094700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4700E"/>
    <w:rPr>
      <w:sz w:val="24"/>
      <w:szCs w:val="24"/>
    </w:rPr>
  </w:style>
  <w:style w:type="paragraph" w:styleId="a7">
    <w:name w:val="footer"/>
    <w:basedOn w:val="a"/>
    <w:link w:val="a8"/>
    <w:rsid w:val="0094700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4700E"/>
    <w:rPr>
      <w:sz w:val="24"/>
      <w:szCs w:val="24"/>
    </w:rPr>
  </w:style>
  <w:style w:type="paragraph" w:styleId="a9">
    <w:name w:val="Plain Text"/>
    <w:basedOn w:val="a"/>
    <w:link w:val="aa"/>
    <w:unhideWhenUsed/>
    <w:rsid w:val="00B017AD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rsid w:val="00B017AD"/>
    <w:rPr>
      <w:rFonts w:ascii="Courier New" w:hAnsi="Courier New"/>
    </w:rPr>
  </w:style>
  <w:style w:type="paragraph" w:customStyle="1" w:styleId="ConsNormal">
    <w:name w:val="ConsNormal"/>
    <w:uiPriority w:val="99"/>
    <w:rsid w:val="00B017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alloon Text"/>
    <w:basedOn w:val="a"/>
    <w:link w:val="ac"/>
    <w:rsid w:val="000A143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0A143A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98607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Emphasis"/>
    <w:basedOn w:val="a0"/>
    <w:uiPriority w:val="20"/>
    <w:qFormat/>
    <w:rsid w:val="000B336B"/>
    <w:rPr>
      <w:i/>
      <w:iCs/>
    </w:rPr>
  </w:style>
  <w:style w:type="character" w:styleId="af">
    <w:name w:val="Hyperlink"/>
    <w:basedOn w:val="a0"/>
    <w:uiPriority w:val="99"/>
    <w:unhideWhenUsed/>
    <w:rsid w:val="00A95CB7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860F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АХТАНИЗОВСКОГО СЕЛЬСКОГО ПОСЕЛЕНИЯ</vt:lpstr>
    </vt:vector>
  </TitlesOfParts>
  <Company/>
  <LinksUpToDate>false</LinksUpToDate>
  <CharactersWithSpaces>3502</CharactersWithSpaces>
  <SharedDoc>false</SharedDoc>
  <HLinks>
    <vt:vector size="18" baseType="variant">
      <vt:variant>
        <vt:i4>6225926</vt:i4>
      </vt:variant>
      <vt:variant>
        <vt:i4>6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/document/71793250/entry/0</vt:lpwstr>
      </vt:variant>
      <vt:variant>
        <vt:i4>3670060</vt:i4>
      </vt:variant>
      <vt:variant>
        <vt:i4>3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/multilink/77673352/paragraph/23998/number/1</vt:lpwstr>
      </vt:variant>
      <vt:variant>
        <vt:i4>3735596</vt:i4>
      </vt:variant>
      <vt:variant>
        <vt:i4>0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/multilink/77673352/paragraph/23998/number/0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АХТАНИЗОВСКОГО СЕЛЬСКОГО ПОСЕЛЕНИЯ</dc:title>
  <dc:creator>Glava</dc:creator>
  <cp:lastModifiedBy>Пользователь Windows</cp:lastModifiedBy>
  <cp:revision>2</cp:revision>
  <cp:lastPrinted>2024-11-28T06:23:00Z</cp:lastPrinted>
  <dcterms:created xsi:type="dcterms:W3CDTF">2026-07-20T12:41:00Z</dcterms:created>
  <dcterms:modified xsi:type="dcterms:W3CDTF">2026-07-20T12:41:00Z</dcterms:modified>
</cp:coreProperties>
</file>