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C30" w:rsidRPr="00D17295" w:rsidRDefault="00F21C30" w:rsidP="00D17295">
      <w:pPr>
        <w:spacing w:after="0" w:line="240" w:lineRule="auto"/>
        <w:ind w:left="5103"/>
        <w:jc w:val="center"/>
        <w:rPr>
          <w:rFonts w:ascii="Times New Roman" w:hAnsi="Times New Roman" w:cs="Times New Roman"/>
          <w:sz w:val="28"/>
          <w:szCs w:val="28"/>
        </w:rPr>
      </w:pPr>
      <w:r w:rsidRPr="00D17295">
        <w:rPr>
          <w:rFonts w:ascii="Times New Roman" w:hAnsi="Times New Roman" w:cs="Times New Roman"/>
          <w:sz w:val="28"/>
          <w:szCs w:val="28"/>
        </w:rPr>
        <w:t>ПРИЛОЖЕНИЕ</w:t>
      </w:r>
    </w:p>
    <w:p w:rsidR="00F21C30" w:rsidRPr="00D17295" w:rsidRDefault="00F21C30" w:rsidP="00D17295">
      <w:pPr>
        <w:spacing w:after="0" w:line="240" w:lineRule="auto"/>
        <w:ind w:left="5103"/>
        <w:jc w:val="center"/>
        <w:rPr>
          <w:rFonts w:ascii="Times New Roman" w:hAnsi="Times New Roman" w:cs="Times New Roman"/>
          <w:sz w:val="28"/>
          <w:szCs w:val="28"/>
        </w:rPr>
      </w:pPr>
    </w:p>
    <w:p w:rsidR="00F21C30" w:rsidRPr="00D17295" w:rsidRDefault="00F21C30" w:rsidP="00D17295">
      <w:pPr>
        <w:spacing w:after="0" w:line="240" w:lineRule="auto"/>
        <w:ind w:left="5103"/>
        <w:jc w:val="center"/>
        <w:rPr>
          <w:rFonts w:ascii="Times New Roman" w:hAnsi="Times New Roman" w:cs="Times New Roman"/>
          <w:sz w:val="28"/>
          <w:szCs w:val="28"/>
        </w:rPr>
      </w:pPr>
      <w:r w:rsidRPr="00D17295">
        <w:rPr>
          <w:rFonts w:ascii="Times New Roman" w:hAnsi="Times New Roman" w:cs="Times New Roman"/>
          <w:sz w:val="28"/>
          <w:szCs w:val="28"/>
        </w:rPr>
        <w:t>к постановлению администрации</w:t>
      </w:r>
    </w:p>
    <w:p w:rsidR="00F21C30" w:rsidRPr="00D17295" w:rsidRDefault="00F21C30" w:rsidP="00D17295">
      <w:pPr>
        <w:spacing w:after="0" w:line="240" w:lineRule="auto"/>
        <w:ind w:left="5103"/>
        <w:jc w:val="center"/>
        <w:rPr>
          <w:rFonts w:ascii="Times New Roman" w:hAnsi="Times New Roman" w:cs="Times New Roman"/>
          <w:sz w:val="28"/>
          <w:szCs w:val="28"/>
        </w:rPr>
      </w:pPr>
      <w:r w:rsidRPr="00D17295">
        <w:rPr>
          <w:rFonts w:ascii="Times New Roman" w:hAnsi="Times New Roman" w:cs="Times New Roman"/>
          <w:sz w:val="28"/>
          <w:szCs w:val="28"/>
        </w:rPr>
        <w:t>Новотаманского сельского поселения</w:t>
      </w:r>
    </w:p>
    <w:p w:rsidR="00F21C30" w:rsidRPr="00D17295" w:rsidRDefault="00F21C30" w:rsidP="00D17295">
      <w:pPr>
        <w:spacing w:after="0" w:line="240" w:lineRule="auto"/>
        <w:ind w:left="5103"/>
        <w:jc w:val="center"/>
        <w:rPr>
          <w:rFonts w:ascii="Times New Roman" w:hAnsi="Times New Roman" w:cs="Times New Roman"/>
          <w:sz w:val="28"/>
          <w:szCs w:val="28"/>
        </w:rPr>
      </w:pPr>
      <w:r w:rsidRPr="00D17295">
        <w:rPr>
          <w:rFonts w:ascii="Times New Roman" w:hAnsi="Times New Roman" w:cs="Times New Roman"/>
          <w:sz w:val="28"/>
          <w:szCs w:val="28"/>
        </w:rPr>
        <w:t>Темрюкского района</w:t>
      </w:r>
    </w:p>
    <w:p w:rsidR="00F21C30" w:rsidRPr="00D17295" w:rsidRDefault="00F21C30" w:rsidP="00D17295">
      <w:pPr>
        <w:spacing w:after="0" w:line="240" w:lineRule="auto"/>
        <w:ind w:left="5103"/>
        <w:jc w:val="center"/>
        <w:rPr>
          <w:rFonts w:ascii="Times New Roman" w:hAnsi="Times New Roman" w:cs="Times New Roman"/>
          <w:sz w:val="28"/>
          <w:szCs w:val="28"/>
        </w:rPr>
      </w:pPr>
      <w:r w:rsidRPr="00D17295">
        <w:rPr>
          <w:rFonts w:ascii="Times New Roman" w:hAnsi="Times New Roman" w:cs="Times New Roman"/>
          <w:sz w:val="28"/>
          <w:szCs w:val="28"/>
        </w:rPr>
        <w:t>от ____________№ _________</w:t>
      </w:r>
    </w:p>
    <w:p w:rsidR="00F21C30" w:rsidRPr="00D17295" w:rsidRDefault="00F21C30" w:rsidP="00D17295">
      <w:pPr>
        <w:spacing w:after="0" w:line="240" w:lineRule="auto"/>
        <w:rPr>
          <w:rFonts w:ascii="Times New Roman" w:hAnsi="Times New Roman" w:cs="Times New Roman"/>
          <w:sz w:val="28"/>
          <w:szCs w:val="28"/>
        </w:rPr>
      </w:pPr>
    </w:p>
    <w:p w:rsidR="00F21C30" w:rsidRPr="00D17295" w:rsidRDefault="00F21C30" w:rsidP="00D17295">
      <w:pPr>
        <w:spacing w:after="0" w:line="240" w:lineRule="auto"/>
        <w:rPr>
          <w:rFonts w:ascii="Times New Roman" w:hAnsi="Times New Roman" w:cs="Times New Roman"/>
          <w:sz w:val="28"/>
          <w:szCs w:val="28"/>
        </w:rPr>
      </w:pPr>
    </w:p>
    <w:p w:rsidR="001E0357" w:rsidRDefault="001E0357" w:rsidP="00D17295">
      <w:pPr>
        <w:spacing w:after="0" w:line="240" w:lineRule="auto"/>
        <w:jc w:val="center"/>
        <w:rPr>
          <w:rFonts w:ascii="Times New Roman" w:hAnsi="Times New Roman" w:cs="Times New Roman"/>
          <w:sz w:val="28"/>
          <w:szCs w:val="28"/>
          <w:highlight w:val="lightGray"/>
        </w:rPr>
      </w:pPr>
      <w:r w:rsidRPr="007935CD">
        <w:rPr>
          <w:rFonts w:ascii="Times New Roman" w:hAnsi="Times New Roman" w:cs="Times New Roman"/>
          <w:sz w:val="28"/>
          <w:szCs w:val="28"/>
          <w:highlight w:val="lightGray"/>
        </w:rPr>
        <w:t>АДМИНИСТРАТИВНЫЙ РЕГЛАМЕНТ</w:t>
      </w:r>
    </w:p>
    <w:p w:rsidR="00056E2B" w:rsidRPr="00D17295" w:rsidRDefault="001E0357" w:rsidP="00D17295">
      <w:pPr>
        <w:spacing w:after="0" w:line="240" w:lineRule="auto"/>
        <w:jc w:val="center"/>
        <w:rPr>
          <w:rFonts w:ascii="Times New Roman" w:hAnsi="Times New Roman" w:cs="Times New Roman"/>
          <w:sz w:val="28"/>
          <w:szCs w:val="28"/>
        </w:rPr>
      </w:pPr>
      <w:r w:rsidRPr="007935CD">
        <w:rPr>
          <w:rFonts w:ascii="Times New Roman" w:hAnsi="Times New Roman" w:cs="Times New Roman"/>
          <w:sz w:val="28"/>
          <w:szCs w:val="28"/>
          <w:highlight w:val="lightGray"/>
        </w:rPr>
        <w:t>предоставления муниципальной услуги</w:t>
      </w:r>
      <w:r w:rsidRPr="00134031">
        <w:rPr>
          <w:rFonts w:ascii="Times New Roman" w:hAnsi="Times New Roman" w:cs="Times New Roman"/>
          <w:sz w:val="28"/>
          <w:szCs w:val="28"/>
        </w:rPr>
        <w:t xml:space="preserve"> </w:t>
      </w:r>
      <w:r w:rsidR="00F21C30" w:rsidRPr="00D17295">
        <w:rPr>
          <w:rFonts w:ascii="Times New Roman" w:hAnsi="Times New Roman" w:cs="Times New Roman"/>
          <w:sz w:val="28"/>
          <w:szCs w:val="28"/>
        </w:rPr>
        <w:t>«</w:t>
      </w:r>
      <w:r w:rsidR="00056E2B" w:rsidRPr="00D17295">
        <w:rPr>
          <w:rFonts w:ascii="Times New Roman" w:hAnsi="Times New Roman" w:cs="Times New Roman"/>
          <w:sz w:val="28"/>
          <w:szCs w:val="28"/>
        </w:rPr>
        <w:t>Выдача специального</w:t>
      </w:r>
    </w:p>
    <w:p w:rsidR="00F21C30" w:rsidRPr="00D17295" w:rsidRDefault="00056E2B" w:rsidP="00D17295">
      <w:pPr>
        <w:spacing w:after="0" w:line="240" w:lineRule="auto"/>
        <w:jc w:val="center"/>
        <w:rPr>
          <w:rFonts w:ascii="Times New Roman" w:hAnsi="Times New Roman" w:cs="Times New Roman"/>
          <w:sz w:val="28"/>
          <w:szCs w:val="28"/>
        </w:rPr>
      </w:pPr>
      <w:r w:rsidRPr="00D17295">
        <w:rPr>
          <w:rFonts w:ascii="Times New Roman" w:hAnsi="Times New Roman" w:cs="Times New Roman"/>
          <w:sz w:val="28"/>
          <w:szCs w:val="28"/>
        </w:rPr>
        <w:t>разрешения на движение по автомобильным дорогам местного значения тяжеловесного и (или) крупногабаритного транспортного средства</w:t>
      </w:r>
      <w:r w:rsidR="00F21C30" w:rsidRPr="00D17295">
        <w:rPr>
          <w:rFonts w:ascii="Times New Roman" w:hAnsi="Times New Roman" w:cs="Times New Roman"/>
          <w:sz w:val="28"/>
          <w:szCs w:val="28"/>
        </w:rPr>
        <w:t>»</w:t>
      </w:r>
    </w:p>
    <w:p w:rsidR="00AF735F" w:rsidRPr="00D17295" w:rsidRDefault="00AF735F" w:rsidP="00D17295">
      <w:pPr>
        <w:spacing w:after="0" w:line="240" w:lineRule="auto"/>
        <w:rPr>
          <w:rFonts w:ascii="Times New Roman" w:hAnsi="Times New Roman" w:cs="Times New Roman"/>
          <w:sz w:val="28"/>
          <w:szCs w:val="28"/>
        </w:rPr>
      </w:pPr>
    </w:p>
    <w:p w:rsidR="001E0357" w:rsidRPr="00134031" w:rsidRDefault="001E0357" w:rsidP="000D40F9">
      <w:pPr>
        <w:pStyle w:val="1"/>
        <w:spacing w:after="0"/>
        <w:contextualSpacing/>
        <w:jc w:val="center"/>
        <w:rPr>
          <w:b w:val="0"/>
          <w:sz w:val="28"/>
          <w:szCs w:val="28"/>
        </w:rPr>
      </w:pPr>
      <w:bookmarkStart w:id="0" w:name="sub_100"/>
      <w:r w:rsidRPr="00134031">
        <w:rPr>
          <w:b w:val="0"/>
          <w:sz w:val="28"/>
          <w:szCs w:val="28"/>
        </w:rPr>
        <w:t xml:space="preserve">Раздел I. </w:t>
      </w:r>
      <w:r w:rsidRPr="007935CD">
        <w:rPr>
          <w:b w:val="0"/>
          <w:sz w:val="28"/>
          <w:szCs w:val="28"/>
          <w:highlight w:val="lightGray"/>
        </w:rPr>
        <w:t>Общие положения</w:t>
      </w:r>
    </w:p>
    <w:bookmarkEnd w:id="0"/>
    <w:p w:rsidR="001E0357" w:rsidRPr="00134031" w:rsidRDefault="001E0357" w:rsidP="001E0357">
      <w:pPr>
        <w:spacing w:line="240" w:lineRule="auto"/>
        <w:ind w:firstLine="720"/>
        <w:contextualSpacing/>
        <w:jc w:val="both"/>
        <w:rPr>
          <w:rFonts w:ascii="Times New Roman" w:hAnsi="Times New Roman" w:cs="Times New Roman"/>
          <w:sz w:val="28"/>
          <w:szCs w:val="28"/>
        </w:rPr>
      </w:pPr>
    </w:p>
    <w:p w:rsidR="001E0357" w:rsidRPr="00134031" w:rsidRDefault="001E0357" w:rsidP="001E0357">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1.1. </w:t>
      </w:r>
      <w:r w:rsidRPr="007935CD">
        <w:rPr>
          <w:rFonts w:ascii="Times New Roman" w:eastAsia="Times New Roman" w:hAnsi="Times New Roman" w:cs="Times New Roman"/>
          <w:bCs/>
          <w:sz w:val="28"/>
          <w:szCs w:val="28"/>
          <w:highlight w:val="lightGray"/>
        </w:rPr>
        <w:t>Предмет регулирования административного регламента</w:t>
      </w:r>
    </w:p>
    <w:p w:rsidR="001E0357" w:rsidRPr="00134031" w:rsidRDefault="001E0357" w:rsidP="001E0357">
      <w:pPr>
        <w:spacing w:line="240" w:lineRule="auto"/>
        <w:ind w:firstLine="720"/>
        <w:contextualSpacing/>
        <w:jc w:val="both"/>
        <w:rPr>
          <w:rFonts w:ascii="Times New Roman" w:hAnsi="Times New Roman" w:cs="Times New Roman"/>
          <w:sz w:val="28"/>
          <w:szCs w:val="28"/>
        </w:rPr>
      </w:pPr>
    </w:p>
    <w:p w:rsidR="00056E2B" w:rsidRPr="00D17295" w:rsidRDefault="001E0357" w:rsidP="001E0357">
      <w:pPr>
        <w:spacing w:after="0" w:line="240" w:lineRule="auto"/>
        <w:ind w:firstLine="709"/>
        <w:jc w:val="both"/>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 предоставления муниципальной услуги</w:t>
      </w:r>
      <w:r w:rsidRPr="00D17295">
        <w:rPr>
          <w:rFonts w:ascii="Times New Roman" w:hAnsi="Times New Roman" w:cs="Times New Roman"/>
          <w:sz w:val="28"/>
          <w:szCs w:val="28"/>
        </w:rPr>
        <w:t xml:space="preserve"> </w:t>
      </w:r>
      <w:r w:rsidR="00E411DF" w:rsidRPr="00D17295">
        <w:rPr>
          <w:rFonts w:ascii="Times New Roman" w:hAnsi="Times New Roman" w:cs="Times New Roman"/>
          <w:sz w:val="28"/>
          <w:szCs w:val="28"/>
        </w:rPr>
        <w:t>«</w:t>
      </w:r>
      <w:r w:rsidR="00056E2B" w:rsidRPr="00D17295">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Pr>
          <w:rFonts w:ascii="Times New Roman" w:hAnsi="Times New Roman" w:cs="Times New Roman"/>
          <w:sz w:val="28"/>
          <w:szCs w:val="28"/>
        </w:rPr>
        <w:t>»</w:t>
      </w:r>
      <w:r w:rsidRPr="007935CD">
        <w:rPr>
          <w:rFonts w:ascii="Times New Roman" w:hAnsi="Times New Roman" w:cs="Times New Roman"/>
          <w:sz w:val="28"/>
          <w:szCs w:val="28"/>
          <w:highlight w:val="lightGray"/>
        </w:rPr>
        <w:t xml:space="preserve"> (далее – административный регламент) разработан в целях повышения качества предоставления и доступности муниципальной услуги</w:t>
      </w:r>
      <w:r w:rsidRPr="00134031">
        <w:rPr>
          <w:rFonts w:ascii="Times New Roman" w:hAnsi="Times New Roman" w:cs="Times New Roman"/>
          <w:sz w:val="28"/>
          <w:szCs w:val="28"/>
        </w:rPr>
        <w:t xml:space="preserve"> </w:t>
      </w:r>
      <w:r w:rsidR="00E411DF" w:rsidRPr="00D17295">
        <w:rPr>
          <w:rFonts w:ascii="Times New Roman" w:hAnsi="Times New Roman" w:cs="Times New Roman"/>
          <w:sz w:val="28"/>
          <w:szCs w:val="28"/>
        </w:rPr>
        <w:t xml:space="preserve">по предоставлению </w:t>
      </w:r>
      <w:r w:rsidR="00056E2B" w:rsidRPr="00D17295">
        <w:rPr>
          <w:rFonts w:ascii="Times New Roman" w:hAnsi="Times New Roman" w:cs="Times New Roman"/>
          <w:sz w:val="28"/>
          <w:szCs w:val="28"/>
        </w:rPr>
        <w:t>разрешения на движение по автомобильным дорогам местного значения тяжеловесного и (или) крупногабаритного транспортного средства</w:t>
      </w:r>
      <w:r w:rsidR="0037416F" w:rsidRPr="00D17295">
        <w:rPr>
          <w:rFonts w:ascii="Times New Roman" w:hAnsi="Times New Roman" w:cs="Times New Roman"/>
          <w:sz w:val="28"/>
          <w:szCs w:val="28"/>
        </w:rPr>
        <w:t xml:space="preserve"> </w:t>
      </w:r>
      <w:r>
        <w:rPr>
          <w:rFonts w:ascii="Times New Roman" w:hAnsi="Times New Roman" w:cs="Times New Roman"/>
          <w:sz w:val="28"/>
          <w:szCs w:val="28"/>
        </w:rPr>
        <w:t xml:space="preserve">(далее – муниципальная услуга) </w:t>
      </w:r>
      <w:r w:rsidRPr="007935CD">
        <w:rPr>
          <w:rFonts w:ascii="Times New Roman" w:hAnsi="Times New Roman" w:cs="Times New Roman"/>
          <w:sz w:val="28"/>
          <w:szCs w:val="28"/>
          <w:highlight w:val="lightGray"/>
        </w:rPr>
        <w:t xml:space="preserve">и определяет </w:t>
      </w:r>
      <w:r w:rsidRPr="007935CD">
        <w:rPr>
          <w:rFonts w:ascii="Times New Roman" w:hAnsi="Times New Roman"/>
          <w:sz w:val="28"/>
          <w:szCs w:val="28"/>
          <w:highlight w:val="lightGray"/>
        </w:rPr>
        <w:t xml:space="preserve">стандарты, </w:t>
      </w:r>
      <w:r w:rsidRPr="007935CD">
        <w:rPr>
          <w:rFonts w:ascii="Times New Roman" w:hAnsi="Times New Roman" w:cs="Times New Roman"/>
          <w:sz w:val="28"/>
          <w:szCs w:val="28"/>
          <w:highlight w:val="lightGray"/>
        </w:rPr>
        <w:t xml:space="preserve">сроки и последовательность </w:t>
      </w:r>
      <w:r w:rsidRPr="007935CD">
        <w:rPr>
          <w:rFonts w:ascii="Times New Roman" w:hAnsi="Times New Roman"/>
          <w:sz w:val="28"/>
          <w:szCs w:val="28"/>
          <w:highlight w:val="lightGray"/>
        </w:rPr>
        <w:t xml:space="preserve">административных процедур (действий) </w:t>
      </w:r>
      <w:r w:rsidRPr="007935CD">
        <w:rPr>
          <w:rFonts w:ascii="Times New Roman" w:hAnsi="Times New Roman" w:cs="Times New Roman"/>
          <w:sz w:val="28"/>
          <w:szCs w:val="28"/>
          <w:highlight w:val="lightGray"/>
        </w:rPr>
        <w:t xml:space="preserve"> при предоставлении муниципальной услуги.</w:t>
      </w:r>
    </w:p>
    <w:p w:rsidR="001E0357" w:rsidRDefault="001E0357" w:rsidP="00D17295">
      <w:pPr>
        <w:spacing w:after="0" w:line="240" w:lineRule="auto"/>
        <w:ind w:firstLine="709"/>
        <w:jc w:val="both"/>
        <w:rPr>
          <w:rFonts w:ascii="Times New Roman" w:hAnsi="Times New Roman" w:cs="Times New Roman"/>
          <w:sz w:val="28"/>
          <w:szCs w:val="28"/>
        </w:rPr>
      </w:pPr>
    </w:p>
    <w:p w:rsidR="001E0357" w:rsidRPr="00134031" w:rsidRDefault="00E411DF" w:rsidP="001E0357">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D17295">
        <w:rPr>
          <w:rFonts w:ascii="Times New Roman" w:hAnsi="Times New Roman" w:cs="Times New Roman"/>
          <w:sz w:val="28"/>
          <w:szCs w:val="28"/>
        </w:rPr>
        <w:t>1</w:t>
      </w:r>
      <w:r w:rsidR="001E0357" w:rsidRPr="001E0357">
        <w:rPr>
          <w:rFonts w:ascii="Times New Roman" w:eastAsia="Times New Roman" w:hAnsi="Times New Roman" w:cs="Times New Roman"/>
          <w:bCs/>
          <w:sz w:val="28"/>
          <w:szCs w:val="28"/>
        </w:rPr>
        <w:t xml:space="preserve"> </w:t>
      </w:r>
      <w:r w:rsidR="001E0357" w:rsidRPr="00134031">
        <w:rPr>
          <w:rFonts w:ascii="Times New Roman" w:eastAsia="Times New Roman" w:hAnsi="Times New Roman" w:cs="Times New Roman"/>
          <w:bCs/>
          <w:sz w:val="28"/>
          <w:szCs w:val="28"/>
        </w:rPr>
        <w:t xml:space="preserve">Подраздел 1.2. </w:t>
      </w:r>
      <w:r w:rsidR="001E0357" w:rsidRPr="007935CD">
        <w:rPr>
          <w:rFonts w:ascii="Times New Roman" w:eastAsia="Times New Roman" w:hAnsi="Times New Roman" w:cs="Times New Roman"/>
          <w:bCs/>
          <w:sz w:val="28"/>
          <w:szCs w:val="28"/>
          <w:highlight w:val="lightGray"/>
        </w:rPr>
        <w:t>Круг заявителей</w:t>
      </w:r>
    </w:p>
    <w:p w:rsidR="001E0357" w:rsidRPr="00134031" w:rsidRDefault="001E0357" w:rsidP="001E0357">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1E0357" w:rsidRDefault="001E0357" w:rsidP="001E0357">
      <w:pPr>
        <w:spacing w:after="0" w:line="240" w:lineRule="auto"/>
        <w:ind w:firstLine="709"/>
        <w:jc w:val="both"/>
        <w:rPr>
          <w:rFonts w:ascii="Times New Roman" w:hAnsi="Times New Roman"/>
          <w:sz w:val="28"/>
          <w:szCs w:val="28"/>
        </w:rPr>
      </w:pPr>
      <w:r w:rsidRPr="007935CD">
        <w:rPr>
          <w:rFonts w:ascii="Times New Roman" w:hAnsi="Times New Roman"/>
          <w:sz w:val="28"/>
          <w:szCs w:val="28"/>
          <w:highlight w:val="lightGray"/>
        </w:rPr>
        <w:t>Заявителями на получение муниципальной услуги (далее – заявители) являются</w:t>
      </w:r>
      <w:r w:rsidRPr="00134031">
        <w:rPr>
          <w:rFonts w:ascii="Times New Roman" w:hAnsi="Times New Roman"/>
          <w:sz w:val="28"/>
          <w:szCs w:val="28"/>
        </w:rPr>
        <w:t>:</w:t>
      </w:r>
    </w:p>
    <w:p w:rsidR="00056E2B" w:rsidRPr="00D17295" w:rsidRDefault="00056E2B" w:rsidP="001E0357">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владельцы транспортных средств, осуществляющих перевозки тяжеловесных и (или) крупногабаритных грузов или их представители;</w:t>
      </w:r>
    </w:p>
    <w:p w:rsidR="00056E2B" w:rsidRDefault="00056E2B"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перевозчики, осуществляющие перевозки тяжеловесных и (или) крупногабаритных грузов или их представители</w:t>
      </w:r>
      <w:r w:rsidR="001E0357">
        <w:rPr>
          <w:rFonts w:ascii="Times New Roman" w:hAnsi="Times New Roman" w:cs="Times New Roman"/>
          <w:sz w:val="28"/>
          <w:szCs w:val="28"/>
        </w:rPr>
        <w:t>.</w:t>
      </w:r>
    </w:p>
    <w:p w:rsidR="001E0357" w:rsidRPr="00D17295" w:rsidRDefault="001E0357" w:rsidP="00D17295">
      <w:pPr>
        <w:spacing w:after="0" w:line="240" w:lineRule="auto"/>
        <w:ind w:firstLine="709"/>
        <w:jc w:val="both"/>
        <w:rPr>
          <w:rFonts w:ascii="Times New Roman" w:hAnsi="Times New Roman" w:cs="Times New Roman"/>
          <w:sz w:val="28"/>
          <w:szCs w:val="28"/>
        </w:rPr>
      </w:pPr>
    </w:p>
    <w:p w:rsidR="001E0357" w:rsidRPr="00134031" w:rsidRDefault="001E0357" w:rsidP="001E035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 xml:space="preserve">Подраздел 1.3. </w:t>
      </w:r>
      <w:r w:rsidRPr="007935CD">
        <w:rPr>
          <w:rFonts w:ascii="Times New Roman" w:hAnsi="Times New Roman" w:cs="Times New Roman"/>
          <w:sz w:val="28"/>
          <w:szCs w:val="28"/>
          <w:highlight w:val="lightGray"/>
        </w:rPr>
        <w:t>Требования к порядку информирования о предоставлении муниципальной услуги</w:t>
      </w:r>
    </w:p>
    <w:p w:rsidR="001E0357" w:rsidRDefault="001E0357" w:rsidP="001E0357">
      <w:pPr>
        <w:spacing w:after="0" w:line="240" w:lineRule="auto"/>
        <w:jc w:val="both"/>
        <w:rPr>
          <w:rFonts w:ascii="Times New Roman" w:eastAsia="Calibri" w:hAnsi="Times New Roman" w:cs="Times New Roman"/>
          <w:sz w:val="28"/>
          <w:szCs w:val="28"/>
          <w:highlight w:val="lightGray"/>
          <w:lang w:eastAsia="en-US"/>
        </w:rPr>
      </w:pPr>
    </w:p>
    <w:p w:rsidR="001E0357" w:rsidRPr="00134031" w:rsidRDefault="001E0357" w:rsidP="001E0357">
      <w:pPr>
        <w:pStyle w:val="ad"/>
        <w:ind w:left="0" w:firstLine="709"/>
        <w:rPr>
          <w:sz w:val="28"/>
          <w:szCs w:val="28"/>
        </w:rPr>
      </w:pPr>
      <w:r w:rsidRPr="00134031">
        <w:rPr>
          <w:sz w:val="28"/>
          <w:szCs w:val="28"/>
        </w:rPr>
        <w:t xml:space="preserve">1.3.1. </w:t>
      </w:r>
      <w:r w:rsidRPr="00A738F8">
        <w:rPr>
          <w:sz w:val="28"/>
          <w:szCs w:val="28"/>
          <w:highlight w:val="lightGray"/>
        </w:rPr>
        <w:t>Получение информации о порядке и сроках предоставления услуги</w:t>
      </w:r>
      <w:r w:rsidRPr="00134031">
        <w:rPr>
          <w:sz w:val="28"/>
          <w:szCs w:val="28"/>
        </w:rPr>
        <w:t>:</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администрации Новотаманского сельского поселения Темрюкского района (далее – Администрация):</w:t>
      </w:r>
    </w:p>
    <w:p w:rsidR="001E0357" w:rsidRPr="00A06256" w:rsidRDefault="001E0357" w:rsidP="001E0357">
      <w:pPr>
        <w:pStyle w:val="ad"/>
        <w:ind w:left="0" w:firstLine="709"/>
        <w:rPr>
          <w:sz w:val="28"/>
          <w:szCs w:val="28"/>
        </w:rPr>
      </w:pPr>
      <w:r w:rsidRPr="00A06256">
        <w:rPr>
          <w:sz w:val="28"/>
          <w:szCs w:val="28"/>
        </w:rPr>
        <w:lastRenderedPageBreak/>
        <w:t>в устной форме при личном обращении;</w:t>
      </w:r>
    </w:p>
    <w:p w:rsidR="001E0357" w:rsidRPr="00A06256" w:rsidRDefault="001E0357" w:rsidP="001E0357">
      <w:pPr>
        <w:pStyle w:val="ad"/>
        <w:ind w:left="0" w:firstLine="709"/>
        <w:rPr>
          <w:sz w:val="28"/>
          <w:szCs w:val="28"/>
        </w:rPr>
      </w:pPr>
      <w:r w:rsidRPr="00A06256">
        <w:rPr>
          <w:sz w:val="28"/>
          <w:szCs w:val="28"/>
        </w:rPr>
        <w:t>с использованием телефонной связи;</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 письменным обращениям. </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1.3.1.2. В многофункциональных центрах предоставления государственных и муниципальных услуг Краснодарского края (далее – МФЦ):</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личном обращении;</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посредством интернет-сайта – http://www.e-mfc.ru – «Online-консультант», «Электронный консультант», «Виртуальная приемная». </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1.3.1.3. 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в информационно-телекоммуникационной сети «Интернет» (далее – сеть «Интернет») </w:t>
      </w:r>
      <w:r w:rsidRPr="008E440B">
        <w:rPr>
          <w:rFonts w:ascii="Times New Roman" w:hAnsi="Times New Roman" w:cs="Times New Roman"/>
          <w:sz w:val="28"/>
          <w:szCs w:val="28"/>
          <w:highlight w:val="lightGray"/>
        </w:rPr>
        <w:t>(http://www.</w:t>
      </w:r>
      <w:r w:rsidR="008E440B" w:rsidRPr="008E440B">
        <w:rPr>
          <w:rFonts w:ascii="Times New Roman" w:hAnsi="Times New Roman" w:cs="Times New Roman"/>
          <w:sz w:val="28"/>
          <w:szCs w:val="28"/>
          <w:highlight w:val="lightGray"/>
          <w:lang w:val="en-US"/>
        </w:rPr>
        <w:t>novotaman</w:t>
      </w:r>
      <w:r w:rsidRPr="008E440B">
        <w:rPr>
          <w:rFonts w:ascii="Times New Roman" w:hAnsi="Times New Roman" w:cs="Times New Roman"/>
          <w:sz w:val="28"/>
          <w:szCs w:val="28"/>
          <w:highlight w:val="lightGray"/>
        </w:rPr>
        <w:t>.ru).</w:t>
      </w:r>
      <w:r w:rsidRPr="00A06256">
        <w:rPr>
          <w:rFonts w:ascii="Times New Roman" w:hAnsi="Times New Roman" w:cs="Times New Roman"/>
          <w:color w:val="FF0000"/>
          <w:sz w:val="28"/>
          <w:szCs w:val="28"/>
        </w:rPr>
        <w:t xml:space="preserve"> </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1.3.1.4. Посредством размещения информационных стендов в МФЦ и Администрации.</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1.3.1.5. Посредством телефонной связи Call-центра МФЦ (горячая линия).</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1E0357" w:rsidRPr="00A06256" w:rsidRDefault="001E0357" w:rsidP="001E0357">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E440B" w:rsidRPr="000341EE" w:rsidRDefault="008E440B" w:rsidP="008E440B">
      <w:pPr>
        <w:spacing w:after="0" w:line="240" w:lineRule="auto"/>
        <w:ind w:firstLine="709"/>
        <w:jc w:val="both"/>
        <w:rPr>
          <w:rFonts w:ascii="Times New Roman" w:hAnsi="Times New Roman" w:cs="Times New Roman"/>
          <w:sz w:val="28"/>
          <w:szCs w:val="28"/>
        </w:rPr>
      </w:pPr>
      <w:r w:rsidRPr="000341EE">
        <w:rPr>
          <w:rFonts w:ascii="Times New Roman" w:hAnsi="Times New Roman" w:cs="Times New Roman"/>
          <w:sz w:val="28"/>
          <w:szCs w:val="28"/>
          <w:shd w:val="clear" w:color="auto" w:fill="C0C0C0"/>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на официальном сайте</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Новотаманского сельского поселения Те</w:t>
      </w:r>
      <w:r>
        <w:rPr>
          <w:rFonts w:ascii="Times New Roman" w:hAnsi="Times New Roman" w:cs="Times New Roman"/>
          <w:sz w:val="28"/>
          <w:szCs w:val="28"/>
          <w:shd w:val="clear" w:color="auto" w:fill="C0C0C0"/>
        </w:rPr>
        <w:t>м</w:t>
      </w:r>
      <w:r w:rsidRPr="000341EE">
        <w:rPr>
          <w:rFonts w:ascii="Times New Roman" w:hAnsi="Times New Roman" w:cs="Times New Roman"/>
          <w:sz w:val="28"/>
          <w:szCs w:val="28"/>
          <w:shd w:val="clear" w:color="auto" w:fill="C0C0C0"/>
        </w:rPr>
        <w:t xml:space="preserve">рюкского района в информационно-телекоммуникационной сети </w:t>
      </w:r>
      <w:r w:rsidRPr="000341EE">
        <w:rPr>
          <w:rFonts w:ascii="Times New Roman" w:hAnsi="Times New Roman" w:cs="Times New Roman"/>
          <w:sz w:val="28"/>
          <w:szCs w:val="28"/>
          <w:shd w:val="clear" w:color="auto" w:fill="C0C0C0"/>
        </w:rPr>
        <w:lastRenderedPageBreak/>
        <w:t>«Интернет» (далее – сеть «Интернет») (</w:t>
      </w:r>
      <w:hyperlink r:id="rId8" w:tgtFrame="_blank" w:history="1">
        <w:r w:rsidRPr="000341EE">
          <w:rPr>
            <w:rStyle w:val="a3"/>
            <w:rFonts w:ascii="Times New Roman" w:hAnsi="Times New Roman"/>
            <w:color w:val="auto"/>
            <w:sz w:val="28"/>
            <w:szCs w:val="28"/>
            <w:shd w:val="clear" w:color="auto" w:fill="C0C0C0"/>
          </w:rPr>
          <w:t>http://www.novotaman</w:t>
        </w:r>
      </w:hyperlink>
      <w:hyperlink r:id="rId9" w:tgtFrame="_blank" w:history="1">
        <w:r w:rsidRPr="000341EE">
          <w:rPr>
            <w:rStyle w:val="a3"/>
            <w:rFonts w:ascii="Times New Roman" w:hAnsi="Times New Roman"/>
            <w:color w:val="auto"/>
            <w:sz w:val="28"/>
            <w:szCs w:val="28"/>
            <w:shd w:val="clear" w:color="auto" w:fill="C0C0C0"/>
          </w:rPr>
          <w:t>.ru</w:t>
        </w:r>
      </w:hyperlink>
      <w:r w:rsidRPr="000341EE">
        <w:rPr>
          <w:rFonts w:ascii="Times New Roman" w:hAnsi="Times New Roman" w:cs="Times New Roman"/>
          <w:sz w:val="28"/>
          <w:szCs w:val="28"/>
          <w:shd w:val="clear" w:color="auto" w:fill="C0C0C0"/>
        </w:rPr>
        <w:t>)</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в подразделе «Предоставление услуг»/ «Регламенты» раздела «Муниципальные правовые акты».</w:t>
      </w:r>
    </w:p>
    <w:p w:rsidR="001E0357" w:rsidRPr="00A06256" w:rsidRDefault="001E0357" w:rsidP="001E035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размещается на Едином портале многофункциональных цент</w:t>
      </w:r>
      <w:r>
        <w:rPr>
          <w:rFonts w:ascii="Times New Roman" w:hAnsi="Times New Roman" w:cs="Times New Roman"/>
          <w:sz w:val="28"/>
          <w:szCs w:val="28"/>
        </w:rPr>
        <w:t>р</w:t>
      </w:r>
      <w:r w:rsidRPr="00A06256">
        <w:rPr>
          <w:rFonts w:ascii="Times New Roman" w:hAnsi="Times New Roman" w:cs="Times New Roman"/>
          <w:sz w:val="28"/>
          <w:szCs w:val="28"/>
        </w:rPr>
        <w:t>ов предоставления государственных и муниципальных услуг Краснодарского края в сети «Интернет» – http://www.e-mfc.ru.</w:t>
      </w:r>
    </w:p>
    <w:p w:rsidR="00E63C5E" w:rsidRPr="00D17295" w:rsidRDefault="00E63C5E" w:rsidP="00D17295">
      <w:pPr>
        <w:spacing w:after="0" w:line="240" w:lineRule="auto"/>
        <w:rPr>
          <w:rFonts w:ascii="Times New Roman" w:hAnsi="Times New Roman" w:cs="Times New Roman"/>
          <w:sz w:val="28"/>
          <w:szCs w:val="28"/>
        </w:rPr>
      </w:pPr>
    </w:p>
    <w:p w:rsidR="001E0357" w:rsidRPr="00A06256" w:rsidRDefault="001E0357" w:rsidP="001E0357">
      <w:pPr>
        <w:spacing w:after="0" w:line="240" w:lineRule="auto"/>
        <w:jc w:val="center"/>
        <w:rPr>
          <w:rFonts w:ascii="Times New Roman" w:hAnsi="Times New Roman" w:cs="Times New Roman"/>
          <w:sz w:val="28"/>
          <w:szCs w:val="28"/>
        </w:rPr>
      </w:pPr>
      <w:bookmarkStart w:id="1" w:name="sub_200"/>
      <w:r w:rsidRPr="00A06256">
        <w:rPr>
          <w:rFonts w:ascii="Times New Roman" w:hAnsi="Times New Roman" w:cs="Times New Roman"/>
          <w:sz w:val="28"/>
          <w:szCs w:val="28"/>
        </w:rPr>
        <w:t>Раздел II. Стандарт предоставления муниципальной услуги</w:t>
      </w:r>
      <w:bookmarkStart w:id="2" w:name="sub_210"/>
      <w:bookmarkEnd w:id="1"/>
    </w:p>
    <w:p w:rsidR="001E0357" w:rsidRPr="00A06256" w:rsidRDefault="001E0357" w:rsidP="001E0357">
      <w:pPr>
        <w:spacing w:after="0" w:line="240" w:lineRule="auto"/>
        <w:jc w:val="center"/>
        <w:rPr>
          <w:rFonts w:ascii="Times New Roman" w:hAnsi="Times New Roman" w:cs="Times New Roman"/>
          <w:sz w:val="28"/>
          <w:szCs w:val="28"/>
        </w:rPr>
      </w:pPr>
    </w:p>
    <w:p w:rsidR="001E0357" w:rsidRDefault="001E0357" w:rsidP="001E0357">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 Наименование муниципальной услуги</w:t>
      </w:r>
      <w:bookmarkEnd w:id="2"/>
    </w:p>
    <w:p w:rsidR="000D40F9" w:rsidRPr="00A06256" w:rsidRDefault="000D40F9" w:rsidP="001E0357">
      <w:pPr>
        <w:spacing w:after="0" w:line="240" w:lineRule="auto"/>
        <w:jc w:val="center"/>
        <w:rPr>
          <w:rFonts w:ascii="Times New Roman" w:hAnsi="Times New Roman" w:cs="Times New Roman"/>
          <w:sz w:val="28"/>
          <w:szCs w:val="28"/>
        </w:rPr>
      </w:pPr>
    </w:p>
    <w:p w:rsidR="0037384C"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w:t>
      </w:r>
      <w:r w:rsidR="00A0236E" w:rsidRPr="00D17295">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D17295">
        <w:rPr>
          <w:rFonts w:ascii="Times New Roman" w:hAnsi="Times New Roman" w:cs="Times New Roman"/>
          <w:sz w:val="28"/>
          <w:szCs w:val="28"/>
        </w:rPr>
        <w:t xml:space="preserve">». </w:t>
      </w:r>
    </w:p>
    <w:p w:rsidR="001E0357" w:rsidRPr="00D17295" w:rsidRDefault="001E0357" w:rsidP="00D17295">
      <w:pPr>
        <w:spacing w:after="0" w:line="240" w:lineRule="auto"/>
        <w:ind w:firstLine="709"/>
        <w:jc w:val="both"/>
        <w:rPr>
          <w:rFonts w:ascii="Times New Roman" w:hAnsi="Times New Roman" w:cs="Times New Roman"/>
          <w:sz w:val="28"/>
          <w:szCs w:val="28"/>
        </w:rPr>
      </w:pPr>
    </w:p>
    <w:p w:rsidR="00153893" w:rsidRDefault="00153893" w:rsidP="001538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На</w:t>
      </w:r>
      <w:r w:rsidRPr="00B74933">
        <w:rPr>
          <w:rFonts w:ascii="Times New Roman" w:hAnsi="Times New Roman" w:cs="Times New Roman"/>
          <w:sz w:val="28"/>
          <w:szCs w:val="28"/>
        </w:rPr>
        <w:t>именование органа, предоставляющего муниципальную услугу</w:t>
      </w:r>
    </w:p>
    <w:p w:rsidR="000D40F9" w:rsidRPr="00B74933" w:rsidRDefault="000D40F9" w:rsidP="00153893">
      <w:pPr>
        <w:spacing w:after="0" w:line="240" w:lineRule="auto"/>
        <w:ind w:firstLine="709"/>
        <w:jc w:val="both"/>
        <w:rPr>
          <w:rFonts w:ascii="Times New Roman" w:hAnsi="Times New Roman" w:cs="Times New Roman"/>
          <w:sz w:val="28"/>
          <w:szCs w:val="28"/>
        </w:rPr>
      </w:pPr>
    </w:p>
    <w:p w:rsidR="00153893" w:rsidRDefault="00153893" w:rsidP="00153893">
      <w:pPr>
        <w:spacing w:after="0" w:line="240" w:lineRule="auto"/>
        <w:ind w:firstLine="709"/>
        <w:jc w:val="both"/>
        <w:rPr>
          <w:rFonts w:ascii="Times New Roman" w:hAnsi="Times New Roman" w:cs="Times New Roman"/>
          <w:sz w:val="28"/>
          <w:szCs w:val="28"/>
        </w:rPr>
      </w:pPr>
      <w:r w:rsidRPr="00B74933">
        <w:rPr>
          <w:rFonts w:ascii="Times New Roman" w:hAnsi="Times New Roman" w:cs="Times New Roman"/>
          <w:sz w:val="28"/>
          <w:szCs w:val="28"/>
        </w:rPr>
        <w:t xml:space="preserve">2.2.1. </w:t>
      </w:r>
      <w:r>
        <w:rPr>
          <w:rFonts w:ascii="Times New Roman" w:hAnsi="Times New Roman" w:cs="Times New Roman"/>
          <w:sz w:val="28"/>
          <w:szCs w:val="28"/>
        </w:rPr>
        <w:t xml:space="preserve">Предоставление муниципальной услуги осуществляется уполномоченным органом - </w:t>
      </w:r>
      <w:r w:rsidRPr="00B74933">
        <w:rPr>
          <w:rFonts w:ascii="Times New Roman" w:hAnsi="Times New Roman" w:cs="Times New Roman"/>
          <w:sz w:val="28"/>
          <w:szCs w:val="28"/>
        </w:rPr>
        <w:t>администраци</w:t>
      </w:r>
      <w:r>
        <w:rPr>
          <w:rFonts w:ascii="Times New Roman" w:hAnsi="Times New Roman" w:cs="Times New Roman"/>
          <w:sz w:val="28"/>
          <w:szCs w:val="28"/>
        </w:rPr>
        <w:t>ей</w:t>
      </w:r>
      <w:r w:rsidRPr="00B74933">
        <w:rPr>
          <w:rFonts w:ascii="Times New Roman" w:hAnsi="Times New Roman" w:cs="Times New Roman"/>
          <w:sz w:val="28"/>
          <w:szCs w:val="28"/>
        </w:rPr>
        <w:t xml:space="preserve"> Новотаманского сельского поселения Темрюкского района (далее - уполномоченный орган).</w:t>
      </w:r>
    </w:p>
    <w:p w:rsidR="00153893" w:rsidRDefault="00153893" w:rsidP="00153893">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Уполномоченный орган предоставляет муниципальную услугу через структурное подразделение</w:t>
      </w:r>
      <w:r>
        <w:rPr>
          <w:rFonts w:ascii="Times New Roman" w:hAnsi="Times New Roman" w:cs="Times New Roman"/>
          <w:sz w:val="28"/>
          <w:szCs w:val="28"/>
        </w:rPr>
        <w:t xml:space="preserve"> - отдел имущественных отношений и вопросов жилищно – коммунального хозяйства </w:t>
      </w:r>
      <w:r w:rsidRPr="00B74933">
        <w:rPr>
          <w:rFonts w:ascii="Times New Roman" w:hAnsi="Times New Roman" w:cs="Times New Roman"/>
          <w:sz w:val="28"/>
          <w:szCs w:val="28"/>
        </w:rPr>
        <w:t>администраци</w:t>
      </w:r>
      <w:r>
        <w:rPr>
          <w:rFonts w:ascii="Times New Roman" w:hAnsi="Times New Roman" w:cs="Times New Roman"/>
          <w:sz w:val="28"/>
          <w:szCs w:val="28"/>
        </w:rPr>
        <w:t>и</w:t>
      </w:r>
      <w:r w:rsidRPr="00B74933">
        <w:rPr>
          <w:rFonts w:ascii="Times New Roman" w:hAnsi="Times New Roman" w:cs="Times New Roman"/>
          <w:sz w:val="28"/>
          <w:szCs w:val="28"/>
        </w:rPr>
        <w:t xml:space="preserve"> Новотаманского сельского поселения Темрюкского района</w:t>
      </w:r>
      <w:r>
        <w:rPr>
          <w:rFonts w:ascii="Times New Roman" w:hAnsi="Times New Roman" w:cs="Times New Roman"/>
          <w:sz w:val="28"/>
          <w:szCs w:val="28"/>
        </w:rPr>
        <w:t xml:space="preserve"> </w:t>
      </w:r>
      <w:r w:rsidRPr="00B74933">
        <w:rPr>
          <w:rFonts w:ascii="Times New Roman" w:hAnsi="Times New Roman" w:cs="Times New Roman"/>
          <w:sz w:val="28"/>
          <w:szCs w:val="28"/>
        </w:rPr>
        <w:t xml:space="preserve">(далее </w:t>
      </w:r>
      <w:r>
        <w:rPr>
          <w:rFonts w:ascii="Times New Roman" w:hAnsi="Times New Roman" w:cs="Times New Roman"/>
          <w:sz w:val="28"/>
          <w:szCs w:val="28"/>
        </w:rPr>
        <w:t>– отдел).</w:t>
      </w:r>
    </w:p>
    <w:p w:rsidR="00153893" w:rsidRPr="003B574C" w:rsidRDefault="00153893" w:rsidP="00153893">
      <w:pPr>
        <w:pStyle w:val="af"/>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3B574C">
        <w:rPr>
          <w:rFonts w:ascii="Times New Roman" w:hAnsi="Times New Roman" w:cs="Times New Roman"/>
          <w:sz w:val="28"/>
          <w:szCs w:val="28"/>
        </w:rPr>
        <w:t>В предоставлении муниципальной услуги участвуют МФЦ.</w:t>
      </w:r>
    </w:p>
    <w:p w:rsidR="00153893" w:rsidRPr="003B574C" w:rsidRDefault="00153893" w:rsidP="00153893">
      <w:pPr>
        <w:spacing w:after="0" w:line="0" w:lineRule="atLeast"/>
        <w:ind w:firstLine="709"/>
        <w:jc w:val="both"/>
        <w:rPr>
          <w:rFonts w:ascii="Times New Roman" w:hAnsi="Times New Roman" w:cs="Times New Roman"/>
          <w:sz w:val="28"/>
          <w:szCs w:val="28"/>
        </w:rPr>
      </w:pPr>
      <w:r w:rsidRPr="003B574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53893" w:rsidRPr="003B574C" w:rsidRDefault="00153893" w:rsidP="00153893">
      <w:pPr>
        <w:spacing w:after="0" w:line="0" w:lineRule="atLeast"/>
        <w:ind w:firstLine="709"/>
        <w:jc w:val="both"/>
        <w:rPr>
          <w:rFonts w:ascii="Times New Roman" w:hAnsi="Times New Roman" w:cs="Times New Roman"/>
          <w:sz w:val="28"/>
          <w:szCs w:val="28"/>
        </w:rPr>
      </w:pPr>
      <w:r w:rsidRPr="003B574C">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477BA9">
        <w:rPr>
          <w:rFonts w:ascii="Times New Roman" w:hAnsi="Times New Roman" w:cs="Times New Roman"/>
          <w:sz w:val="28"/>
          <w:szCs w:val="28"/>
        </w:rPr>
        <w:t>Администрацией</w:t>
      </w:r>
      <w:r w:rsidRPr="003B574C">
        <w:rPr>
          <w:rFonts w:ascii="Times New Roman" w:hAnsi="Times New Roman" w:cs="Times New Roman"/>
          <w:sz w:val="28"/>
          <w:szCs w:val="28"/>
        </w:rPr>
        <w:t>.</w:t>
      </w:r>
    </w:p>
    <w:p w:rsidR="0037384C" w:rsidRDefault="00477BA9" w:rsidP="00D172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lightGray"/>
        </w:rPr>
        <w:t xml:space="preserve">2.2.3. </w:t>
      </w:r>
      <w:r w:rsidRPr="00A12249">
        <w:rPr>
          <w:rFonts w:ascii="Times New Roman" w:hAnsi="Times New Roman" w:cs="Times New Roman"/>
          <w:sz w:val="28"/>
          <w:szCs w:val="28"/>
          <w:highlight w:val="lightGray"/>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w:t>
      </w:r>
      <w:r>
        <w:rPr>
          <w:rFonts w:ascii="Times New Roman" w:hAnsi="Times New Roman" w:cs="Times New Roman"/>
          <w:sz w:val="28"/>
          <w:szCs w:val="28"/>
          <w:highlight w:val="lightGray"/>
        </w:rPr>
        <w:t xml:space="preserve">Федеральный закон № </w:t>
      </w:r>
      <w:r w:rsidRPr="00A12249">
        <w:rPr>
          <w:rFonts w:ascii="Times New Roman" w:hAnsi="Times New Roman" w:cs="Times New Roman"/>
          <w:sz w:val="28"/>
          <w:szCs w:val="28"/>
          <w:highlight w:val="lightGray"/>
        </w:rPr>
        <w:t>210-ФЗ)</w:t>
      </w:r>
      <w:r>
        <w:rPr>
          <w:rFonts w:ascii="Times New Roman" w:hAnsi="Times New Roman" w:cs="Times New Roman"/>
          <w:sz w:val="28"/>
          <w:szCs w:val="28"/>
          <w:highlight w:val="lightGray"/>
        </w:rPr>
        <w:t xml:space="preserve"> уполномоченн</w:t>
      </w:r>
      <w:r w:rsidR="00FC1CE1">
        <w:rPr>
          <w:rFonts w:ascii="Times New Roman" w:hAnsi="Times New Roman" w:cs="Times New Roman"/>
          <w:sz w:val="28"/>
          <w:szCs w:val="28"/>
          <w:highlight w:val="lightGray"/>
        </w:rPr>
        <w:t>ому</w:t>
      </w:r>
      <w:r>
        <w:rPr>
          <w:rFonts w:ascii="Times New Roman" w:hAnsi="Times New Roman" w:cs="Times New Roman"/>
          <w:sz w:val="28"/>
          <w:szCs w:val="28"/>
          <w:highlight w:val="lightGray"/>
        </w:rPr>
        <w:t xml:space="preserve"> </w:t>
      </w:r>
      <w:r w:rsidRPr="00A12249">
        <w:rPr>
          <w:rFonts w:ascii="Times New Roman" w:hAnsi="Times New Roman" w:cs="Times New Roman"/>
          <w:sz w:val="28"/>
          <w:szCs w:val="28"/>
          <w:highlight w:val="lightGray"/>
        </w:rPr>
        <w:t>орган</w:t>
      </w:r>
      <w:r w:rsidR="00FC1CE1">
        <w:rPr>
          <w:rFonts w:ascii="Times New Roman" w:hAnsi="Times New Roman" w:cs="Times New Roman"/>
          <w:sz w:val="28"/>
          <w:szCs w:val="28"/>
          <w:highlight w:val="lightGray"/>
        </w:rPr>
        <w:t>у</w:t>
      </w:r>
      <w:r w:rsidRPr="00A12249">
        <w:rPr>
          <w:rFonts w:ascii="Times New Roman" w:hAnsi="Times New Roman" w:cs="Times New Roman"/>
          <w:sz w:val="28"/>
          <w:szCs w:val="28"/>
          <w:highlight w:val="lightGray"/>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627D66">
        <w:rPr>
          <w:rFonts w:ascii="Times New Roman" w:hAnsi="Times New Roman" w:cs="Times New Roman"/>
          <w:sz w:val="28"/>
          <w:szCs w:val="28"/>
          <w:highlight w:val="lightGray"/>
        </w:rPr>
        <w:t>органы местного самоуправления</w:t>
      </w:r>
      <w:r>
        <w:rPr>
          <w:rFonts w:ascii="Times New Roman" w:hAnsi="Times New Roman" w:cs="Times New Roman"/>
          <w:sz w:val="28"/>
          <w:szCs w:val="28"/>
          <w:highlight w:val="lightGray"/>
        </w:rPr>
        <w:t>, государственные органы,</w:t>
      </w:r>
      <w:r w:rsidRPr="00627D66">
        <w:rPr>
          <w:rFonts w:ascii="Times New Roman" w:hAnsi="Times New Roman" w:cs="Times New Roman"/>
          <w:sz w:val="28"/>
          <w:szCs w:val="28"/>
          <w:highlight w:val="lightGray"/>
        </w:rPr>
        <w:t xml:space="preserve"> организации,</w:t>
      </w:r>
      <w:r>
        <w:rPr>
          <w:rFonts w:ascii="Times New Roman" w:hAnsi="Times New Roman" w:cs="Times New Roman"/>
          <w:sz w:val="28"/>
          <w:szCs w:val="28"/>
          <w:highlight w:val="lightGray"/>
        </w:rPr>
        <w:t xml:space="preserve"> </w:t>
      </w:r>
      <w:r w:rsidRPr="00A12249">
        <w:rPr>
          <w:rFonts w:ascii="Times New Roman" w:hAnsi="Times New Roman" w:cs="Times New Roman"/>
          <w:sz w:val="28"/>
          <w:szCs w:val="28"/>
          <w:highlight w:val="lightGray"/>
        </w:rPr>
        <w:t xml:space="preserve">за исключением получения услуг, включенных в перечень услуг, которые являются необходимыми и обязательными для предоставления муниципальных </w:t>
      </w:r>
      <w:r w:rsidRPr="00A12249">
        <w:rPr>
          <w:rFonts w:ascii="Times New Roman" w:hAnsi="Times New Roman" w:cs="Times New Roman"/>
          <w:sz w:val="28"/>
          <w:szCs w:val="28"/>
          <w:highlight w:val="lightGray"/>
        </w:rPr>
        <w:lastRenderedPageBreak/>
        <w:t xml:space="preserve">услуг, </w:t>
      </w:r>
      <w:r w:rsidRPr="00627D66">
        <w:rPr>
          <w:rFonts w:ascii="Times New Roman" w:hAnsi="Times New Roman" w:cs="Times New Roman"/>
          <w:sz w:val="28"/>
          <w:szCs w:val="28"/>
          <w:highlight w:val="lightGray"/>
        </w:rPr>
        <w:t xml:space="preserve">утвержденный </w:t>
      </w:r>
      <w:r>
        <w:rPr>
          <w:rFonts w:ascii="Times New Roman" w:hAnsi="Times New Roman" w:cs="Times New Roman"/>
          <w:sz w:val="28"/>
          <w:szCs w:val="28"/>
          <w:highlight w:val="lightGray"/>
        </w:rPr>
        <w:t>р</w:t>
      </w:r>
      <w:r w:rsidRPr="00627D66">
        <w:rPr>
          <w:rFonts w:ascii="Times New Roman" w:hAnsi="Times New Roman" w:cs="Times New Roman"/>
          <w:sz w:val="28"/>
          <w:szCs w:val="28"/>
          <w:highlight w:val="lightGray"/>
        </w:rPr>
        <w:t xml:space="preserve">ешением </w:t>
      </w:r>
      <w:r w:rsidR="00153893" w:rsidRPr="00A738F8">
        <w:rPr>
          <w:rFonts w:ascii="Times New Roman" w:hAnsi="Times New Roman" w:cs="Times New Roman"/>
          <w:sz w:val="28"/>
          <w:szCs w:val="28"/>
          <w:highlight w:val="lightGray"/>
        </w:rPr>
        <w:t xml:space="preserve">Совета </w:t>
      </w:r>
      <w:r w:rsidR="00153893">
        <w:rPr>
          <w:rFonts w:ascii="Times New Roman" w:hAnsi="Times New Roman" w:cs="Times New Roman"/>
          <w:sz w:val="28"/>
          <w:szCs w:val="28"/>
          <w:highlight w:val="lightGray"/>
        </w:rPr>
        <w:t>Новотаманского сельского поселения</w:t>
      </w:r>
      <w:r w:rsidR="00153893" w:rsidRPr="00A738F8">
        <w:rPr>
          <w:rFonts w:ascii="Times New Roman" w:hAnsi="Times New Roman" w:cs="Times New Roman"/>
          <w:sz w:val="28"/>
          <w:szCs w:val="28"/>
          <w:highlight w:val="lightGray"/>
        </w:rPr>
        <w:t xml:space="preserve"> Темрюкск</w:t>
      </w:r>
      <w:r w:rsidR="00153893">
        <w:rPr>
          <w:rFonts w:ascii="Times New Roman" w:hAnsi="Times New Roman" w:cs="Times New Roman"/>
          <w:sz w:val="28"/>
          <w:szCs w:val="28"/>
          <w:highlight w:val="lightGray"/>
        </w:rPr>
        <w:t>ого</w:t>
      </w:r>
      <w:r w:rsidR="00153893" w:rsidRPr="00A738F8">
        <w:rPr>
          <w:rFonts w:ascii="Times New Roman" w:hAnsi="Times New Roman" w:cs="Times New Roman"/>
          <w:sz w:val="28"/>
          <w:szCs w:val="28"/>
          <w:highlight w:val="lightGray"/>
        </w:rPr>
        <w:t xml:space="preserve"> район</w:t>
      </w:r>
      <w:r w:rsidR="00153893">
        <w:rPr>
          <w:rFonts w:ascii="Times New Roman" w:hAnsi="Times New Roman" w:cs="Times New Roman"/>
          <w:sz w:val="28"/>
          <w:szCs w:val="28"/>
        </w:rPr>
        <w:t>а</w:t>
      </w:r>
      <w:r w:rsidR="0037384C" w:rsidRPr="00D17295">
        <w:rPr>
          <w:rFonts w:ascii="Times New Roman" w:hAnsi="Times New Roman" w:cs="Times New Roman"/>
          <w:sz w:val="28"/>
          <w:szCs w:val="28"/>
        </w:rPr>
        <w:t xml:space="preserve">. </w:t>
      </w:r>
    </w:p>
    <w:p w:rsidR="000D40F9" w:rsidRPr="00D17295" w:rsidRDefault="000D40F9" w:rsidP="00D17295">
      <w:pPr>
        <w:spacing w:after="0" w:line="240" w:lineRule="auto"/>
        <w:ind w:firstLine="709"/>
        <w:jc w:val="both"/>
        <w:rPr>
          <w:rFonts w:ascii="Times New Roman" w:hAnsi="Times New Roman" w:cs="Times New Roman"/>
          <w:sz w:val="28"/>
          <w:szCs w:val="28"/>
        </w:rPr>
      </w:pPr>
    </w:p>
    <w:p w:rsidR="0037384C" w:rsidRDefault="0037384C" w:rsidP="00D17295">
      <w:pPr>
        <w:spacing w:after="0" w:line="240" w:lineRule="auto"/>
        <w:ind w:firstLine="709"/>
        <w:jc w:val="both"/>
        <w:rPr>
          <w:rFonts w:ascii="Times New Roman" w:hAnsi="Times New Roman" w:cs="Times New Roman"/>
          <w:sz w:val="28"/>
          <w:szCs w:val="28"/>
        </w:rPr>
      </w:pPr>
      <w:bookmarkStart w:id="3" w:name="Par159"/>
      <w:bookmarkEnd w:id="3"/>
      <w:r w:rsidRPr="00D17295">
        <w:rPr>
          <w:rFonts w:ascii="Times New Roman" w:hAnsi="Times New Roman" w:cs="Times New Roman"/>
          <w:sz w:val="28"/>
          <w:szCs w:val="28"/>
        </w:rPr>
        <w:t>2.3. Описание результата предоставления муниципальной услуги.</w:t>
      </w:r>
    </w:p>
    <w:p w:rsidR="000D40F9" w:rsidRPr="00D17295" w:rsidRDefault="000D40F9" w:rsidP="00D17295">
      <w:pPr>
        <w:spacing w:after="0" w:line="240" w:lineRule="auto"/>
        <w:ind w:firstLine="709"/>
        <w:jc w:val="both"/>
        <w:rPr>
          <w:rFonts w:ascii="Times New Roman" w:hAnsi="Times New Roman" w:cs="Times New Roman"/>
          <w:sz w:val="28"/>
          <w:szCs w:val="28"/>
        </w:rPr>
      </w:pPr>
    </w:p>
    <w:p w:rsidR="0037384C" w:rsidRPr="00D17295" w:rsidRDefault="00153893" w:rsidP="00D172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37384C" w:rsidRPr="00D17295">
        <w:rPr>
          <w:rFonts w:ascii="Times New Roman" w:hAnsi="Times New Roman" w:cs="Times New Roman"/>
          <w:sz w:val="28"/>
          <w:szCs w:val="28"/>
        </w:rPr>
        <w:t>Результатом предоставления муниципальной услуги являются:</w:t>
      </w:r>
    </w:p>
    <w:p w:rsidR="00A0236E" w:rsidRPr="00D17295" w:rsidRDefault="00A0236E"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(далее также – специальное разрешение);</w:t>
      </w:r>
    </w:p>
    <w:p w:rsidR="00E63C5E" w:rsidRDefault="00A0236E"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w:t>
      </w:r>
      <w:r w:rsidR="00796F94" w:rsidRPr="00D17295">
        <w:rPr>
          <w:rFonts w:ascii="Times New Roman" w:hAnsi="Times New Roman" w:cs="Times New Roman"/>
          <w:sz w:val="28"/>
          <w:szCs w:val="28"/>
        </w:rPr>
        <w:t>мотивированный отказ</w:t>
      </w:r>
      <w:r w:rsidR="00E63C5E" w:rsidRPr="00D17295">
        <w:rPr>
          <w:rFonts w:ascii="Times New Roman" w:hAnsi="Times New Roman" w:cs="Times New Roman"/>
          <w:sz w:val="28"/>
          <w:szCs w:val="28"/>
        </w:rPr>
        <w:t xml:space="preserve"> в </w:t>
      </w:r>
      <w:r w:rsidR="00796F94" w:rsidRPr="00D17295">
        <w:rPr>
          <w:rFonts w:ascii="Times New Roman" w:hAnsi="Times New Roman" w:cs="Times New Roman"/>
          <w:sz w:val="28"/>
          <w:szCs w:val="28"/>
        </w:rPr>
        <w:t>предоставлении муниципальной услуги</w:t>
      </w:r>
      <w:r w:rsidR="00E63C5E" w:rsidRPr="00D17295">
        <w:rPr>
          <w:rFonts w:ascii="Times New Roman" w:hAnsi="Times New Roman" w:cs="Times New Roman"/>
          <w:sz w:val="28"/>
          <w:szCs w:val="28"/>
        </w:rPr>
        <w:t>.</w:t>
      </w:r>
    </w:p>
    <w:p w:rsidR="00153893" w:rsidRPr="00153893" w:rsidRDefault="00153893" w:rsidP="00153893">
      <w:pPr>
        <w:spacing w:after="0" w:line="0" w:lineRule="atLeast"/>
        <w:ind w:firstLine="709"/>
        <w:jc w:val="both"/>
        <w:rPr>
          <w:rFonts w:ascii="Times New Roman" w:hAnsi="Times New Roman" w:cs="Times New Roman"/>
          <w:sz w:val="28"/>
          <w:szCs w:val="28"/>
          <w:highlight w:val="lightGray"/>
        </w:rPr>
      </w:pPr>
      <w:r w:rsidRPr="00134031">
        <w:rPr>
          <w:rFonts w:ascii="Times New Roman" w:hAnsi="Times New Roman" w:cs="Times New Roman"/>
          <w:sz w:val="28"/>
          <w:szCs w:val="28"/>
        </w:rPr>
        <w:t>2.</w:t>
      </w:r>
      <w:r w:rsidRPr="00153893">
        <w:rPr>
          <w:rFonts w:ascii="Times New Roman" w:hAnsi="Times New Roman" w:cs="Times New Roman"/>
          <w:sz w:val="28"/>
          <w:szCs w:val="28"/>
          <w:highlight w:val="lightGray"/>
        </w:rPr>
        <w:t>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должностными лицами, уполномоченными на принятие решения о предоставлении муниципальной услуги.</w:t>
      </w:r>
    </w:p>
    <w:p w:rsidR="00153893" w:rsidRDefault="00153893" w:rsidP="00153893">
      <w:pPr>
        <w:spacing w:after="0" w:line="0" w:lineRule="atLeast"/>
        <w:ind w:firstLine="709"/>
        <w:jc w:val="both"/>
        <w:rPr>
          <w:rFonts w:ascii="Times New Roman" w:hAnsi="Times New Roman" w:cs="Times New Roman"/>
          <w:sz w:val="28"/>
          <w:szCs w:val="28"/>
        </w:rPr>
      </w:pPr>
      <w:r w:rsidRPr="00153893">
        <w:rPr>
          <w:rFonts w:ascii="Times New Roman" w:hAnsi="Times New Roman" w:cs="Times New Roman"/>
          <w:sz w:val="28"/>
          <w:szCs w:val="28"/>
          <w:highlight w:val="lightGray"/>
        </w:rPr>
        <w:t>2.3.3. Для получения результата предоставления муниципальной услуги на бумажном носителе заявитель имеет право обратиться непосредственно в организацию, уполномоченную на принятие решения о предоставлении муниципальной услуги.</w:t>
      </w:r>
    </w:p>
    <w:p w:rsidR="000D40F9" w:rsidRPr="00134031" w:rsidRDefault="000D40F9" w:rsidP="00153893">
      <w:pPr>
        <w:spacing w:after="0" w:line="0" w:lineRule="atLeast"/>
        <w:ind w:firstLine="709"/>
        <w:jc w:val="both"/>
        <w:rPr>
          <w:rFonts w:ascii="Times New Roman" w:hAnsi="Times New Roman" w:cs="Times New Roman"/>
          <w:sz w:val="28"/>
          <w:szCs w:val="28"/>
        </w:rPr>
      </w:pPr>
    </w:p>
    <w:p w:rsidR="000D40F9" w:rsidRPr="00C66CCC" w:rsidRDefault="005A7386" w:rsidP="000D40F9">
      <w:pPr>
        <w:pStyle w:val="af"/>
        <w:contextualSpacing/>
        <w:jc w:val="center"/>
        <w:rPr>
          <w:rFonts w:ascii="Times New Roman" w:hAnsi="Times New Roman" w:cs="Times New Roman"/>
          <w:sz w:val="28"/>
          <w:szCs w:val="28"/>
          <w:highlight w:val="lightGray"/>
        </w:rPr>
      </w:pPr>
      <w:r>
        <w:rPr>
          <w:rFonts w:ascii="Times New Roman" w:hAnsi="Times New Roman" w:cs="Times New Roman"/>
          <w:sz w:val="28"/>
          <w:szCs w:val="28"/>
        </w:rPr>
        <w:t xml:space="preserve">Подраздел </w:t>
      </w:r>
      <w:r w:rsidR="000D40F9" w:rsidRPr="00134031">
        <w:rPr>
          <w:rFonts w:ascii="Times New Roman" w:hAnsi="Times New Roman" w:cs="Times New Roman"/>
          <w:sz w:val="28"/>
          <w:szCs w:val="28"/>
        </w:rPr>
        <w:t xml:space="preserve">2.4. </w:t>
      </w:r>
      <w:r w:rsidR="000D40F9" w:rsidRPr="00C66CCC">
        <w:rPr>
          <w:rFonts w:ascii="Times New Roman" w:hAnsi="Times New Roman" w:cs="Times New Roman"/>
          <w:sz w:val="28"/>
          <w:szCs w:val="28"/>
          <w:highlight w:val="lightGray"/>
        </w:rPr>
        <w:t xml:space="preserve">Срок предоставления муниципальной услуги, в том числе </w:t>
      </w:r>
    </w:p>
    <w:p w:rsidR="000D40F9" w:rsidRPr="00134031" w:rsidRDefault="000D40F9" w:rsidP="000D40F9">
      <w:pPr>
        <w:pStyle w:val="af"/>
        <w:contextualSpacing/>
        <w:jc w:val="center"/>
        <w:rPr>
          <w:rFonts w:ascii="Times New Roman" w:hAnsi="Times New Roman" w:cs="Times New Roman"/>
          <w:sz w:val="28"/>
          <w:szCs w:val="28"/>
        </w:rPr>
      </w:pPr>
      <w:r w:rsidRPr="00C66CCC">
        <w:rPr>
          <w:rFonts w:ascii="Times New Roman" w:hAnsi="Times New Roman" w:cs="Times New Roman"/>
          <w:sz w:val="28"/>
          <w:szCs w:val="28"/>
          <w:highlight w:val="lightGray"/>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Pr>
          <w:rFonts w:ascii="Times New Roman" w:hAnsi="Times New Roman" w:cs="Times New Roman"/>
          <w:sz w:val="28"/>
          <w:szCs w:val="28"/>
          <w:highlight w:val="lightGray"/>
        </w:rPr>
        <w:t xml:space="preserve"> (направления)</w:t>
      </w:r>
      <w:r w:rsidRPr="00C66CCC">
        <w:rPr>
          <w:rFonts w:ascii="Times New Roman" w:hAnsi="Times New Roman" w:cs="Times New Roman"/>
          <w:sz w:val="28"/>
          <w:szCs w:val="28"/>
          <w:highlight w:val="lightGray"/>
        </w:rPr>
        <w:t xml:space="preserve"> документов, являющихся результатом предоставления муниципальной услуги</w:t>
      </w:r>
    </w:p>
    <w:p w:rsidR="000D40F9" w:rsidRPr="00134031" w:rsidRDefault="000D40F9" w:rsidP="000D40F9">
      <w:pPr>
        <w:pStyle w:val="af"/>
        <w:ind w:firstLine="709"/>
        <w:contextualSpacing/>
        <w:jc w:val="both"/>
        <w:rPr>
          <w:rFonts w:ascii="Times New Roman" w:hAnsi="Times New Roman" w:cs="Times New Roman"/>
          <w:b/>
          <w:sz w:val="28"/>
          <w:szCs w:val="28"/>
        </w:rPr>
      </w:pPr>
    </w:p>
    <w:p w:rsidR="000D40F9" w:rsidRDefault="000D40F9" w:rsidP="000D40F9">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2.4.1. </w:t>
      </w:r>
      <w:r w:rsidRPr="007935CD">
        <w:rPr>
          <w:rFonts w:ascii="Times New Roman" w:hAnsi="Times New Roman" w:cs="Times New Roman"/>
          <w:sz w:val="28"/>
          <w:szCs w:val="28"/>
          <w:highlight w:val="lightGray"/>
        </w:rPr>
        <w:t>Предоставление муниципальной услуги осуществляется в течение</w:t>
      </w:r>
      <w:r>
        <w:rPr>
          <w:rFonts w:ascii="Times New Roman" w:hAnsi="Times New Roman" w:cs="Times New Roman"/>
          <w:sz w:val="28"/>
          <w:szCs w:val="28"/>
        </w:rPr>
        <w:t>:</w:t>
      </w:r>
    </w:p>
    <w:p w:rsidR="00F23DB0" w:rsidRPr="00D17295" w:rsidRDefault="00F23DB0" w:rsidP="000D40F9">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11 рабочих дней – при выдаче специального разрешения по перевозке крупногабаритных или тяжеловесных грузов, если требуется согласование маршрута транспортного средства только владельцев автомобильных дорог, по которым проходит такой маршрут (далее – владельцы автомобильных дорог), и при наличии соответствующих согласований;</w:t>
      </w:r>
    </w:p>
    <w:p w:rsidR="00F23DB0" w:rsidRPr="00D17295" w:rsidRDefault="00F23DB0"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15 рабочих дней – при выдаче специального разрешения по перевозке крупногабаритных или тяжеловесных грузов в случае необходимости согласования маршрута транспортного средства с Госавтоинспекцией.</w:t>
      </w:r>
    </w:p>
    <w:p w:rsidR="00CE5B5D" w:rsidRPr="00D17295" w:rsidRDefault="00F23DB0"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(параметры автотранспортных средств категории 1, 2 указаны в приложении № </w:t>
      </w:r>
      <w:hyperlink w:anchor="sub_1200" w:history="1">
        <w:r w:rsidR="00681EE4" w:rsidRPr="00681EE4">
          <w:rPr>
            <w:rStyle w:val="a3"/>
            <w:rFonts w:ascii="Times New Roman" w:hAnsi="Times New Roman"/>
            <w:color w:val="auto"/>
            <w:sz w:val="28"/>
            <w:szCs w:val="28"/>
            <w:u w:val="none"/>
          </w:rPr>
          <w:t>6</w:t>
        </w:r>
      </w:hyperlink>
      <w:r w:rsidRPr="00D17295">
        <w:rPr>
          <w:rFonts w:ascii="Times New Roman" w:hAnsi="Times New Roman" w:cs="Times New Roman"/>
          <w:sz w:val="28"/>
          <w:szCs w:val="28"/>
        </w:rPr>
        <w:t xml:space="preserve"> к административному регламенту), срок предоставления муниципальной услуги увеличивается на срок пр</w:t>
      </w:r>
      <w:r w:rsidR="00CE5B5D" w:rsidRPr="00D17295">
        <w:rPr>
          <w:rFonts w:ascii="Times New Roman" w:hAnsi="Times New Roman" w:cs="Times New Roman"/>
          <w:sz w:val="28"/>
          <w:szCs w:val="28"/>
        </w:rPr>
        <w:t>оведения указанных мероприятий;</w:t>
      </w:r>
    </w:p>
    <w:p w:rsidR="00BB4FEB" w:rsidRDefault="00F23DB0" w:rsidP="000966EE">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xml:space="preserve">1 рабочего дня </w:t>
      </w:r>
      <w:r w:rsidR="00CE5B5D" w:rsidRPr="00D17295">
        <w:rPr>
          <w:rFonts w:ascii="Times New Roman" w:hAnsi="Times New Roman" w:cs="Times New Roman"/>
          <w:sz w:val="28"/>
          <w:szCs w:val="28"/>
        </w:rPr>
        <w:t xml:space="preserve">- </w:t>
      </w:r>
      <w:r w:rsidRPr="00D17295">
        <w:rPr>
          <w:rFonts w:ascii="Times New Roman" w:hAnsi="Times New Roman" w:cs="Times New Roman"/>
          <w:sz w:val="28"/>
          <w:szCs w:val="28"/>
        </w:rPr>
        <w:t xml:space="preserve">при выдаче специального разрешения по перевозке </w:t>
      </w:r>
      <w:r w:rsidR="000966EE" w:rsidRPr="004930B0">
        <w:rPr>
          <w:rFonts w:ascii="Times New Roman" w:hAnsi="Times New Roman" w:cs="Times New Roman"/>
          <w:sz w:val="28"/>
          <w:szCs w:val="28"/>
        </w:rPr>
        <w:t>крупногабаритных</w:t>
      </w:r>
      <w:r w:rsidR="000966EE" w:rsidRPr="00D17295">
        <w:rPr>
          <w:rFonts w:ascii="Times New Roman" w:hAnsi="Times New Roman" w:cs="Times New Roman"/>
          <w:sz w:val="28"/>
          <w:szCs w:val="28"/>
        </w:rPr>
        <w:t xml:space="preserve"> и (или) тяжеловесных транспортных средств,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уполномоченным органом в оперативном порядке в течение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тяжеловесными и (или) крупногабаритными транспортными средствами, автомобильным дорогам, после выдачи специального разрешения.</w:t>
      </w:r>
      <w:r w:rsidR="000966EE">
        <w:rPr>
          <w:rFonts w:ascii="Times New Roman" w:hAnsi="Times New Roman" w:cs="Times New Roman"/>
          <w:sz w:val="28"/>
          <w:szCs w:val="28"/>
        </w:rPr>
        <w:t xml:space="preserve"> </w:t>
      </w:r>
    </w:p>
    <w:p w:rsidR="0037384C"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Уведомление об отказе в </w:t>
      </w:r>
      <w:r w:rsidR="00CE5B5D" w:rsidRPr="00D17295">
        <w:rPr>
          <w:rFonts w:ascii="Times New Roman" w:hAnsi="Times New Roman" w:cs="Times New Roman"/>
          <w:sz w:val="28"/>
          <w:szCs w:val="28"/>
        </w:rPr>
        <w:t xml:space="preserve">предоставлении муниципальной услуги </w:t>
      </w:r>
      <w:r w:rsidRPr="00D17295">
        <w:rPr>
          <w:rFonts w:ascii="Times New Roman" w:hAnsi="Times New Roman" w:cs="Times New Roman"/>
          <w:sz w:val="28"/>
          <w:szCs w:val="28"/>
        </w:rPr>
        <w:t xml:space="preserve">направляется заявителю в письменной форме в </w:t>
      </w:r>
      <w:r w:rsidR="00273A1A" w:rsidRPr="00D17295">
        <w:rPr>
          <w:rFonts w:ascii="Times New Roman" w:hAnsi="Times New Roman" w:cs="Times New Roman"/>
          <w:sz w:val="28"/>
          <w:szCs w:val="28"/>
        </w:rPr>
        <w:t>четыр</w:t>
      </w:r>
      <w:r w:rsidRPr="00D17295">
        <w:rPr>
          <w:rFonts w:ascii="Times New Roman" w:hAnsi="Times New Roman" w:cs="Times New Roman"/>
          <w:sz w:val="28"/>
          <w:szCs w:val="28"/>
        </w:rPr>
        <w:t>ехдневный срок после принятия такого решения с указанием причин отказа.</w:t>
      </w:r>
    </w:p>
    <w:p w:rsidR="000D40F9" w:rsidRPr="00134031" w:rsidRDefault="000D40F9" w:rsidP="000D40F9">
      <w:pPr>
        <w:pStyle w:val="af"/>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2.4.2. </w:t>
      </w:r>
      <w:r w:rsidRPr="007935CD">
        <w:rPr>
          <w:rFonts w:ascii="Times New Roman" w:hAnsi="Times New Roman" w:cs="Times New Roman"/>
          <w:sz w:val="28"/>
          <w:szCs w:val="28"/>
          <w:highlight w:val="lightGray"/>
        </w:rPr>
        <w:t>Основания для приостановления предоставления муниципальной</w:t>
      </w:r>
      <w:r w:rsidRPr="00134031">
        <w:rPr>
          <w:rFonts w:ascii="Times New Roman" w:hAnsi="Times New Roman" w:cs="Times New Roman"/>
          <w:sz w:val="28"/>
          <w:szCs w:val="28"/>
        </w:rPr>
        <w:t xml:space="preserve"> услуги законодательством не предусмотрены.</w:t>
      </w:r>
    </w:p>
    <w:p w:rsidR="000D40F9" w:rsidRDefault="000D40F9" w:rsidP="00D172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2.4.3. </w:t>
      </w:r>
      <w:r w:rsidRPr="007935CD">
        <w:rPr>
          <w:rFonts w:ascii="Times New Roman" w:hAnsi="Times New Roman" w:cs="Times New Roman"/>
          <w:sz w:val="28"/>
          <w:szCs w:val="28"/>
          <w:highlight w:val="lightGray"/>
        </w:rPr>
        <w:t>Срок выдачи документов (направления), являющихся результатом предоставления муниципальной услуги, составляет</w:t>
      </w:r>
      <w:r>
        <w:rPr>
          <w:rFonts w:ascii="Times New Roman" w:hAnsi="Times New Roman" w:cs="Times New Roman"/>
          <w:sz w:val="28"/>
          <w:szCs w:val="28"/>
        </w:rPr>
        <w:t>30</w:t>
      </w:r>
      <w:r w:rsidRPr="0003368D">
        <w:rPr>
          <w:rFonts w:ascii="Times New Roman" w:hAnsi="Times New Roman" w:cs="Times New Roman"/>
          <w:sz w:val="28"/>
          <w:szCs w:val="28"/>
        </w:rPr>
        <w:t xml:space="preserve"> д</w:t>
      </w:r>
      <w:r>
        <w:rPr>
          <w:rFonts w:ascii="Times New Roman" w:hAnsi="Times New Roman" w:cs="Times New Roman"/>
          <w:sz w:val="28"/>
          <w:szCs w:val="28"/>
        </w:rPr>
        <w:t>ней</w:t>
      </w:r>
    </w:p>
    <w:p w:rsidR="000D40F9" w:rsidRPr="00D17295" w:rsidRDefault="000D40F9" w:rsidP="000D40F9">
      <w:pPr>
        <w:spacing w:after="0" w:line="240" w:lineRule="auto"/>
        <w:jc w:val="both"/>
        <w:rPr>
          <w:rFonts w:ascii="Times New Roman" w:hAnsi="Times New Roman" w:cs="Times New Roman"/>
          <w:sz w:val="28"/>
          <w:szCs w:val="28"/>
        </w:rPr>
      </w:pPr>
    </w:p>
    <w:p w:rsidR="000D40F9" w:rsidRPr="00A06256" w:rsidRDefault="000D40F9" w:rsidP="000D40F9">
      <w:pPr>
        <w:spacing w:after="0" w:line="240" w:lineRule="auto"/>
        <w:jc w:val="center"/>
        <w:rPr>
          <w:rFonts w:ascii="Times New Roman" w:hAnsi="Times New Roman" w:cs="Times New Roman"/>
          <w:sz w:val="28"/>
          <w:szCs w:val="28"/>
        </w:rPr>
      </w:pPr>
      <w:bookmarkStart w:id="4" w:name="sub_250"/>
      <w:r w:rsidRPr="00A06256">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0D40F9" w:rsidRPr="00A06256" w:rsidRDefault="000D40F9" w:rsidP="000D40F9">
      <w:pPr>
        <w:pStyle w:val="af"/>
        <w:jc w:val="both"/>
        <w:rPr>
          <w:rFonts w:ascii="Times New Roman" w:hAnsi="Times New Roman" w:cs="Times New Roman"/>
          <w:b/>
          <w:bCs/>
          <w:sz w:val="28"/>
          <w:szCs w:val="28"/>
        </w:rPr>
      </w:pPr>
    </w:p>
    <w:bookmarkEnd w:id="4"/>
    <w:p w:rsidR="00477BA9" w:rsidRPr="00E932AB" w:rsidRDefault="00477BA9" w:rsidP="00477BA9">
      <w:pPr>
        <w:spacing w:after="0" w:line="240" w:lineRule="auto"/>
        <w:ind w:firstLine="709"/>
        <w:jc w:val="both"/>
        <w:rPr>
          <w:rFonts w:ascii="Times New Roman" w:hAnsi="Times New Roman"/>
          <w:sz w:val="28"/>
          <w:szCs w:val="28"/>
          <w:highlight w:val="lightGray"/>
        </w:rPr>
      </w:pPr>
      <w:r w:rsidRPr="00E932AB">
        <w:rPr>
          <w:rFonts w:ascii="Times New Roman" w:hAnsi="Times New Roman"/>
          <w:sz w:val="28"/>
          <w:szCs w:val="28"/>
          <w:highlight w:val="lightGray"/>
        </w:rPr>
        <w:t>Перечень нормативных правовых актов, регулирующих предоставление муниципальной услуги, размещается на официальном сайте Новотаманского сельского поселения Темрюкского района в сети «Интернет» (</w:t>
      </w:r>
      <w:hyperlink r:id="rId10" w:tgtFrame="_blank" w:history="1">
        <w:r w:rsidRPr="00E932AB">
          <w:rPr>
            <w:rStyle w:val="a3"/>
            <w:rFonts w:ascii="Times New Roman" w:hAnsi="Times New Roman"/>
            <w:color w:val="auto"/>
            <w:sz w:val="28"/>
            <w:szCs w:val="28"/>
            <w:highlight w:val="lightGray"/>
          </w:rPr>
          <w:t>http://www.novotaman</w:t>
        </w:r>
      </w:hyperlink>
      <w:hyperlink r:id="rId11" w:tgtFrame="_blank" w:history="1">
        <w:r w:rsidRPr="00E932AB">
          <w:rPr>
            <w:rStyle w:val="a3"/>
            <w:rFonts w:ascii="Times New Roman" w:hAnsi="Times New Roman"/>
            <w:color w:val="auto"/>
            <w:sz w:val="28"/>
            <w:szCs w:val="28"/>
            <w:highlight w:val="lightGray"/>
          </w:rPr>
          <w:t>.ru</w:t>
        </w:r>
      </w:hyperlink>
      <w:r w:rsidRPr="00E932AB">
        <w:rPr>
          <w:rFonts w:ascii="Times New Roman" w:hAnsi="Times New Roman"/>
          <w:sz w:val="28"/>
          <w:szCs w:val="28"/>
          <w:highlight w:val="lightGray"/>
        </w:rPr>
        <w:t>) в подразделе «Предоставление услуг»/ «Административные регламенты» раздела «Муниципальные правовые акты».</w:t>
      </w:r>
    </w:p>
    <w:p w:rsidR="00477BA9" w:rsidRPr="004D6F55" w:rsidRDefault="00477BA9" w:rsidP="00477BA9">
      <w:pPr>
        <w:spacing w:after="0" w:line="240" w:lineRule="auto"/>
        <w:ind w:firstLine="709"/>
        <w:jc w:val="both"/>
        <w:rPr>
          <w:rFonts w:ascii="Times New Roman" w:hAnsi="Times New Roman"/>
          <w:sz w:val="28"/>
          <w:szCs w:val="28"/>
        </w:rPr>
      </w:pPr>
      <w:r w:rsidRPr="00E932AB">
        <w:rPr>
          <w:rFonts w:ascii="Times New Roman" w:hAnsi="Times New Roman"/>
          <w:sz w:val="28"/>
          <w:szCs w:val="28"/>
          <w:highlight w:val="lightGray"/>
        </w:rPr>
        <w:t>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0D40F9" w:rsidRDefault="000D40F9" w:rsidP="000D40F9">
      <w:pPr>
        <w:spacing w:after="0" w:line="240" w:lineRule="auto"/>
        <w:ind w:firstLine="709"/>
        <w:jc w:val="both"/>
        <w:rPr>
          <w:rFonts w:ascii="Times New Roman" w:hAnsi="Times New Roman" w:cs="Times New Roman"/>
          <w:sz w:val="28"/>
          <w:szCs w:val="28"/>
        </w:rPr>
      </w:pPr>
    </w:p>
    <w:p w:rsidR="000D40F9" w:rsidRPr="00A81F4D" w:rsidRDefault="000D40F9" w:rsidP="000D40F9">
      <w:pPr>
        <w:spacing w:after="0" w:line="240" w:lineRule="auto"/>
        <w:jc w:val="center"/>
        <w:rPr>
          <w:rFonts w:ascii="Times New Roman" w:eastAsiaTheme="minorHAnsi" w:hAnsi="Times New Roman" w:cs="Times New Roman"/>
          <w:sz w:val="28"/>
          <w:szCs w:val="28"/>
          <w:lang w:eastAsia="en-US"/>
        </w:rPr>
      </w:pPr>
      <w:r w:rsidRPr="00134031">
        <w:rPr>
          <w:rFonts w:ascii="Times New Roman" w:hAnsi="Times New Roman" w:cs="Times New Roman"/>
          <w:sz w:val="28"/>
          <w:szCs w:val="28"/>
        </w:rPr>
        <w:t xml:space="preserve">Подраздел 2.6. </w:t>
      </w:r>
      <w:r w:rsidRPr="007935CD">
        <w:rPr>
          <w:rFonts w:ascii="Times New Roman" w:hAnsi="Times New Roman" w:cs="Times New Roman"/>
          <w:sz w:val="28"/>
          <w:szCs w:val="28"/>
          <w:highlight w:val="lightGray"/>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7935CD">
        <w:rPr>
          <w:rFonts w:ascii="Times New Roman" w:hAnsi="Times New Roman" w:cs="Times New Roman"/>
          <w:sz w:val="28"/>
          <w:szCs w:val="28"/>
          <w:highlight w:val="lightGray"/>
        </w:rPr>
        <w:lastRenderedPageBreak/>
        <w:t xml:space="preserve">представлению </w:t>
      </w:r>
      <w:r w:rsidRPr="00A81F4D">
        <w:rPr>
          <w:rFonts w:ascii="Times New Roman" w:hAnsi="Times New Roman" w:cs="Times New Roman"/>
          <w:sz w:val="28"/>
          <w:szCs w:val="28"/>
          <w:highlight w:val="lightGray"/>
        </w:rPr>
        <w:t xml:space="preserve">заявителем, </w:t>
      </w:r>
      <w:r w:rsidRPr="00A81F4D">
        <w:rPr>
          <w:rFonts w:ascii="Times New Roman" w:eastAsiaTheme="minorHAnsi" w:hAnsi="Times New Roman" w:cs="Times New Roman"/>
          <w:sz w:val="28"/>
          <w:szCs w:val="28"/>
          <w:highlight w:val="lightGray"/>
          <w:lang w:eastAsia="en-US"/>
        </w:rPr>
        <w:t xml:space="preserve">способы их получения заявителем, в том числе в электронной </w:t>
      </w:r>
      <w:r>
        <w:rPr>
          <w:rFonts w:ascii="Times New Roman" w:eastAsiaTheme="minorHAnsi" w:hAnsi="Times New Roman" w:cs="Times New Roman"/>
          <w:sz w:val="28"/>
          <w:szCs w:val="28"/>
          <w:highlight w:val="lightGray"/>
          <w:lang w:eastAsia="en-US"/>
        </w:rPr>
        <w:t>форме, порядок их представления</w:t>
      </w:r>
    </w:p>
    <w:p w:rsidR="009566C8" w:rsidRPr="00D17295" w:rsidRDefault="009A6804"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2.6.1</w:t>
      </w:r>
      <w:r w:rsidR="009566C8" w:rsidRPr="00D17295">
        <w:rPr>
          <w:rFonts w:ascii="Times New Roman" w:hAnsi="Times New Roman" w:cs="Times New Roman"/>
          <w:sz w:val="28"/>
          <w:szCs w:val="28"/>
        </w:rPr>
        <w:t>. Для получения специального разрешения на движение по автомобильным дорогам местного значения тяжеловесного и (или) крупногабаритного транспортного средства, заявитель представляет следующие документы:</w:t>
      </w:r>
    </w:p>
    <w:p w:rsidR="002F1A13" w:rsidRPr="00D17295" w:rsidRDefault="00D84E4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заявление, заполненное по установленной форме (приложение № </w:t>
      </w:r>
      <w:r w:rsidR="000D40F9">
        <w:rPr>
          <w:rFonts w:ascii="Times New Roman" w:hAnsi="Times New Roman" w:cs="Times New Roman"/>
          <w:sz w:val="28"/>
          <w:szCs w:val="28"/>
        </w:rPr>
        <w:t>1</w:t>
      </w:r>
      <w:r w:rsidRPr="00D17295">
        <w:rPr>
          <w:rFonts w:ascii="Times New Roman" w:hAnsi="Times New Roman" w:cs="Times New Roman"/>
          <w:sz w:val="28"/>
          <w:szCs w:val="28"/>
        </w:rPr>
        <w:t xml:space="preserve"> к настоящему Регламенту) в ру</w:t>
      </w:r>
      <w:r w:rsidR="00102191" w:rsidRPr="00D17295">
        <w:rPr>
          <w:rFonts w:ascii="Times New Roman" w:hAnsi="Times New Roman" w:cs="Times New Roman"/>
          <w:sz w:val="28"/>
          <w:szCs w:val="28"/>
        </w:rPr>
        <w:t>кописном или машинописном виде;</w:t>
      </w:r>
    </w:p>
    <w:p w:rsidR="00D84E4A" w:rsidRPr="00D17295" w:rsidRDefault="00D84E4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документ, подтверждающий полномочия представителя владельца транспортного средства</w:t>
      </w:r>
      <w:r w:rsidR="00102191" w:rsidRPr="00D17295">
        <w:rPr>
          <w:rFonts w:ascii="Times New Roman" w:hAnsi="Times New Roman" w:cs="Times New Roman"/>
          <w:sz w:val="28"/>
          <w:szCs w:val="28"/>
        </w:rPr>
        <w:t>;</w:t>
      </w:r>
    </w:p>
    <w:p w:rsidR="00D84E4A" w:rsidRPr="00D17295" w:rsidRDefault="00D84E4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документы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(копия (заверенная подписью и печатью владельца транспортного средства или нотариально)</w:t>
      </w:r>
      <w:r w:rsidR="00102191" w:rsidRPr="00D17295">
        <w:rPr>
          <w:rFonts w:ascii="Times New Roman" w:hAnsi="Times New Roman" w:cs="Times New Roman"/>
          <w:sz w:val="28"/>
          <w:szCs w:val="28"/>
        </w:rPr>
        <w:t>;</w:t>
      </w:r>
    </w:p>
    <w:p w:rsidR="00D84E4A" w:rsidRPr="00D17295" w:rsidRDefault="00D84E4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r w:rsidR="00102191" w:rsidRPr="00D17295">
        <w:rPr>
          <w:rFonts w:ascii="Times New Roman" w:hAnsi="Times New Roman" w:cs="Times New Roman"/>
          <w:sz w:val="28"/>
          <w:szCs w:val="28"/>
        </w:rPr>
        <w:t>;</w:t>
      </w:r>
    </w:p>
    <w:p w:rsidR="00D84E4A" w:rsidRPr="00D17295" w:rsidRDefault="00D84E4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сведения о технических требованиях к перевозке заявленного груза в транспортном положении</w:t>
      </w:r>
      <w:r w:rsidR="00102191" w:rsidRPr="00D17295">
        <w:rPr>
          <w:rFonts w:ascii="Times New Roman" w:hAnsi="Times New Roman" w:cs="Times New Roman"/>
          <w:sz w:val="28"/>
          <w:szCs w:val="28"/>
        </w:rPr>
        <w:t>.</w:t>
      </w:r>
    </w:p>
    <w:p w:rsidR="009566C8" w:rsidRPr="00D17295" w:rsidRDefault="009566C8"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На схеме транспортного средства (приложение № </w:t>
      </w:r>
      <w:r w:rsidR="000D40F9">
        <w:rPr>
          <w:rFonts w:ascii="Times New Roman" w:hAnsi="Times New Roman" w:cs="Times New Roman"/>
          <w:sz w:val="28"/>
          <w:szCs w:val="28"/>
        </w:rPr>
        <w:t>2</w:t>
      </w:r>
      <w:r w:rsidRPr="00D17295">
        <w:rPr>
          <w:rFonts w:ascii="Times New Roman" w:hAnsi="Times New Roman" w:cs="Times New Roman"/>
          <w:sz w:val="28"/>
          <w:szCs w:val="28"/>
        </w:rPr>
        <w:t xml:space="preserve"> к административному регламенту)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w:t>
      </w:r>
    </w:p>
    <w:p w:rsidR="009566C8" w:rsidRPr="00D17295" w:rsidRDefault="009566C8"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Заявление и схема транспортного средства (автопоезда)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6940F7" w:rsidRDefault="006940F7"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Уполномоченный орган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органа, исключая требование данных документов у заявителя. Заявитель вправе представить указанную информацию в уполномоченный орган (подведомственное учреждение (организацию)) по собственной инициативе.</w:t>
      </w:r>
    </w:p>
    <w:p w:rsidR="000D40F9" w:rsidRDefault="000D40F9" w:rsidP="000D40F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D40F9" w:rsidRDefault="000D40F9" w:rsidP="000D40F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6650A">
        <w:rPr>
          <w:rFonts w:ascii="Times New Roman" w:hAnsi="Times New Roman" w:cs="Times New Roman"/>
          <w:sz w:val="28"/>
          <w:szCs w:val="28"/>
        </w:rPr>
        <w:t xml:space="preserve">Подраздел 2.7. </w:t>
      </w:r>
      <w:r w:rsidRPr="000D3FEF">
        <w:rPr>
          <w:rFonts w:ascii="Times New Roman" w:hAnsi="Times New Roman" w:cs="Times New Roman"/>
          <w:sz w:val="28"/>
          <w:szCs w:val="28"/>
          <w:highlight w:val="lightGray"/>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w:t>
      </w:r>
      <w:r w:rsidRPr="000D3FEF">
        <w:rPr>
          <w:rFonts w:ascii="Times New Roman" w:hAnsi="Times New Roman" w:cs="Times New Roman"/>
          <w:sz w:val="28"/>
          <w:szCs w:val="28"/>
          <w:highlight w:val="lightGray"/>
        </w:rPr>
        <w:lastRenderedPageBreak/>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D40F9" w:rsidRDefault="000D40F9" w:rsidP="000D40F9">
      <w:pPr>
        <w:spacing w:line="240" w:lineRule="auto"/>
        <w:contextualSpacing/>
        <w:jc w:val="center"/>
        <w:rPr>
          <w:rFonts w:ascii="Times New Roman" w:hAnsi="Times New Roman" w:cs="Times New Roman"/>
          <w:sz w:val="28"/>
          <w:szCs w:val="28"/>
        </w:rPr>
      </w:pPr>
    </w:p>
    <w:p w:rsidR="000D40F9" w:rsidRDefault="000D40F9" w:rsidP="000D40F9">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0D40F9" w:rsidRDefault="000D40F9" w:rsidP="00D17295">
      <w:pPr>
        <w:spacing w:after="0" w:line="240" w:lineRule="auto"/>
        <w:ind w:firstLine="709"/>
        <w:jc w:val="both"/>
        <w:rPr>
          <w:rFonts w:ascii="Times New Roman" w:hAnsi="Times New Roman" w:cs="Times New Roman"/>
          <w:sz w:val="28"/>
          <w:szCs w:val="28"/>
        </w:rPr>
      </w:pPr>
    </w:p>
    <w:p w:rsidR="000D40F9" w:rsidRPr="00A06256" w:rsidRDefault="000D40F9" w:rsidP="000D40F9">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2.8. Указания на запрет требовать от заявителя</w:t>
      </w:r>
    </w:p>
    <w:p w:rsidR="000D40F9" w:rsidRPr="00A06256" w:rsidRDefault="000D40F9" w:rsidP="000D40F9">
      <w:pPr>
        <w:spacing w:after="0" w:line="240" w:lineRule="auto"/>
        <w:jc w:val="center"/>
        <w:rPr>
          <w:rFonts w:ascii="Times New Roman" w:hAnsi="Times New Roman" w:cs="Times New Roman"/>
          <w:sz w:val="28"/>
          <w:szCs w:val="28"/>
        </w:rPr>
      </w:pP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 xml:space="preserve">2.8.1. Согласно части 1 статьи 7 Федерального закона № 210-ФЗ уполномоченный орган </w:t>
      </w:r>
      <w:bookmarkStart w:id="5" w:name="sub_71"/>
      <w:r w:rsidRPr="00775A9A">
        <w:rPr>
          <w:rFonts w:ascii="Times New Roman" w:hAnsi="Times New Roman" w:cs="Times New Roman"/>
          <w:sz w:val="28"/>
          <w:szCs w:val="28"/>
          <w:highlight w:val="lightGray"/>
        </w:rPr>
        <w:t>не вправе требовать от заявителя:</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5"/>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2.8.2 Запрет требовать от заявителя представления документов, информации или осуществления действий:</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D40F9" w:rsidRPr="00775A9A" w:rsidRDefault="000D40F9" w:rsidP="000D40F9">
      <w:pPr>
        <w:spacing w:after="0" w:line="240" w:lineRule="auto"/>
        <w:ind w:firstLine="709"/>
        <w:jc w:val="both"/>
        <w:rPr>
          <w:rFonts w:ascii="Times New Roman" w:hAnsi="Times New Roman" w:cs="Times New Roman"/>
          <w:sz w:val="28"/>
          <w:szCs w:val="28"/>
          <w:highlight w:val="lightGray"/>
        </w:rPr>
      </w:pPr>
      <w:r w:rsidRPr="00775A9A">
        <w:rPr>
          <w:rFonts w:ascii="Times New Roman" w:hAnsi="Times New Roman" w:cs="Times New Roman"/>
          <w:sz w:val="28"/>
          <w:szCs w:val="28"/>
          <w:highlight w:val="lightGray"/>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D40F9" w:rsidRDefault="000D40F9" w:rsidP="000D40F9">
      <w:pPr>
        <w:spacing w:after="0" w:line="240" w:lineRule="auto"/>
        <w:ind w:firstLine="709"/>
        <w:jc w:val="both"/>
        <w:rPr>
          <w:rFonts w:ascii="Times New Roman" w:hAnsi="Times New Roman" w:cs="Times New Roman"/>
          <w:sz w:val="28"/>
          <w:szCs w:val="28"/>
        </w:rPr>
      </w:pPr>
      <w:r w:rsidRPr="00775A9A">
        <w:rPr>
          <w:rFonts w:ascii="Times New Roman" w:hAnsi="Times New Roman" w:cs="Times New Roman"/>
          <w:sz w:val="28"/>
          <w:szCs w:val="28"/>
          <w:highlight w:val="lightGray"/>
        </w:rPr>
        <w:lastRenderedPageBreak/>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D40F9" w:rsidRDefault="000D40F9" w:rsidP="000D40F9">
      <w:pPr>
        <w:spacing w:after="0" w:line="240" w:lineRule="auto"/>
        <w:ind w:firstLine="709"/>
        <w:jc w:val="both"/>
        <w:rPr>
          <w:rFonts w:ascii="Times New Roman" w:hAnsi="Times New Roman" w:cs="Times New Roman"/>
          <w:sz w:val="28"/>
          <w:szCs w:val="28"/>
        </w:rPr>
      </w:pPr>
    </w:p>
    <w:p w:rsidR="000D40F9" w:rsidRDefault="000D40F9" w:rsidP="000D40F9">
      <w:pPr>
        <w:spacing w:line="240" w:lineRule="auto"/>
        <w:contextualSpacing/>
        <w:jc w:val="center"/>
        <w:rPr>
          <w:rFonts w:ascii="Times New Roman" w:hAnsi="Times New Roman" w:cs="Times New Roman"/>
          <w:sz w:val="28"/>
          <w:szCs w:val="28"/>
        </w:rPr>
      </w:pPr>
      <w:r w:rsidRPr="001A3C20">
        <w:rPr>
          <w:rFonts w:ascii="Times New Roman" w:hAnsi="Times New Roman" w:cs="Times New Roman"/>
          <w:sz w:val="28"/>
          <w:szCs w:val="28"/>
          <w:highlight w:val="lightGray"/>
        </w:rPr>
        <w:t>Подраздел 2.9. Исчерпывающий перечень оснований для отказа в приеме документов, необходимых для предоставления муниципальной услуги</w:t>
      </w:r>
    </w:p>
    <w:p w:rsidR="005A7386" w:rsidRPr="00134031" w:rsidRDefault="005A7386" w:rsidP="000D40F9">
      <w:pPr>
        <w:spacing w:line="240" w:lineRule="auto"/>
        <w:contextualSpacing/>
        <w:jc w:val="center"/>
        <w:rPr>
          <w:rFonts w:ascii="Times New Roman" w:hAnsi="Times New Roman" w:cs="Times New Roman"/>
          <w:sz w:val="28"/>
          <w:szCs w:val="28"/>
        </w:rPr>
      </w:pPr>
    </w:p>
    <w:p w:rsidR="000D40F9" w:rsidRPr="00134031" w:rsidRDefault="000D40F9" w:rsidP="000D40F9">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 xml:space="preserve">.1. Не подлежат приему заявления в случае: </w:t>
      </w:r>
    </w:p>
    <w:p w:rsidR="00596E95" w:rsidRDefault="00596E9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0966EE" w:rsidRPr="00D17295" w:rsidRDefault="000966EE" w:rsidP="00D172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подписано лицом, не имеющим полномочий на подписание данного заявления;</w:t>
      </w:r>
    </w:p>
    <w:p w:rsidR="00596E95" w:rsidRPr="00D17295" w:rsidRDefault="00596E9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несоблюдение установленных законом условий признания действ</w:t>
      </w:r>
      <w:r w:rsidR="00273A1A" w:rsidRPr="00D17295">
        <w:rPr>
          <w:rFonts w:ascii="Times New Roman" w:hAnsi="Times New Roman" w:cs="Times New Roman"/>
          <w:sz w:val="28"/>
          <w:szCs w:val="28"/>
        </w:rPr>
        <w:t>ительности электронной подписи;</w:t>
      </w:r>
    </w:p>
    <w:p w:rsidR="00273A1A" w:rsidRPr="00D17295" w:rsidRDefault="00273A1A"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заявление не содержит сведений, установленных </w:t>
      </w:r>
      <w:hyperlink r:id="rId12" w:history="1">
        <w:r w:rsidRPr="005A7386">
          <w:rPr>
            <w:rStyle w:val="a3"/>
            <w:rFonts w:ascii="Times New Roman" w:hAnsi="Times New Roman"/>
            <w:color w:val="auto"/>
            <w:sz w:val="28"/>
            <w:szCs w:val="28"/>
            <w:u w:val="none"/>
          </w:rPr>
          <w:t>пунктом 8</w:t>
        </w:r>
      </w:hyperlink>
      <w:r w:rsidRPr="00D17295">
        <w:rPr>
          <w:rFonts w:ascii="Times New Roman" w:hAnsi="Times New Roman" w:cs="Times New Roman"/>
          <w:sz w:val="28"/>
          <w:szCs w:val="28"/>
        </w:rPr>
        <w:t xml:space="preserve"> приказа Минтранса РФ от 24 июля 2012 года </w:t>
      </w:r>
      <w:r w:rsidR="00102191" w:rsidRPr="00D17295">
        <w:rPr>
          <w:rFonts w:ascii="Times New Roman" w:hAnsi="Times New Roman" w:cs="Times New Roman"/>
          <w:sz w:val="28"/>
          <w:szCs w:val="28"/>
        </w:rPr>
        <w:t>№ 258;</w:t>
      </w:r>
    </w:p>
    <w:p w:rsidR="0037384C" w:rsidRPr="00D17295"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предоставление не в полном о</w:t>
      </w:r>
      <w:r w:rsidR="005A7386">
        <w:rPr>
          <w:rFonts w:ascii="Times New Roman" w:hAnsi="Times New Roman" w:cs="Times New Roman"/>
          <w:sz w:val="28"/>
          <w:szCs w:val="28"/>
        </w:rPr>
        <w:t>бъеме документов, указанных в пункте</w:t>
      </w:r>
      <w:r w:rsidRPr="00D17295">
        <w:rPr>
          <w:rFonts w:ascii="Times New Roman" w:hAnsi="Times New Roman" w:cs="Times New Roman"/>
          <w:sz w:val="28"/>
          <w:szCs w:val="28"/>
        </w:rPr>
        <w:t xml:space="preserve"> </w:t>
      </w:r>
      <w:r w:rsidR="00F21C30" w:rsidRPr="00D17295">
        <w:rPr>
          <w:rFonts w:ascii="Times New Roman" w:hAnsi="Times New Roman" w:cs="Times New Roman"/>
          <w:sz w:val="28"/>
          <w:szCs w:val="28"/>
        </w:rPr>
        <w:t>2.6.</w:t>
      </w:r>
      <w:r w:rsidRPr="00D17295">
        <w:rPr>
          <w:rFonts w:ascii="Times New Roman" w:hAnsi="Times New Roman" w:cs="Times New Roman"/>
          <w:sz w:val="28"/>
          <w:szCs w:val="28"/>
        </w:rPr>
        <w:t xml:space="preserve"> Регламента;</w:t>
      </w:r>
    </w:p>
    <w:p w:rsidR="0037384C" w:rsidRPr="00D17295"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2.</w:t>
      </w:r>
      <w:r w:rsidR="000D40F9">
        <w:rPr>
          <w:rFonts w:ascii="Times New Roman" w:hAnsi="Times New Roman" w:cs="Times New Roman"/>
          <w:sz w:val="28"/>
          <w:szCs w:val="28"/>
        </w:rPr>
        <w:t>9</w:t>
      </w:r>
      <w:r w:rsidRPr="00D17295">
        <w:rPr>
          <w:rFonts w:ascii="Times New Roman" w:hAnsi="Times New Roman" w:cs="Times New Roman"/>
          <w:sz w:val="28"/>
          <w:szCs w:val="28"/>
        </w:rPr>
        <w:t>.2.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7384C" w:rsidRPr="00D17295"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D40F9" w:rsidRPr="00134031" w:rsidRDefault="000D40F9" w:rsidP="000D40F9">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w:t>
      </w:r>
      <w:r>
        <w:rPr>
          <w:rFonts w:ascii="Times New Roman" w:hAnsi="Times New Roman" w:cs="Times New Roman"/>
          <w:sz w:val="28"/>
          <w:szCs w:val="28"/>
        </w:rPr>
        <w:t>3</w:t>
      </w:r>
      <w:r w:rsidRPr="00134031">
        <w:rPr>
          <w:rFonts w:ascii="Times New Roman" w:hAnsi="Times New Roman" w:cs="Times New Roman"/>
          <w:sz w:val="28"/>
          <w:szCs w:val="28"/>
        </w:rPr>
        <w:t>. Не может быть отказано заявителю в приеме дополнительных документов при наличии намерения их сдать.</w:t>
      </w:r>
    </w:p>
    <w:p w:rsidR="000D40F9" w:rsidRPr="00134031" w:rsidRDefault="000D40F9" w:rsidP="000D40F9">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9</w:t>
      </w:r>
      <w:r w:rsidRPr="00134031">
        <w:rPr>
          <w:rFonts w:ascii="Times New Roman" w:hAnsi="Times New Roman" w:cs="Times New Roman"/>
          <w:sz w:val="28"/>
          <w:szCs w:val="28"/>
        </w:rPr>
        <w:t>.</w:t>
      </w:r>
      <w:r>
        <w:rPr>
          <w:rFonts w:ascii="Times New Roman" w:hAnsi="Times New Roman" w:cs="Times New Roman"/>
          <w:sz w:val="28"/>
          <w:szCs w:val="28"/>
        </w:rPr>
        <w:t>4</w:t>
      </w:r>
      <w:r w:rsidRPr="00134031">
        <w:rPr>
          <w:rFonts w:ascii="Times New Roman" w:hAnsi="Times New Roman" w:cs="Times New Roman"/>
          <w:sz w:val="28"/>
          <w:szCs w:val="28"/>
        </w:rPr>
        <w:t xml:space="preserve">. </w:t>
      </w:r>
      <w:r w:rsidRPr="00F119AB">
        <w:rPr>
          <w:rFonts w:ascii="Times New Roman" w:hAnsi="Times New Roman" w:cs="Times New Roman"/>
          <w:sz w:val="28"/>
          <w:szCs w:val="28"/>
          <w:highlight w:val="lightGray"/>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rsidRPr="00134031">
        <w:rPr>
          <w:rFonts w:ascii="Times New Roman" w:hAnsi="Times New Roman" w:cs="Times New Roman"/>
          <w:sz w:val="28"/>
          <w:szCs w:val="28"/>
        </w:rPr>
        <w:t>.</w:t>
      </w:r>
    </w:p>
    <w:p w:rsidR="000D40F9" w:rsidRDefault="000D40F9" w:rsidP="00D17295">
      <w:pPr>
        <w:spacing w:after="0" w:line="240" w:lineRule="auto"/>
        <w:ind w:firstLine="709"/>
        <w:jc w:val="both"/>
        <w:rPr>
          <w:rFonts w:ascii="Times New Roman" w:hAnsi="Times New Roman" w:cs="Times New Roman"/>
          <w:sz w:val="28"/>
          <w:szCs w:val="28"/>
        </w:rPr>
      </w:pPr>
    </w:p>
    <w:p w:rsidR="002A2520" w:rsidRPr="00134031" w:rsidRDefault="002A2520" w:rsidP="002A2520">
      <w:pPr>
        <w:pStyle w:val="af"/>
        <w:contextualSpacing/>
        <w:jc w:val="center"/>
        <w:rPr>
          <w:rFonts w:ascii="Times New Roman" w:hAnsi="Times New Roman" w:cs="Times New Roman"/>
          <w:sz w:val="28"/>
          <w:szCs w:val="28"/>
        </w:rPr>
      </w:pPr>
      <w:r w:rsidRPr="009841EB">
        <w:rPr>
          <w:rFonts w:ascii="Times New Roman" w:hAnsi="Times New Roman" w:cs="Times New Roman"/>
          <w:sz w:val="28"/>
          <w:szCs w:val="28"/>
          <w:highlight w:val="lightGray"/>
        </w:rPr>
        <w:t xml:space="preserve">Подраздел 2.10. Исчерпывающий </w:t>
      </w:r>
      <w:r w:rsidRPr="001A3C20">
        <w:rPr>
          <w:rFonts w:ascii="Times New Roman" w:hAnsi="Times New Roman" w:cs="Times New Roman"/>
          <w:sz w:val="28"/>
          <w:szCs w:val="28"/>
          <w:highlight w:val="lightGray"/>
        </w:rPr>
        <w:t>перечень оснований для приостановления предоставления муниципальной услуги или отказа в предоставлении муниципальной услуги</w:t>
      </w:r>
    </w:p>
    <w:p w:rsidR="002A2520" w:rsidRDefault="002A2520" w:rsidP="00D17295">
      <w:pPr>
        <w:spacing w:after="0" w:line="240" w:lineRule="auto"/>
        <w:ind w:firstLine="709"/>
        <w:jc w:val="both"/>
        <w:rPr>
          <w:rFonts w:ascii="Times New Roman" w:hAnsi="Times New Roman" w:cs="Times New Roman"/>
          <w:sz w:val="28"/>
          <w:szCs w:val="28"/>
        </w:rPr>
      </w:pPr>
    </w:p>
    <w:p w:rsidR="002F1A13" w:rsidRPr="00D17295" w:rsidRDefault="0037384C"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2.</w:t>
      </w:r>
      <w:r w:rsidR="002A2520">
        <w:rPr>
          <w:rFonts w:ascii="Times New Roman" w:hAnsi="Times New Roman" w:cs="Times New Roman"/>
          <w:sz w:val="28"/>
          <w:szCs w:val="28"/>
        </w:rPr>
        <w:t>10</w:t>
      </w:r>
      <w:r w:rsidRPr="00D17295">
        <w:rPr>
          <w:rFonts w:ascii="Times New Roman" w:hAnsi="Times New Roman" w:cs="Times New Roman"/>
          <w:sz w:val="28"/>
          <w:szCs w:val="28"/>
        </w:rPr>
        <w:t xml:space="preserve">.1. </w:t>
      </w:r>
      <w:r w:rsidR="002F1A13" w:rsidRPr="00D17295">
        <w:rPr>
          <w:rFonts w:ascii="Times New Roman" w:hAnsi="Times New Roman" w:cs="Times New Roman"/>
          <w:sz w:val="28"/>
          <w:szCs w:val="28"/>
        </w:rPr>
        <w:t>Предоставление муниципальной услуги может быть приостановлено на основании:</w:t>
      </w:r>
    </w:p>
    <w:p w:rsidR="002F1A13" w:rsidRPr="00D17295" w:rsidRDefault="002F1A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заявления о приостановлении предоставления муниципальной услуги;</w:t>
      </w:r>
    </w:p>
    <w:p w:rsidR="002F1A13" w:rsidRPr="00D17295" w:rsidRDefault="002F1A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определения или решения суда о приостановлении предоставления муниципальной услуги на срок, установленный судом;</w:t>
      </w:r>
    </w:p>
    <w:p w:rsidR="002F1A13" w:rsidRPr="00D17295" w:rsidRDefault="002F1A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на движение по автомобильным дорогам местного значения тяжеловесного и (или) крупногабаритного транспортного средства, до получения ответа с предоставлением заявителю информации о причинах приостановления. </w:t>
      </w:r>
    </w:p>
    <w:p w:rsidR="002F1A13" w:rsidRPr="00D17295" w:rsidRDefault="002F1A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В случае приостановления предоставления муниципальной услуги информация о причинах приостановления предоставления муниципальной услуги направляется заявителю в письменном виде и дублируется по телефону, указанному в заявлении (при наличии соответствующих данных в заявлении).</w:t>
      </w:r>
    </w:p>
    <w:p w:rsidR="002A2520" w:rsidRPr="00134031" w:rsidRDefault="002A2520" w:rsidP="002A252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.10.</w:t>
      </w:r>
      <w:r w:rsidRPr="00134031">
        <w:rPr>
          <w:rFonts w:ascii="Times New Roman" w:hAnsi="Times New Roman" w:cs="Times New Roman"/>
          <w:sz w:val="28"/>
          <w:szCs w:val="28"/>
        </w:rPr>
        <w:t>2. М</w:t>
      </w:r>
      <w:r w:rsidRPr="00F119AB">
        <w:rPr>
          <w:rFonts w:ascii="Times New Roman" w:hAnsi="Times New Roman" w:cs="Times New Roman"/>
          <w:sz w:val="28"/>
          <w:szCs w:val="28"/>
          <w:highlight w:val="lightGray"/>
        </w:rPr>
        <w:t>униципальная услуга не предоставляется в случае</w:t>
      </w:r>
      <w:r w:rsidRPr="00134031">
        <w:rPr>
          <w:rFonts w:ascii="Times New Roman" w:hAnsi="Times New Roman" w:cs="Times New Roman"/>
          <w:sz w:val="28"/>
          <w:szCs w:val="28"/>
        </w:rPr>
        <w:t xml:space="preserve">: </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неполн</w:t>
      </w:r>
      <w:r w:rsidR="002A2520">
        <w:rPr>
          <w:rFonts w:ascii="Times New Roman" w:hAnsi="Times New Roman" w:cs="Times New Roman"/>
          <w:sz w:val="28"/>
          <w:szCs w:val="28"/>
        </w:rPr>
        <w:t>ого</w:t>
      </w:r>
      <w:r w:rsidRPr="00D17295">
        <w:rPr>
          <w:rFonts w:ascii="Times New Roman" w:hAnsi="Times New Roman" w:cs="Times New Roman"/>
          <w:sz w:val="28"/>
          <w:szCs w:val="28"/>
        </w:rPr>
        <w:t xml:space="preserve"> состав</w:t>
      </w:r>
      <w:r w:rsidR="002A2520">
        <w:rPr>
          <w:rFonts w:ascii="Times New Roman" w:hAnsi="Times New Roman" w:cs="Times New Roman"/>
          <w:sz w:val="28"/>
          <w:szCs w:val="28"/>
        </w:rPr>
        <w:t>а</w:t>
      </w:r>
      <w:r w:rsidRPr="00D17295">
        <w:rPr>
          <w:rFonts w:ascii="Times New Roman" w:hAnsi="Times New Roman" w:cs="Times New Roman"/>
          <w:sz w:val="28"/>
          <w:szCs w:val="28"/>
        </w:rPr>
        <w:t xml:space="preserve"> сведений в заявлении и представленных документах;</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наличи</w:t>
      </w:r>
      <w:r w:rsidR="002A2520">
        <w:rPr>
          <w:rFonts w:ascii="Times New Roman" w:hAnsi="Times New Roman" w:cs="Times New Roman"/>
          <w:sz w:val="28"/>
          <w:szCs w:val="28"/>
        </w:rPr>
        <w:t>я</w:t>
      </w:r>
      <w:r w:rsidRPr="00D17295">
        <w:rPr>
          <w:rFonts w:ascii="Times New Roman" w:hAnsi="Times New Roman" w:cs="Times New Roman"/>
          <w:sz w:val="28"/>
          <w:szCs w:val="28"/>
        </w:rPr>
        <w:t xml:space="preserve"> недостоверных данных в представленных документах;</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отсутстви</w:t>
      </w:r>
      <w:r w:rsidR="002A2520">
        <w:rPr>
          <w:rFonts w:ascii="Times New Roman" w:hAnsi="Times New Roman" w:cs="Times New Roman"/>
          <w:sz w:val="28"/>
          <w:szCs w:val="28"/>
        </w:rPr>
        <w:t>я</w:t>
      </w:r>
      <w:r w:rsidRPr="00D17295">
        <w:rPr>
          <w:rFonts w:ascii="Times New Roman" w:hAnsi="Times New Roman" w:cs="Times New Roman"/>
          <w:sz w:val="28"/>
          <w:szCs w:val="28"/>
        </w:rPr>
        <w:t xml:space="preserve"> у заявителя права на получение муниципальной услуги;</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обращени</w:t>
      </w:r>
      <w:r w:rsidR="002A2520">
        <w:rPr>
          <w:rFonts w:ascii="Times New Roman" w:hAnsi="Times New Roman" w:cs="Times New Roman"/>
          <w:sz w:val="28"/>
          <w:szCs w:val="28"/>
        </w:rPr>
        <w:t>я</w:t>
      </w:r>
      <w:r w:rsidRPr="00D17295">
        <w:rPr>
          <w:rFonts w:ascii="Times New Roman" w:hAnsi="Times New Roman" w:cs="Times New Roman"/>
          <w:sz w:val="28"/>
          <w:szCs w:val="28"/>
        </w:rPr>
        <w:t xml:space="preserve"> (в письменном виде) заявителя с просьбой о прекращении подготовки запрашиваемого им документа; </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отсутстви</w:t>
      </w:r>
      <w:r w:rsidR="002A2520">
        <w:rPr>
          <w:rFonts w:ascii="Times New Roman" w:hAnsi="Times New Roman" w:cs="Times New Roman"/>
          <w:sz w:val="28"/>
          <w:szCs w:val="28"/>
        </w:rPr>
        <w:t>я</w:t>
      </w:r>
      <w:r w:rsidRPr="00D17295">
        <w:rPr>
          <w:rFonts w:ascii="Times New Roman" w:hAnsi="Times New Roman" w:cs="Times New Roman"/>
          <w:sz w:val="28"/>
          <w:szCs w:val="28"/>
        </w:rPr>
        <w:t xml:space="preserve"> документов, необходимых для предоставления муниципальной услуги, предусмотренных настоящим Регламентом;</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ответ на межведомственный запрос свидетельствует об отсутствии запрашиваемой информации и соответствующий документ не был предоставлен заявителем (представителем заявителя) по собственной инициативе;</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невозможност</w:t>
      </w:r>
      <w:r w:rsidR="002A2520">
        <w:rPr>
          <w:rFonts w:ascii="Times New Roman" w:hAnsi="Times New Roman" w:cs="Times New Roman"/>
          <w:sz w:val="28"/>
          <w:szCs w:val="28"/>
        </w:rPr>
        <w:t>и</w:t>
      </w:r>
      <w:r w:rsidRPr="00D17295">
        <w:rPr>
          <w:rFonts w:ascii="Times New Roman" w:hAnsi="Times New Roman" w:cs="Times New Roman"/>
          <w:sz w:val="28"/>
          <w:szCs w:val="28"/>
        </w:rPr>
        <w:t xml:space="preserve">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6" w:name="sub_6402"/>
      <w:r w:rsidRPr="00D17295">
        <w:rPr>
          <w:rFonts w:ascii="Times New Roman" w:hAnsi="Times New Roman" w:cs="Times New Roman"/>
          <w:sz w:val="28"/>
          <w:szCs w:val="28"/>
        </w:rPr>
        <w:t>уполномоченный орган не вправе, согласно настоящему регламенту, выдавать специальные разрешения по заявленному маршруту;</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7" w:name="sub_6403"/>
      <w:bookmarkEnd w:id="6"/>
      <w:r w:rsidRPr="00D17295">
        <w:rPr>
          <w:rFonts w:ascii="Times New Roman" w:hAnsi="Times New Roman" w:cs="Times New Roman"/>
          <w:sz w:val="28"/>
          <w:szCs w:val="28"/>
        </w:rPr>
        <w:t>установленные требования о перевозке делимого груза не соблюдены;</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8" w:name="sub_6404"/>
      <w:bookmarkEnd w:id="7"/>
      <w:r w:rsidRPr="00D17295">
        <w:rPr>
          <w:rFonts w:ascii="Times New Roman" w:hAnsi="Times New Roman" w:cs="Times New Roman"/>
          <w:sz w:val="28"/>
          <w:szCs w:val="28"/>
        </w:rPr>
        <w:t>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9" w:name="sub_6405"/>
      <w:bookmarkEnd w:id="8"/>
      <w:r w:rsidRPr="00D17295">
        <w:rPr>
          <w:rFonts w:ascii="Times New Roman" w:hAnsi="Times New Roman" w:cs="Times New Roman"/>
          <w:sz w:val="28"/>
          <w:szCs w:val="28"/>
        </w:rPr>
        <w:t>отсутствует согласие заявителя на:</w:t>
      </w:r>
    </w:p>
    <w:bookmarkEnd w:id="9"/>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проведение оценки технического состояния автомобильной дороги согласно </w:t>
      </w:r>
      <w:hyperlink r:id="rId13" w:history="1">
        <w:r w:rsidRPr="00203E95">
          <w:rPr>
            <w:rStyle w:val="a3"/>
            <w:rFonts w:ascii="Times New Roman" w:hAnsi="Times New Roman"/>
            <w:color w:val="auto"/>
            <w:sz w:val="28"/>
            <w:szCs w:val="28"/>
            <w:u w:val="none"/>
          </w:rPr>
          <w:t>пункту 26</w:t>
        </w:r>
      </w:hyperlink>
      <w:r w:rsidRPr="00D17295">
        <w:rPr>
          <w:rFonts w:ascii="Times New Roman" w:hAnsi="Times New Roman" w:cs="Times New Roman"/>
          <w:sz w:val="28"/>
          <w:szCs w:val="28"/>
        </w:rPr>
        <w:t xml:space="preserve">  приказа Минтранса РФ от 24 июля 2012 года № 258;</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принятие специальных мер по обустройству пересекающих автомобильную дорогу сооружений и инженерных коммуникаций, </w:t>
      </w:r>
      <w:r w:rsidRPr="00D17295">
        <w:rPr>
          <w:rFonts w:ascii="Times New Roman" w:hAnsi="Times New Roman" w:cs="Times New Roman"/>
          <w:sz w:val="28"/>
          <w:szCs w:val="28"/>
        </w:rPr>
        <w:lastRenderedPageBreak/>
        <w:t>определенных согласно проведенной оценке технического состояния автомобильной дороги и в установленных законодательством случаях;</w:t>
      </w:r>
    </w:p>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10" w:name="sub_6406"/>
      <w:r w:rsidRPr="00D17295">
        <w:rPr>
          <w:rFonts w:ascii="Times New Roman" w:hAnsi="Times New Roman" w:cs="Times New Roman"/>
          <w:sz w:val="28"/>
          <w:szCs w:val="28"/>
        </w:rPr>
        <w:t>-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11" w:name="sub_6407"/>
      <w:bookmarkEnd w:id="10"/>
      <w:r w:rsidRPr="00D17295">
        <w:rPr>
          <w:rFonts w:ascii="Times New Roman" w:hAnsi="Times New Roman" w:cs="Times New Roman"/>
          <w:sz w:val="28"/>
          <w:szCs w:val="28"/>
        </w:rPr>
        <w:t>-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12" w:name="sub_6408"/>
      <w:bookmarkEnd w:id="11"/>
      <w:r w:rsidRPr="00D17295">
        <w:rPr>
          <w:rFonts w:ascii="Times New Roman" w:hAnsi="Times New Roman" w:cs="Times New Roman"/>
          <w:sz w:val="28"/>
          <w:szCs w:val="28"/>
        </w:rPr>
        <w:t>-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9D2623" w:rsidRPr="00D17295" w:rsidRDefault="009D2623" w:rsidP="00D17295">
      <w:pPr>
        <w:spacing w:after="0" w:line="240" w:lineRule="auto"/>
        <w:ind w:firstLine="709"/>
        <w:jc w:val="both"/>
        <w:rPr>
          <w:rFonts w:ascii="Times New Roman" w:hAnsi="Times New Roman" w:cs="Times New Roman"/>
          <w:sz w:val="28"/>
          <w:szCs w:val="28"/>
        </w:rPr>
      </w:pPr>
      <w:bookmarkStart w:id="13" w:name="sub_6409"/>
      <w:bookmarkEnd w:id="12"/>
      <w:r w:rsidRPr="00D17295">
        <w:rPr>
          <w:rFonts w:ascii="Times New Roman" w:hAnsi="Times New Roman" w:cs="Times New Roman"/>
          <w:sz w:val="28"/>
          <w:szCs w:val="28"/>
        </w:rPr>
        <w:t>- заявитель не произвел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w:t>
      </w:r>
    </w:p>
    <w:bookmarkEnd w:id="13"/>
    <w:p w:rsidR="009D2623" w:rsidRPr="00D17295" w:rsidRDefault="009D262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2F1A13" w:rsidRPr="00D17295" w:rsidRDefault="002D7321"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2.</w:t>
      </w:r>
      <w:r>
        <w:rPr>
          <w:rFonts w:ascii="Times New Roman" w:hAnsi="Times New Roman" w:cs="Times New Roman"/>
          <w:sz w:val="28"/>
          <w:szCs w:val="28"/>
        </w:rPr>
        <w:t>10</w:t>
      </w:r>
      <w:r w:rsidRPr="00D17295">
        <w:rPr>
          <w:rFonts w:ascii="Times New Roman" w:hAnsi="Times New Roman" w:cs="Times New Roman"/>
          <w:sz w:val="28"/>
          <w:szCs w:val="28"/>
        </w:rPr>
        <w:t>.4</w:t>
      </w:r>
      <w:r>
        <w:rPr>
          <w:rFonts w:ascii="Times New Roman" w:hAnsi="Times New Roman" w:cs="Times New Roman"/>
          <w:sz w:val="28"/>
          <w:szCs w:val="28"/>
        </w:rPr>
        <w:t xml:space="preserve">. </w:t>
      </w:r>
      <w:r w:rsidR="002F1A13" w:rsidRPr="00D17295">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C3FCB" w:rsidRDefault="00AC3FCB" w:rsidP="001202B9">
      <w:pPr>
        <w:spacing w:after="0" w:line="240" w:lineRule="auto"/>
        <w:ind w:firstLine="709"/>
        <w:jc w:val="center"/>
        <w:rPr>
          <w:rFonts w:ascii="Times New Roman" w:hAnsi="Times New Roman" w:cs="Times New Roman"/>
          <w:sz w:val="28"/>
          <w:szCs w:val="28"/>
        </w:rPr>
      </w:pPr>
    </w:p>
    <w:p w:rsidR="00AC3FCB" w:rsidRDefault="00AC3FCB" w:rsidP="00AC3FCB">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C3FCB" w:rsidRPr="00A06256" w:rsidRDefault="00AC3FCB" w:rsidP="00AC3FCB">
      <w:pPr>
        <w:spacing w:after="0" w:line="240" w:lineRule="auto"/>
        <w:jc w:val="center"/>
        <w:rPr>
          <w:rFonts w:ascii="Times New Roman" w:hAnsi="Times New Roman" w:cs="Times New Roman"/>
          <w:sz w:val="28"/>
          <w:szCs w:val="28"/>
        </w:rPr>
      </w:pPr>
    </w:p>
    <w:p w:rsidR="00AC3FCB" w:rsidRPr="001E2FA6" w:rsidRDefault="00AC3FCB" w:rsidP="00AC3FCB">
      <w:pPr>
        <w:spacing w:after="0" w:line="240" w:lineRule="auto"/>
        <w:ind w:firstLine="709"/>
        <w:jc w:val="both"/>
        <w:rPr>
          <w:rFonts w:ascii="Times New Roman" w:hAnsi="Times New Roman" w:cs="Times New Roman"/>
          <w:sz w:val="28"/>
          <w:szCs w:val="28"/>
        </w:rPr>
      </w:pPr>
      <w:r w:rsidRPr="001E2FA6">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Pr>
          <w:rFonts w:ascii="Times New Roman" w:hAnsi="Times New Roman" w:cs="Times New Roman"/>
          <w:sz w:val="28"/>
          <w:szCs w:val="28"/>
        </w:rPr>
        <w:t>.</w:t>
      </w:r>
    </w:p>
    <w:p w:rsidR="00AC3FCB" w:rsidRDefault="00AC3FCB" w:rsidP="00AC3FCB">
      <w:pPr>
        <w:spacing w:after="0" w:line="240" w:lineRule="auto"/>
        <w:ind w:firstLine="709"/>
        <w:jc w:val="both"/>
        <w:rPr>
          <w:rFonts w:ascii="Times New Roman" w:hAnsi="Times New Roman" w:cs="Times New Roman"/>
          <w:sz w:val="28"/>
          <w:szCs w:val="28"/>
        </w:rPr>
      </w:pPr>
    </w:p>
    <w:p w:rsidR="00AC3FCB" w:rsidRPr="00134031" w:rsidRDefault="00AC3FCB" w:rsidP="00AC3FC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2.12. Порядок</w:t>
      </w:r>
      <w:r w:rsidRPr="00F119AB">
        <w:rPr>
          <w:rFonts w:ascii="Times New Roman" w:hAnsi="Times New Roman" w:cs="Times New Roman"/>
          <w:sz w:val="28"/>
          <w:szCs w:val="28"/>
          <w:highlight w:val="lightGray"/>
        </w:rPr>
        <w:t>, размер и основания взимания государственной пошлины или иной платы, взимаемой за предоставление муниципальной услуги</w:t>
      </w:r>
    </w:p>
    <w:p w:rsidR="00275C3A" w:rsidRDefault="00275C3A" w:rsidP="00275C3A">
      <w:pPr>
        <w:pStyle w:val="ConsNormal"/>
        <w:widowControl/>
        <w:ind w:right="0" w:firstLine="0"/>
        <w:jc w:val="center"/>
        <w:rPr>
          <w:rFonts w:ascii="Times New Roman" w:hAnsi="Times New Roman" w:cs="Times New Roman"/>
          <w:sz w:val="28"/>
          <w:szCs w:val="28"/>
        </w:rPr>
      </w:pPr>
    </w:p>
    <w:p w:rsidR="00275C3A" w:rsidRPr="00134031" w:rsidRDefault="00275C3A" w:rsidP="00275C3A">
      <w:pPr>
        <w:pStyle w:val="ConsNormal"/>
        <w:widowControl/>
        <w:ind w:right="0" w:firstLine="0"/>
        <w:jc w:val="center"/>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бесплатно.</w:t>
      </w:r>
    </w:p>
    <w:p w:rsidR="00275C3A" w:rsidRPr="00134031" w:rsidRDefault="00275C3A" w:rsidP="00275C3A">
      <w:pPr>
        <w:spacing w:line="240" w:lineRule="auto"/>
        <w:ind w:firstLine="709"/>
        <w:contextualSpacing/>
        <w:jc w:val="both"/>
        <w:rPr>
          <w:rFonts w:ascii="Times New Roman" w:hAnsi="Times New Roman" w:cs="Times New Roman"/>
          <w:sz w:val="28"/>
          <w:szCs w:val="28"/>
        </w:rPr>
      </w:pPr>
    </w:p>
    <w:p w:rsidR="00275C3A" w:rsidRPr="00134031"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2.13. Порядок, раз</w:t>
      </w:r>
      <w:r w:rsidRPr="00F119AB">
        <w:rPr>
          <w:rFonts w:ascii="Times New Roman" w:hAnsi="Times New Roman" w:cs="Times New Roman"/>
          <w:sz w:val="28"/>
          <w:szCs w:val="28"/>
          <w:highlight w:val="lightGray"/>
        </w:rPr>
        <w:t>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75C3A" w:rsidRPr="00D17295" w:rsidRDefault="00275C3A" w:rsidP="001202B9">
      <w:pPr>
        <w:spacing w:after="0" w:line="240" w:lineRule="auto"/>
        <w:ind w:firstLine="709"/>
        <w:jc w:val="center"/>
        <w:rPr>
          <w:rFonts w:ascii="Times New Roman" w:hAnsi="Times New Roman" w:cs="Times New Roman"/>
          <w:sz w:val="28"/>
          <w:szCs w:val="28"/>
        </w:rPr>
      </w:pPr>
    </w:p>
    <w:p w:rsidR="00D556BE" w:rsidRPr="00D17295" w:rsidRDefault="00D556BE"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За выдачу каждого разрешения уполномоченный орган взимает государственную пошлину на основании </w:t>
      </w:r>
      <w:hyperlink r:id="rId14" w:history="1">
        <w:r w:rsidRPr="00203E95">
          <w:rPr>
            <w:rStyle w:val="a3"/>
            <w:rFonts w:ascii="Times New Roman" w:hAnsi="Times New Roman"/>
            <w:color w:val="auto"/>
            <w:sz w:val="28"/>
            <w:szCs w:val="28"/>
            <w:u w:val="none"/>
          </w:rPr>
          <w:t>части 7 статьи 31</w:t>
        </w:r>
      </w:hyperlink>
      <w:r w:rsidRPr="00D17295">
        <w:rPr>
          <w:rFonts w:ascii="Times New Roman" w:hAnsi="Times New Roman" w:cs="Times New Roman"/>
          <w:sz w:val="28"/>
          <w:szCs w:val="28"/>
        </w:rPr>
        <w:t> Федерального закона от 8 ноя</w:t>
      </w:r>
      <w:r w:rsidR="001539E9" w:rsidRPr="00D17295">
        <w:rPr>
          <w:rFonts w:ascii="Times New Roman" w:hAnsi="Times New Roman" w:cs="Times New Roman"/>
          <w:sz w:val="28"/>
          <w:szCs w:val="28"/>
        </w:rPr>
        <w:t>бря 2007 года № 257-ФЗ «</w:t>
      </w:r>
      <w:r w:rsidRPr="00D1729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w:t>
      </w:r>
      <w:hyperlink r:id="rId15" w:history="1">
        <w:r w:rsidRPr="00203E95">
          <w:rPr>
            <w:rStyle w:val="a3"/>
            <w:rFonts w:ascii="Times New Roman" w:hAnsi="Times New Roman"/>
            <w:color w:val="auto"/>
            <w:sz w:val="28"/>
            <w:szCs w:val="28"/>
            <w:u w:val="none"/>
          </w:rPr>
          <w:t>Налогового кодекса</w:t>
        </w:r>
      </w:hyperlink>
      <w:r w:rsidRPr="00D17295">
        <w:rPr>
          <w:rFonts w:ascii="Times New Roman" w:hAnsi="Times New Roman" w:cs="Times New Roman"/>
          <w:sz w:val="28"/>
          <w:szCs w:val="28"/>
        </w:rPr>
        <w:t> Российской Федерации.</w:t>
      </w:r>
    </w:p>
    <w:p w:rsidR="00DA7E52" w:rsidRDefault="00DD57BB" w:rsidP="00DA7E52">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Администраци</w:t>
      </w:r>
      <w:r w:rsidR="000966EE">
        <w:rPr>
          <w:rFonts w:ascii="Times New Roman" w:hAnsi="Times New Roman" w:cs="Times New Roman"/>
          <w:sz w:val="28"/>
          <w:szCs w:val="28"/>
        </w:rPr>
        <w:t>я</w:t>
      </w:r>
      <w:r w:rsidRPr="00D17295">
        <w:rPr>
          <w:rFonts w:ascii="Times New Roman" w:hAnsi="Times New Roman" w:cs="Times New Roman"/>
          <w:sz w:val="28"/>
          <w:szCs w:val="28"/>
        </w:rPr>
        <w:t xml:space="preserve"> при получении необходимых согласований в соответствии с подпунктом </w:t>
      </w:r>
      <w:r w:rsidR="000966EE">
        <w:rPr>
          <w:rFonts w:ascii="Times New Roman" w:hAnsi="Times New Roman" w:cs="Times New Roman"/>
          <w:sz w:val="28"/>
          <w:szCs w:val="28"/>
        </w:rPr>
        <w:t>3.2.4.2</w:t>
      </w:r>
      <w:r w:rsidRPr="00D17295">
        <w:rPr>
          <w:rFonts w:ascii="Times New Roman" w:hAnsi="Times New Roman" w:cs="Times New Roman"/>
          <w:sz w:val="28"/>
          <w:szCs w:val="28"/>
        </w:rPr>
        <w:t xml:space="preserve"> пункта 3.</w:t>
      </w:r>
      <w:r w:rsidR="000966EE">
        <w:rPr>
          <w:rFonts w:ascii="Times New Roman" w:hAnsi="Times New Roman" w:cs="Times New Roman"/>
          <w:sz w:val="28"/>
          <w:szCs w:val="28"/>
        </w:rPr>
        <w:t>2</w:t>
      </w:r>
      <w:r w:rsidRPr="00D17295">
        <w:rPr>
          <w:rFonts w:ascii="Times New Roman" w:hAnsi="Times New Roman" w:cs="Times New Roman"/>
          <w:sz w:val="28"/>
          <w:szCs w:val="28"/>
        </w:rPr>
        <w:t>.</w:t>
      </w:r>
      <w:r w:rsidR="000966EE">
        <w:rPr>
          <w:rFonts w:ascii="Times New Roman" w:hAnsi="Times New Roman" w:cs="Times New Roman"/>
          <w:sz w:val="28"/>
          <w:szCs w:val="28"/>
        </w:rPr>
        <w:t>4</w:t>
      </w:r>
      <w:r w:rsidRPr="00D17295">
        <w:rPr>
          <w:rFonts w:ascii="Times New Roman" w:hAnsi="Times New Roman" w:cs="Times New Roman"/>
          <w:sz w:val="28"/>
          <w:szCs w:val="28"/>
        </w:rPr>
        <w:t xml:space="preserve"> подраздела 3.</w:t>
      </w:r>
      <w:r w:rsidR="00DA1949">
        <w:rPr>
          <w:rFonts w:ascii="Times New Roman" w:hAnsi="Times New Roman" w:cs="Times New Roman"/>
          <w:sz w:val="28"/>
          <w:szCs w:val="28"/>
        </w:rPr>
        <w:t>2</w:t>
      </w:r>
      <w:r w:rsidRPr="00D17295">
        <w:rPr>
          <w:rFonts w:ascii="Times New Roman" w:hAnsi="Times New Roman" w:cs="Times New Roman"/>
          <w:sz w:val="28"/>
          <w:szCs w:val="28"/>
        </w:rPr>
        <w:t xml:space="preserve"> раздела 3 административного регламента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w:t>
      </w:r>
    </w:p>
    <w:p w:rsidR="00DD57BB" w:rsidRPr="00D17295" w:rsidRDefault="00632897"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2.12. </w:t>
      </w:r>
      <w:r w:rsidR="00DD57BB" w:rsidRPr="00D17295">
        <w:rPr>
          <w:rFonts w:ascii="Times New Roman" w:hAnsi="Times New Roman" w:cs="Times New Roman"/>
          <w:sz w:val="28"/>
          <w:szCs w:val="28"/>
        </w:rPr>
        <w:t>Выдача специального разрешения осуществляется администрацией после представления заявителем копий платежных документов, подтверждающих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в случае подачи заявления в адрес Администрации посредством факсимильной связи.</w:t>
      </w:r>
    </w:p>
    <w:p w:rsidR="002A2520" w:rsidRDefault="002A2520" w:rsidP="00D17295">
      <w:pPr>
        <w:spacing w:after="0" w:line="240" w:lineRule="auto"/>
        <w:ind w:firstLine="709"/>
        <w:jc w:val="both"/>
        <w:rPr>
          <w:rFonts w:ascii="Times New Roman" w:hAnsi="Times New Roman" w:cs="Times New Roman"/>
          <w:sz w:val="28"/>
          <w:szCs w:val="28"/>
        </w:rPr>
      </w:pPr>
    </w:p>
    <w:p w:rsidR="002A2520" w:rsidRDefault="002A2520" w:rsidP="00D17295">
      <w:pPr>
        <w:spacing w:after="0" w:line="240" w:lineRule="auto"/>
        <w:ind w:firstLine="709"/>
        <w:jc w:val="both"/>
        <w:rPr>
          <w:rFonts w:ascii="Times New Roman" w:hAnsi="Times New Roman" w:cs="Times New Roman"/>
          <w:sz w:val="28"/>
          <w:szCs w:val="28"/>
        </w:rPr>
      </w:pPr>
    </w:p>
    <w:p w:rsidR="00275C3A" w:rsidRPr="00134031"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 xml:space="preserve">Подраздел 2.14. Максимальный срок ожидания в очереди при подаче запроса о </w:t>
      </w:r>
      <w:r w:rsidRPr="00F119AB">
        <w:rPr>
          <w:rFonts w:ascii="Times New Roman" w:hAnsi="Times New Roman" w:cs="Times New Roman"/>
          <w:sz w:val="28"/>
          <w:szCs w:val="28"/>
          <w:highlight w:val="lightGray"/>
        </w:rPr>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75C3A" w:rsidRPr="00134031"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5C3A" w:rsidRPr="00134031" w:rsidRDefault="00275C3A" w:rsidP="00275C3A">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275C3A" w:rsidRPr="00134031" w:rsidRDefault="00275C3A" w:rsidP="00275C3A">
      <w:pPr>
        <w:spacing w:line="240" w:lineRule="auto"/>
        <w:ind w:firstLine="709"/>
        <w:contextualSpacing/>
        <w:jc w:val="both"/>
        <w:rPr>
          <w:rFonts w:ascii="Times New Roman" w:hAnsi="Times New Roman" w:cs="Times New Roman"/>
          <w:sz w:val="28"/>
          <w:szCs w:val="28"/>
        </w:rPr>
      </w:pPr>
    </w:p>
    <w:p w:rsidR="00275C3A" w:rsidRPr="00F119AB"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highlight w:val="lightGray"/>
        </w:rPr>
      </w:pPr>
      <w:r w:rsidRPr="009841EB">
        <w:rPr>
          <w:rFonts w:ascii="Times New Roman" w:hAnsi="Times New Roman" w:cs="Times New Roman"/>
          <w:sz w:val="28"/>
          <w:szCs w:val="28"/>
          <w:highlight w:val="lightGray"/>
        </w:rPr>
        <w:t xml:space="preserve">Подраздел 2.15. Срок и порядок регистрации запроса заявителя о предоставлении муниципальной </w:t>
      </w:r>
      <w:r w:rsidRPr="00F119AB">
        <w:rPr>
          <w:rFonts w:ascii="Times New Roman" w:hAnsi="Times New Roman" w:cs="Times New Roman"/>
          <w:sz w:val="28"/>
          <w:szCs w:val="28"/>
          <w:highlight w:val="lightGray"/>
        </w:rPr>
        <w:t xml:space="preserve">услуги и услуги, предоставляемой организацией, участвующей в предоставлении муниципальной услуги, </w:t>
      </w:r>
    </w:p>
    <w:p w:rsidR="00275C3A" w:rsidRPr="00134031"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19AB">
        <w:rPr>
          <w:rFonts w:ascii="Times New Roman" w:hAnsi="Times New Roman" w:cs="Times New Roman"/>
          <w:sz w:val="28"/>
          <w:szCs w:val="28"/>
          <w:highlight w:val="lightGray"/>
        </w:rPr>
        <w:t>в том числе в электронной форме</w:t>
      </w:r>
    </w:p>
    <w:p w:rsidR="00275C3A" w:rsidRPr="00A06256" w:rsidRDefault="00275C3A" w:rsidP="00275C3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w:t>
      </w:r>
      <w:r w:rsidRPr="00A06256">
        <w:rPr>
          <w:rFonts w:ascii="Times New Roman" w:hAnsi="Times New Roman" w:cs="Times New Roman"/>
          <w:sz w:val="28"/>
          <w:szCs w:val="28"/>
        </w:rPr>
        <w:lastRenderedPageBreak/>
        <w:t>организацией, участвующей в предоставлении муниципальной услуги, в том числе в электронной форме</w:t>
      </w:r>
    </w:p>
    <w:p w:rsidR="00275C3A" w:rsidRPr="00A06256" w:rsidRDefault="00275C3A" w:rsidP="00275C3A">
      <w:pPr>
        <w:widowControl w:val="0"/>
        <w:spacing w:after="0" w:line="240" w:lineRule="auto"/>
        <w:jc w:val="both"/>
        <w:rPr>
          <w:rFonts w:ascii="Times New Roman" w:hAnsi="Times New Roman" w:cs="Times New Roman"/>
          <w:sz w:val="28"/>
          <w:szCs w:val="28"/>
        </w:rPr>
      </w:pPr>
    </w:p>
    <w:p w:rsidR="00275C3A" w:rsidRPr="00A06256" w:rsidRDefault="00275C3A" w:rsidP="00275C3A">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275C3A" w:rsidRPr="00A06256" w:rsidRDefault="00275C3A" w:rsidP="00275C3A">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275C3A" w:rsidRPr="00A06256" w:rsidRDefault="00275C3A" w:rsidP="00275C3A">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275C3A" w:rsidRPr="00A06256" w:rsidRDefault="00275C3A" w:rsidP="00275C3A">
      <w:pPr>
        <w:widowControl w:val="0"/>
        <w:spacing w:after="0" w:line="240" w:lineRule="auto"/>
        <w:jc w:val="both"/>
        <w:rPr>
          <w:rFonts w:ascii="Times New Roman" w:hAnsi="Times New Roman" w:cs="Times New Roman"/>
          <w:sz w:val="28"/>
          <w:szCs w:val="28"/>
        </w:rPr>
      </w:pPr>
    </w:p>
    <w:p w:rsidR="00275C3A" w:rsidRPr="00BC0C05" w:rsidRDefault="00275C3A" w:rsidP="00275C3A">
      <w:pPr>
        <w:spacing w:after="0" w:line="240" w:lineRule="auto"/>
        <w:jc w:val="center"/>
        <w:rPr>
          <w:rFonts w:ascii="Times New Roman" w:hAnsi="Times New Roman" w:cs="Times New Roman"/>
          <w:sz w:val="28"/>
          <w:szCs w:val="28"/>
          <w:highlight w:val="lightGray"/>
        </w:rPr>
      </w:pPr>
      <w:bookmarkStart w:id="14" w:name="sub_212"/>
      <w:r w:rsidRPr="00BC0C05">
        <w:rPr>
          <w:rFonts w:ascii="Times New Roman" w:hAnsi="Times New Roman" w:cs="Times New Roman"/>
          <w:sz w:val="28"/>
          <w:szCs w:val="28"/>
          <w:highlight w:val="lightGray"/>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75C3A" w:rsidRPr="00BC0C05" w:rsidRDefault="00275C3A" w:rsidP="00275C3A">
      <w:pPr>
        <w:widowControl w:val="0"/>
        <w:spacing w:after="0" w:line="240" w:lineRule="auto"/>
        <w:jc w:val="center"/>
        <w:rPr>
          <w:rFonts w:ascii="Times New Roman" w:hAnsi="Times New Roman" w:cs="Times New Roman"/>
          <w:sz w:val="28"/>
          <w:szCs w:val="28"/>
          <w:highlight w:val="lightGray"/>
        </w:rPr>
      </w:pPr>
    </w:p>
    <w:bookmarkEnd w:id="14"/>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lastRenderedPageBreak/>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Информационные стенды размещаются на видном, доступном месте.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w:t>
      </w:r>
      <w:r w:rsidRPr="00BC0C05">
        <w:rPr>
          <w:rFonts w:ascii="Times New Roman" w:hAnsi="Times New Roman" w:cs="Times New Roman"/>
          <w:sz w:val="28"/>
          <w:szCs w:val="28"/>
          <w:highlight w:val="lightGray"/>
        </w:rPr>
        <w:lastRenderedPageBreak/>
        <w:t>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комфортное расположение заявителя и должностного лица уполномоченного органа;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и удобство оформления заявителем письменного обращения;</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телефонную связь;</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копирования документов;</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доступ к нормативным правовым актам, регулирующим предоставление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наличие письменных принадлежностей и бумаги формата A4.</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275C3A" w:rsidRPr="00BC0C05" w:rsidRDefault="00275C3A" w:rsidP="00275C3A">
      <w:pPr>
        <w:widowControl w:val="0"/>
        <w:spacing w:after="0" w:line="240" w:lineRule="auto"/>
        <w:jc w:val="both"/>
        <w:rPr>
          <w:rFonts w:ascii="Times New Roman" w:hAnsi="Times New Roman" w:cs="Times New Roman"/>
          <w:sz w:val="28"/>
          <w:szCs w:val="28"/>
          <w:highlight w:val="lightGray"/>
        </w:rPr>
      </w:pPr>
    </w:p>
    <w:p w:rsidR="00275C3A" w:rsidRPr="00BC0C05" w:rsidRDefault="00275C3A" w:rsidP="00275C3A">
      <w:pPr>
        <w:spacing w:after="0" w:line="240" w:lineRule="auto"/>
        <w:jc w:val="center"/>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w:t>
      </w:r>
      <w:r w:rsidRPr="00BC0C05">
        <w:rPr>
          <w:rFonts w:ascii="Times New Roman" w:hAnsi="Times New Roman" w:cs="Times New Roman"/>
          <w:sz w:val="28"/>
          <w:szCs w:val="28"/>
          <w:highlight w:val="lightGray"/>
        </w:rPr>
        <w:lastRenderedPageBreak/>
        <w:t>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75C3A" w:rsidRPr="00BC0C05" w:rsidRDefault="00275C3A" w:rsidP="00275C3A">
      <w:pPr>
        <w:spacing w:after="0" w:line="240" w:lineRule="auto"/>
        <w:jc w:val="both"/>
        <w:rPr>
          <w:rFonts w:ascii="Times New Roman" w:hAnsi="Times New Roman" w:cs="Times New Roman"/>
          <w:sz w:val="28"/>
          <w:szCs w:val="28"/>
          <w:highlight w:val="lightGray"/>
        </w:rPr>
      </w:pP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2.17.1. Основными показателями доступности и качества муниципальной услуги являются:</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возможность записи заявителя на прием в уполномоченный орган, МФЦ для подачи запроса о предоставлении муниципальной услуги;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предоставление муниципальной услуги с использованием возможностей Единого портала, Регионального портала;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возможность оценки заявителем доступности и качества муниципальной услуги на Едином портале;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должностных лиц, ответственных за предоставление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и соблюдение требований к помещениям, в которых предоставляется услуга;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предоставление возможности заявителю (представителю заявителя), независимо от его места жительства или места пребывания (для физических </w:t>
      </w:r>
      <w:r w:rsidRPr="00BC0C05">
        <w:rPr>
          <w:rFonts w:ascii="Times New Roman" w:hAnsi="Times New Roman" w:cs="Times New Roman"/>
          <w:sz w:val="28"/>
          <w:szCs w:val="28"/>
          <w:highlight w:val="lightGray"/>
        </w:rPr>
        <w:lastRenderedPageBreak/>
        <w:t>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75C3A" w:rsidRPr="00BC0C05" w:rsidRDefault="00275C3A" w:rsidP="00275C3A">
      <w:pPr>
        <w:spacing w:after="0" w:line="240" w:lineRule="auto"/>
        <w:jc w:val="center"/>
        <w:rPr>
          <w:rFonts w:ascii="Times New Roman" w:hAnsi="Times New Roman" w:cs="Times New Roman"/>
          <w:sz w:val="28"/>
          <w:szCs w:val="28"/>
          <w:highlight w:val="lightGray"/>
        </w:rPr>
      </w:pPr>
    </w:p>
    <w:p w:rsidR="00275C3A" w:rsidRPr="00BC0C05" w:rsidRDefault="00275C3A" w:rsidP="00275C3A">
      <w:pPr>
        <w:spacing w:after="0" w:line="240" w:lineRule="auto"/>
        <w:jc w:val="center"/>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75C3A" w:rsidRPr="00BC0C05" w:rsidRDefault="00275C3A" w:rsidP="00275C3A">
      <w:pPr>
        <w:spacing w:after="0" w:line="240" w:lineRule="auto"/>
        <w:jc w:val="both"/>
        <w:rPr>
          <w:rFonts w:ascii="Times New Roman" w:hAnsi="Times New Roman" w:cs="Times New Roman"/>
          <w:sz w:val="28"/>
          <w:szCs w:val="28"/>
          <w:highlight w:val="lightGray"/>
        </w:rPr>
      </w:pP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в уполномоченный орган;</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через МФЦ в уполномоченный орган;</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lastRenderedPageBreak/>
        <w:t>Для получения доступа к возможностям Единого портала</w:t>
      </w:r>
      <w:r w:rsidRPr="00BC0C05">
        <w:rPr>
          <w:rFonts w:ascii="Times New Roman" w:hAnsi="Times New Roman" w:cs="Times New Roman"/>
          <w:color w:val="000000"/>
          <w:sz w:val="28"/>
          <w:szCs w:val="28"/>
          <w:highlight w:val="lightGray"/>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275C3A" w:rsidRPr="00BC0C05" w:rsidRDefault="00275C3A" w:rsidP="00275C3A">
      <w:pPr>
        <w:spacing w:after="0" w:line="240" w:lineRule="auto"/>
        <w:ind w:firstLine="709"/>
        <w:jc w:val="both"/>
        <w:rPr>
          <w:rFonts w:ascii="Times New Roman" w:hAnsi="Times New Roman" w:cs="Times New Roman"/>
          <w:color w:val="000000"/>
          <w:sz w:val="28"/>
          <w:szCs w:val="28"/>
          <w:highlight w:val="lightGray"/>
        </w:rPr>
      </w:pPr>
      <w:r w:rsidRPr="00BC0C05">
        <w:rPr>
          <w:rFonts w:ascii="Times New Roman" w:hAnsi="Times New Roman" w:cs="Times New Roman"/>
          <w:sz w:val="28"/>
          <w:szCs w:val="28"/>
          <w:highlight w:val="lightGray"/>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color w:val="000000"/>
          <w:sz w:val="28"/>
          <w:szCs w:val="28"/>
          <w:highlight w:val="lightGray"/>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lastRenderedPageBreak/>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shd w:val="clear" w:color="auto" w:fill="C0C0C0"/>
        </w:rPr>
      </w:pPr>
      <w:r w:rsidRPr="00BC0C05">
        <w:rPr>
          <w:rFonts w:ascii="Times New Roman" w:hAnsi="Times New Roman" w:cs="Times New Roman"/>
          <w:sz w:val="28"/>
          <w:szCs w:val="28"/>
          <w:highlight w:val="lightGray"/>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 xml:space="preserve">МФЦ при обращении заявителя (представителя заявителя) за предоставлением муниципальной услуги осуществляют: </w:t>
      </w:r>
    </w:p>
    <w:p w:rsidR="00275C3A" w:rsidRPr="00BC0C05" w:rsidRDefault="00275C3A" w:rsidP="00275C3A">
      <w:pPr>
        <w:spacing w:after="0" w:line="240" w:lineRule="auto"/>
        <w:ind w:firstLine="709"/>
        <w:jc w:val="both"/>
        <w:rPr>
          <w:rFonts w:ascii="Times New Roman" w:hAnsi="Times New Roman" w:cs="Times New Roman"/>
          <w:sz w:val="28"/>
          <w:szCs w:val="28"/>
          <w:highlight w:val="lightGray"/>
        </w:rPr>
      </w:pPr>
      <w:r w:rsidRPr="00BC0C05">
        <w:rPr>
          <w:rFonts w:ascii="Times New Roman" w:hAnsi="Times New Roman" w:cs="Times New Roman"/>
          <w:sz w:val="28"/>
          <w:szCs w:val="28"/>
          <w:highlight w:val="lightGray"/>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5C3A" w:rsidRPr="00A06256" w:rsidRDefault="00275C3A" w:rsidP="00275C3A">
      <w:pPr>
        <w:spacing w:after="0" w:line="240" w:lineRule="auto"/>
        <w:ind w:firstLine="709"/>
        <w:jc w:val="both"/>
        <w:rPr>
          <w:rFonts w:ascii="Times New Roman" w:hAnsi="Times New Roman" w:cs="Times New Roman"/>
          <w:sz w:val="28"/>
          <w:szCs w:val="28"/>
        </w:rPr>
      </w:pPr>
      <w:r w:rsidRPr="00BC0C05">
        <w:rPr>
          <w:rFonts w:ascii="Times New Roman" w:hAnsi="Times New Roman" w:cs="Times New Roman"/>
          <w:sz w:val="28"/>
          <w:szCs w:val="28"/>
          <w:highlight w:val="lightGray"/>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275C3A" w:rsidRPr="001E2FA6" w:rsidRDefault="00275C3A" w:rsidP="00275C3A">
      <w:pPr>
        <w:spacing w:after="0" w:line="240" w:lineRule="auto"/>
        <w:jc w:val="both"/>
        <w:rPr>
          <w:rFonts w:ascii="Times New Roman" w:hAnsi="Times New Roman" w:cs="Times New Roman"/>
          <w:sz w:val="28"/>
          <w:szCs w:val="28"/>
        </w:rPr>
      </w:pPr>
    </w:p>
    <w:p w:rsidR="00275C3A" w:rsidRDefault="00275C3A" w:rsidP="00275C3A">
      <w:pPr>
        <w:spacing w:after="0" w:line="240" w:lineRule="auto"/>
        <w:jc w:val="center"/>
        <w:rPr>
          <w:rFonts w:ascii="Times New Roman" w:eastAsiaTheme="minorHAnsi" w:hAnsi="Times New Roman" w:cs="Times New Roman"/>
          <w:sz w:val="28"/>
          <w:szCs w:val="28"/>
          <w:lang w:eastAsia="en-US"/>
        </w:rPr>
      </w:pPr>
      <w:r w:rsidRPr="00F25AD2">
        <w:rPr>
          <w:rFonts w:ascii="Times New Roman" w:hAnsi="Times New Roman" w:cs="Times New Roman"/>
          <w:sz w:val="28"/>
          <w:szCs w:val="28"/>
          <w:highlight w:val="lightGray"/>
        </w:rPr>
        <w:t>Раздел</w:t>
      </w:r>
      <w:r>
        <w:rPr>
          <w:rFonts w:ascii="Times New Roman" w:hAnsi="Times New Roman" w:cs="Times New Roman"/>
          <w:sz w:val="28"/>
          <w:szCs w:val="28"/>
          <w:highlight w:val="lightGray"/>
        </w:rPr>
        <w:t xml:space="preserve"> </w:t>
      </w:r>
      <w:r w:rsidRPr="00F25AD2">
        <w:rPr>
          <w:rFonts w:ascii="Times New Roman" w:hAnsi="Times New Roman" w:cs="Times New Roman"/>
          <w:sz w:val="28"/>
          <w:szCs w:val="28"/>
          <w:highlight w:val="lightGray"/>
        </w:rPr>
        <w:t>III. Состав, последовательность и сроки выполнения административных процедур (д</w:t>
      </w:r>
      <w:r>
        <w:rPr>
          <w:rFonts w:ascii="Times New Roman" w:hAnsi="Times New Roman" w:cs="Times New Roman"/>
          <w:sz w:val="28"/>
          <w:szCs w:val="28"/>
          <w:highlight w:val="lightGray"/>
        </w:rPr>
        <w:t xml:space="preserve">ействий), требования к порядку </w:t>
      </w:r>
      <w:r w:rsidRPr="00F25AD2">
        <w:rPr>
          <w:rFonts w:ascii="Times New Roman" w:hAnsi="Times New Roman" w:cs="Times New Roman"/>
          <w:sz w:val="28"/>
          <w:szCs w:val="28"/>
          <w:highlight w:val="lightGray"/>
        </w:rPr>
        <w:t xml:space="preserve">их выполнения, в том числе особенности выполнения административных процедур (действий) в электронной форме, </w:t>
      </w:r>
      <w:r w:rsidRPr="00F25AD2">
        <w:rPr>
          <w:rFonts w:ascii="Times New Roman" w:eastAsiaTheme="minorHAnsi" w:hAnsi="Times New Roman" w:cs="Times New Roman"/>
          <w:sz w:val="28"/>
          <w:szCs w:val="28"/>
          <w:highlight w:val="lightGray"/>
          <w:lang w:eastAsia="en-US"/>
        </w:rPr>
        <w:t>а также особенностей выполнения административных процедур (действий</w:t>
      </w:r>
      <w:r w:rsidRPr="005A0718">
        <w:rPr>
          <w:rFonts w:ascii="Times New Roman" w:eastAsiaTheme="minorHAnsi" w:hAnsi="Times New Roman" w:cs="Times New Roman"/>
          <w:sz w:val="28"/>
          <w:szCs w:val="28"/>
          <w:highlight w:val="lightGray"/>
          <w:lang w:eastAsia="en-US"/>
        </w:rPr>
        <w:t>)</w:t>
      </w:r>
      <w:r>
        <w:rPr>
          <w:rFonts w:ascii="Times New Roman" w:eastAsiaTheme="minorHAnsi" w:hAnsi="Times New Roman" w:cs="Times New Roman"/>
          <w:sz w:val="28"/>
          <w:szCs w:val="28"/>
          <w:highlight w:val="lightGray"/>
          <w:lang w:eastAsia="en-US"/>
        </w:rPr>
        <w:t xml:space="preserve"> </w:t>
      </w:r>
      <w:r w:rsidRPr="005A0718">
        <w:rPr>
          <w:rFonts w:ascii="Times New Roman" w:eastAsiaTheme="minorHAnsi" w:hAnsi="Times New Roman" w:cs="Times New Roman"/>
          <w:sz w:val="28"/>
          <w:szCs w:val="28"/>
          <w:highlight w:val="lightGray"/>
          <w:lang w:eastAsia="en-US"/>
        </w:rPr>
        <w:t>в многофункциональных центрах предоставления государственных и муниципальных услуг</w:t>
      </w:r>
    </w:p>
    <w:p w:rsidR="00275C3A"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5C3A" w:rsidRPr="00134031" w:rsidRDefault="00275C3A" w:rsidP="00275C3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841EB">
        <w:rPr>
          <w:rFonts w:ascii="Times New Roman" w:hAnsi="Times New Roman" w:cs="Times New Roman"/>
          <w:sz w:val="28"/>
          <w:szCs w:val="28"/>
          <w:highlight w:val="lightGray"/>
        </w:rPr>
        <w:t>Подраздел 3.1. Состав административных процедур</w:t>
      </w:r>
    </w:p>
    <w:p w:rsidR="00275C3A" w:rsidRPr="00134031" w:rsidRDefault="00275C3A" w:rsidP="00275C3A">
      <w:pPr>
        <w:spacing w:after="0" w:line="240" w:lineRule="auto"/>
        <w:contextualSpacing/>
        <w:jc w:val="center"/>
        <w:rPr>
          <w:rFonts w:ascii="Times New Roman" w:hAnsi="Times New Roman" w:cs="Times New Roman"/>
          <w:sz w:val="28"/>
          <w:szCs w:val="28"/>
        </w:rPr>
      </w:pPr>
    </w:p>
    <w:p w:rsidR="00275C3A" w:rsidRPr="00134031" w:rsidRDefault="00275C3A" w:rsidP="00275C3A">
      <w:pPr>
        <w:spacing w:line="240" w:lineRule="auto"/>
        <w:ind w:firstLine="709"/>
        <w:contextualSpacing/>
        <w:jc w:val="both"/>
        <w:rPr>
          <w:rFonts w:ascii="Times New Roman" w:hAnsi="Times New Roman" w:cs="Times New Roman"/>
          <w:sz w:val="28"/>
          <w:szCs w:val="28"/>
        </w:rPr>
      </w:pPr>
      <w:r w:rsidRPr="00301739">
        <w:rPr>
          <w:rFonts w:ascii="Times New Roman" w:hAnsi="Times New Roman" w:cs="Times New Roman"/>
          <w:sz w:val="28"/>
          <w:szCs w:val="28"/>
          <w:highlight w:val="lightGray"/>
        </w:rPr>
        <w:t>Предоставление муниципальной услуги включает в себя следующие административные процедуры:</w:t>
      </w:r>
    </w:p>
    <w:p w:rsidR="0022299F" w:rsidRPr="00D17295" w:rsidRDefault="0022299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прием заявления и прилагаемых к нему документов, </w:t>
      </w:r>
      <w:r w:rsidR="00596E95" w:rsidRPr="00D17295">
        <w:rPr>
          <w:rFonts w:ascii="Times New Roman" w:hAnsi="Times New Roman" w:cs="Times New Roman"/>
          <w:sz w:val="28"/>
          <w:szCs w:val="28"/>
        </w:rPr>
        <w:t xml:space="preserve">в уполномоченном органе или МФЦ </w:t>
      </w:r>
      <w:r w:rsidRPr="00D17295">
        <w:rPr>
          <w:rFonts w:ascii="Times New Roman" w:hAnsi="Times New Roman" w:cs="Times New Roman"/>
          <w:sz w:val="28"/>
          <w:szCs w:val="28"/>
        </w:rPr>
        <w:t>регистрация заявления и выдача заявителю расписки в получении заявления и документов;</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передача курьером пакета документов из МФЦ в уполномоченный орган; </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xml:space="preserve">рассмотрение заявления и принятие решения о предоставлении или об отказе в предоставлении муниципальной услуги; </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формирование и направление межведомственного запроса;</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формирование результата муниципальной услуги, в со</w:t>
      </w:r>
      <w:r w:rsidR="009E5771" w:rsidRPr="00D17295">
        <w:rPr>
          <w:rFonts w:ascii="Times New Roman" w:hAnsi="Times New Roman" w:cs="Times New Roman"/>
          <w:sz w:val="28"/>
          <w:szCs w:val="28"/>
        </w:rPr>
        <w:t>ответствии с запросом заявителя;</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передача курьером пакета документов из уполномоченного органа в МФЦ (при подаче заявления о предоставлении м</w:t>
      </w:r>
      <w:r w:rsidR="009E5771" w:rsidRPr="00D17295">
        <w:rPr>
          <w:rFonts w:ascii="Times New Roman" w:hAnsi="Times New Roman" w:cs="Times New Roman"/>
          <w:sz w:val="28"/>
          <w:szCs w:val="28"/>
        </w:rPr>
        <w:t>униципальной услуги через МФЦ);</w:t>
      </w:r>
    </w:p>
    <w:p w:rsidR="00755906" w:rsidRPr="00D17295" w:rsidRDefault="0075590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выдача (направление) заявителю </w:t>
      </w:r>
      <w:r w:rsidR="009E5771" w:rsidRPr="00D17295">
        <w:rPr>
          <w:rFonts w:ascii="Times New Roman" w:hAnsi="Times New Roman" w:cs="Times New Roman"/>
          <w:sz w:val="28"/>
          <w:szCs w:val="28"/>
        </w:rPr>
        <w:t>специального разрешения или уведомления об отказе в предоставлении муниципальной услуги</w:t>
      </w:r>
      <w:r w:rsidRPr="00D17295">
        <w:rPr>
          <w:rFonts w:ascii="Times New Roman" w:hAnsi="Times New Roman" w:cs="Times New Roman"/>
          <w:sz w:val="28"/>
          <w:szCs w:val="28"/>
        </w:rPr>
        <w:t xml:space="preserve">. </w:t>
      </w:r>
    </w:p>
    <w:p w:rsidR="00E563CB" w:rsidRDefault="0022299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DC1085" w:rsidRPr="00D17295" w:rsidRDefault="00DC1085" w:rsidP="00D17295">
      <w:pPr>
        <w:spacing w:after="0" w:line="240" w:lineRule="auto"/>
        <w:ind w:firstLine="709"/>
        <w:jc w:val="both"/>
        <w:rPr>
          <w:rFonts w:ascii="Times New Roman" w:hAnsi="Times New Roman" w:cs="Times New Roman"/>
          <w:sz w:val="28"/>
          <w:szCs w:val="28"/>
        </w:rPr>
      </w:pPr>
    </w:p>
    <w:p w:rsidR="00DC1085" w:rsidRDefault="00DC1085" w:rsidP="00DC108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77BA9">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DC1085" w:rsidRDefault="00DC1085" w:rsidP="00DC108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 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уполномоченный орган.</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лично или посредством почтового отправления с описью вложения и уведомлением о вручении или представляется заявителем лично.</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w:t>
      </w:r>
      <w:r w:rsidRPr="00500BF4">
        <w:rPr>
          <w:rFonts w:ascii="Times New Roman" w:hAnsi="Times New Roman" w:cs="Times New Roman"/>
          <w:sz w:val="28"/>
          <w:szCs w:val="28"/>
        </w:rPr>
        <w:lastRenderedPageBreak/>
        <w:t>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ED1431" w:rsidRPr="00500BF4" w:rsidRDefault="00ED1431" w:rsidP="00ED1431">
      <w:pPr>
        <w:tabs>
          <w:tab w:val="left" w:pos="900"/>
        </w:tabs>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3.2.1.2.Максимальный срок исполнения административной процедуры – 1 календарный день.</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3.2.1.3.Критерии принятия решения:</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обращение за получением муниципальной услуги соответствующего лица;</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полнота поданного комплекта документов;</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достоверность поданных документов.</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3.2.1.4.Результат административной процедуры: </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регистрация заявления в </w:t>
      </w:r>
      <w:r w:rsidR="00477BA9">
        <w:rPr>
          <w:rFonts w:ascii="Times New Roman" w:hAnsi="Times New Roman" w:cs="Times New Roman"/>
          <w:sz w:val="28"/>
          <w:szCs w:val="28"/>
        </w:rPr>
        <w:t>журнале регистрации заявлений</w:t>
      </w:r>
      <w:r w:rsidRPr="00500BF4">
        <w:rPr>
          <w:rFonts w:ascii="Times New Roman" w:hAnsi="Times New Roman" w:cs="Times New Roman"/>
          <w:sz w:val="28"/>
          <w:szCs w:val="28"/>
        </w:rPr>
        <w:t xml:space="preserve"> </w:t>
      </w:r>
      <w:r w:rsidR="00477BA9">
        <w:rPr>
          <w:rFonts w:ascii="Times New Roman" w:hAnsi="Times New Roman" w:cs="Times New Roman"/>
          <w:sz w:val="28"/>
          <w:szCs w:val="28"/>
        </w:rPr>
        <w:t xml:space="preserve">на получение услуги </w:t>
      </w:r>
      <w:r w:rsidRPr="00500BF4">
        <w:rPr>
          <w:rFonts w:ascii="Times New Roman" w:hAnsi="Times New Roman" w:cs="Times New Roman"/>
          <w:sz w:val="28"/>
          <w:szCs w:val="28"/>
        </w:rPr>
        <w:t xml:space="preserve">Администрации; </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отказ в приеме заявления и документов.</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 xml:space="preserve">3.2.1.5.Способ фиксации результата выполнения административной процедуры – внесение заявления </w:t>
      </w:r>
      <w:r w:rsidR="00477BA9" w:rsidRPr="00500BF4">
        <w:rPr>
          <w:rFonts w:ascii="Times New Roman" w:hAnsi="Times New Roman" w:cs="Times New Roman"/>
          <w:sz w:val="28"/>
          <w:szCs w:val="28"/>
        </w:rPr>
        <w:t xml:space="preserve">в </w:t>
      </w:r>
      <w:r w:rsidR="00477BA9">
        <w:rPr>
          <w:rFonts w:ascii="Times New Roman" w:hAnsi="Times New Roman" w:cs="Times New Roman"/>
          <w:sz w:val="28"/>
          <w:szCs w:val="28"/>
        </w:rPr>
        <w:t>журнал регистрации заявлений</w:t>
      </w:r>
      <w:r w:rsidR="00477BA9" w:rsidRPr="00500BF4">
        <w:rPr>
          <w:rFonts w:ascii="Times New Roman" w:hAnsi="Times New Roman" w:cs="Times New Roman"/>
          <w:sz w:val="28"/>
          <w:szCs w:val="28"/>
        </w:rPr>
        <w:t xml:space="preserve"> </w:t>
      </w:r>
      <w:r w:rsidR="00477BA9">
        <w:rPr>
          <w:rFonts w:ascii="Times New Roman" w:hAnsi="Times New Roman" w:cs="Times New Roman"/>
          <w:sz w:val="28"/>
          <w:szCs w:val="28"/>
        </w:rPr>
        <w:t>на получение услуги</w:t>
      </w:r>
      <w:r w:rsidR="00477BA9" w:rsidRPr="00500BF4">
        <w:rPr>
          <w:rFonts w:ascii="Times New Roman" w:hAnsi="Times New Roman" w:cs="Times New Roman"/>
          <w:sz w:val="28"/>
          <w:szCs w:val="28"/>
        </w:rPr>
        <w:t xml:space="preserve"> </w:t>
      </w:r>
      <w:r w:rsidRPr="00500BF4">
        <w:rPr>
          <w:rFonts w:ascii="Times New Roman" w:hAnsi="Times New Roman" w:cs="Times New Roman"/>
          <w:sz w:val="28"/>
          <w:szCs w:val="28"/>
        </w:rPr>
        <w:t>Администрации.</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F60A85">
        <w:rPr>
          <w:rFonts w:ascii="Times New Roman" w:hAnsi="Times New Roman" w:cs="Times New Roman"/>
          <w:sz w:val="28"/>
          <w:szCs w:val="28"/>
          <w:highlight w:val="yellow"/>
        </w:rPr>
        <w:t>3.2.2. Рассмотрение заявления и подготовка документов в зависимости от конечного результата предоставления муниципальной услуги.</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3.2.2.1.Основанием для начала административной процедуры является поступление заявления</w:t>
      </w:r>
      <w:r w:rsidRPr="00500BF4">
        <w:rPr>
          <w:rFonts w:ascii="Times New Roman" w:hAnsi="Times New Roman" w:cs="Times New Roman"/>
          <w:color w:val="FF0000"/>
          <w:sz w:val="28"/>
          <w:szCs w:val="28"/>
        </w:rPr>
        <w:t xml:space="preserve"> </w:t>
      </w:r>
      <w:r w:rsidRPr="00500BF4">
        <w:rPr>
          <w:rFonts w:ascii="Times New Roman" w:hAnsi="Times New Roman" w:cs="Times New Roman"/>
          <w:sz w:val="28"/>
          <w:szCs w:val="28"/>
        </w:rPr>
        <w:t>на рассмотрение руководителю уполномоченного органа, который определяет исполнителя, ответственного за работу с поступившим заявлением (далее – ответственный исполнитель).</w:t>
      </w:r>
    </w:p>
    <w:p w:rsidR="00ED1431" w:rsidRPr="00500BF4" w:rsidRDefault="00ED1431" w:rsidP="00ED1431">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Ответственный исполнитель в течение 1-го рабочего дня со дня поступления документов, указанных в пункте 2.6., осуществляют проверку сведений, содержащихся в заявлении и документах, с целью определения:</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устанавливает личность заявителя; </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изучает содержание заявления</w:t>
      </w:r>
      <w:r w:rsidR="00EB3AC2" w:rsidRPr="00D17295">
        <w:rPr>
          <w:rFonts w:ascii="Times New Roman" w:hAnsi="Times New Roman" w:cs="Times New Roman"/>
          <w:sz w:val="28"/>
          <w:szCs w:val="28"/>
        </w:rPr>
        <w:t xml:space="preserve"> и </w:t>
      </w:r>
      <w:r w:rsidRPr="00D17295">
        <w:rPr>
          <w:rFonts w:ascii="Times New Roman" w:hAnsi="Times New Roman" w:cs="Times New Roman"/>
          <w:sz w:val="28"/>
          <w:szCs w:val="28"/>
        </w:rPr>
        <w:t>определяет степень полноты информации, содержащейся в заявлении и необходимой для его исполнения;</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проверяет наличие всех необходимых документов в соответствии с заявлением;</w:t>
      </w:r>
    </w:p>
    <w:p w:rsidR="004B4ADF" w:rsidRPr="00D17295" w:rsidRDefault="00EB3AC2"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w:t>
      </w:r>
      <w:r w:rsidR="004B4ADF" w:rsidRPr="00D17295">
        <w:rPr>
          <w:rFonts w:ascii="Times New Roman" w:hAnsi="Times New Roman" w:cs="Times New Roman"/>
          <w:sz w:val="28"/>
          <w:szCs w:val="28"/>
        </w:rPr>
        <w:t xml:space="preserve">устанавливает наличие полномочий на выдачу специального разрешения на движение по автомобильным дорогам местного значения тяжеловесного и (или) крупногабаритного транспортного средства, по заявленному маршруту; </w:t>
      </w:r>
    </w:p>
    <w:p w:rsidR="004B4ADF" w:rsidRPr="00D17295" w:rsidRDefault="00EB3AC2"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w:t>
      </w:r>
      <w:r w:rsidR="004B4ADF" w:rsidRPr="00D17295">
        <w:rPr>
          <w:rFonts w:ascii="Times New Roman" w:hAnsi="Times New Roman" w:cs="Times New Roman"/>
          <w:sz w:val="28"/>
          <w:szCs w:val="28"/>
        </w:rPr>
        <w:t xml:space="preserve">проверяет </w:t>
      </w:r>
      <w:bookmarkStart w:id="15" w:name="Par62"/>
      <w:bookmarkEnd w:id="15"/>
      <w:r w:rsidR="004B4ADF" w:rsidRPr="00D17295">
        <w:rPr>
          <w:rFonts w:ascii="Times New Roman" w:hAnsi="Times New Roman" w:cs="Times New Roman"/>
          <w:sz w:val="28"/>
          <w:szCs w:val="28"/>
        </w:rPr>
        <w:t>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bookmarkStart w:id="16" w:name="Par63"/>
      <w:bookmarkEnd w:id="16"/>
      <w:r w:rsidR="004B4ADF" w:rsidRPr="00D17295">
        <w:rPr>
          <w:rFonts w:ascii="Times New Roman" w:hAnsi="Times New Roman" w:cs="Times New Roman"/>
          <w:sz w:val="28"/>
          <w:szCs w:val="28"/>
        </w:rPr>
        <w:t xml:space="preserve"> </w:t>
      </w:r>
      <w:bookmarkStart w:id="17" w:name="Par64"/>
      <w:bookmarkEnd w:id="17"/>
    </w:p>
    <w:p w:rsidR="00C578FB" w:rsidRPr="00D17295" w:rsidRDefault="00EB3AC2" w:rsidP="00DA1949">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w:t>
      </w:r>
      <w:r w:rsidR="00FE0729" w:rsidRPr="00D17295">
        <w:rPr>
          <w:rFonts w:ascii="Times New Roman" w:hAnsi="Times New Roman" w:cs="Times New Roman"/>
          <w:sz w:val="28"/>
          <w:szCs w:val="28"/>
        </w:rPr>
        <w:t xml:space="preserve">проверяет </w:t>
      </w:r>
      <w:r w:rsidR="004B4ADF" w:rsidRPr="00D17295">
        <w:rPr>
          <w:rFonts w:ascii="Times New Roman" w:hAnsi="Times New Roman" w:cs="Times New Roman"/>
          <w:sz w:val="28"/>
          <w:szCs w:val="28"/>
        </w:rPr>
        <w:t xml:space="preserve">соблюдение требований о перевозке делимого груза, а также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w:t>
      </w:r>
      <w:r w:rsidR="00C578FB" w:rsidRPr="00D17295">
        <w:rPr>
          <w:rFonts w:ascii="Times New Roman" w:hAnsi="Times New Roman" w:cs="Times New Roman"/>
          <w:sz w:val="28"/>
          <w:szCs w:val="28"/>
        </w:rPr>
        <w:t>межведомственн</w:t>
      </w:r>
      <w:r w:rsidR="00DA1949">
        <w:rPr>
          <w:rFonts w:ascii="Times New Roman" w:hAnsi="Times New Roman" w:cs="Times New Roman"/>
          <w:sz w:val="28"/>
          <w:szCs w:val="28"/>
        </w:rPr>
        <w:t>ого электронного взаимодействия</w:t>
      </w:r>
      <w:r w:rsidR="00C578FB" w:rsidRPr="00D17295">
        <w:rPr>
          <w:rFonts w:ascii="Times New Roman" w:hAnsi="Times New Roman" w:cs="Times New Roman"/>
          <w:sz w:val="28"/>
          <w:szCs w:val="28"/>
        </w:rPr>
        <w:t>.</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1 рабочего дня от даты регистрации заявления осуществляет подготовку и направление межведомственного запроса.</w:t>
      </w:r>
    </w:p>
    <w:p w:rsidR="002D47B6" w:rsidRPr="00D17295" w:rsidRDefault="002D47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F222E5" w:rsidRPr="00D17295" w:rsidRDefault="00F222E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Ответственный исполнитель в течение </w:t>
      </w:r>
      <w:r w:rsidR="00DA1949">
        <w:rPr>
          <w:rFonts w:ascii="Times New Roman" w:hAnsi="Times New Roman" w:cs="Times New Roman"/>
          <w:sz w:val="28"/>
          <w:szCs w:val="28"/>
        </w:rPr>
        <w:t>4</w:t>
      </w:r>
      <w:r w:rsidRPr="00D17295">
        <w:rPr>
          <w:rFonts w:ascii="Times New Roman" w:hAnsi="Times New Roman" w:cs="Times New Roman"/>
          <w:sz w:val="28"/>
          <w:szCs w:val="28"/>
        </w:rPr>
        <w:t xml:space="preserve"> рабочих дней со дня поступления документов, указанных в пункте 2.6., осуществляет проверку сведений, содержащихся в заявлении и документах, с целью определения:</w:t>
      </w:r>
    </w:p>
    <w:p w:rsidR="00F222E5" w:rsidRPr="00D17295" w:rsidRDefault="00F222E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полноты и достоверности сведений, содержащихся в представленных документах;</w:t>
      </w:r>
    </w:p>
    <w:p w:rsidR="00F222E5" w:rsidRPr="00D17295" w:rsidRDefault="00F222E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согласованности предоставленной информации между отдельными документами комплекта;</w:t>
      </w:r>
    </w:p>
    <w:p w:rsidR="00F222E5" w:rsidRPr="00D17295" w:rsidRDefault="00F222E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наличия оснований для отказа, предусмотренных подпунктом 2.</w:t>
      </w:r>
      <w:r w:rsidR="000A5AE2" w:rsidRPr="00D17295">
        <w:rPr>
          <w:rFonts w:ascii="Times New Roman" w:hAnsi="Times New Roman" w:cs="Times New Roman"/>
          <w:sz w:val="28"/>
          <w:szCs w:val="28"/>
        </w:rPr>
        <w:t>9</w:t>
      </w:r>
      <w:r w:rsidRPr="00D17295">
        <w:rPr>
          <w:rFonts w:ascii="Times New Roman" w:hAnsi="Times New Roman" w:cs="Times New Roman"/>
          <w:sz w:val="28"/>
          <w:szCs w:val="28"/>
        </w:rPr>
        <w:t>.2. пункта 2.</w:t>
      </w:r>
      <w:r w:rsidR="000A5AE2" w:rsidRPr="00D17295">
        <w:rPr>
          <w:rFonts w:ascii="Times New Roman" w:hAnsi="Times New Roman" w:cs="Times New Roman"/>
          <w:sz w:val="28"/>
          <w:szCs w:val="28"/>
        </w:rPr>
        <w:t>9</w:t>
      </w:r>
      <w:r w:rsidRPr="00D17295">
        <w:rPr>
          <w:rFonts w:ascii="Times New Roman" w:hAnsi="Times New Roman" w:cs="Times New Roman"/>
          <w:sz w:val="28"/>
          <w:szCs w:val="28"/>
        </w:rPr>
        <w:t>. настоящего Регламента.</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C11C8E" w:rsidRPr="00D17295">
        <w:rPr>
          <w:rFonts w:ascii="Times New Roman" w:hAnsi="Times New Roman" w:cs="Times New Roman"/>
          <w:sz w:val="28"/>
          <w:szCs w:val="28"/>
        </w:rPr>
        <w:t>2.</w:t>
      </w:r>
      <w:r w:rsidR="00217B49">
        <w:rPr>
          <w:rFonts w:ascii="Times New Roman" w:hAnsi="Times New Roman" w:cs="Times New Roman"/>
          <w:sz w:val="28"/>
          <w:szCs w:val="28"/>
        </w:rPr>
        <w:t>2</w:t>
      </w:r>
      <w:r w:rsidRPr="00D17295">
        <w:rPr>
          <w:rFonts w:ascii="Times New Roman" w:hAnsi="Times New Roman" w:cs="Times New Roman"/>
          <w:sz w:val="28"/>
          <w:szCs w:val="28"/>
        </w:rPr>
        <w:t>.</w:t>
      </w:r>
      <w:r w:rsidR="00C11C8E" w:rsidRPr="00D17295">
        <w:rPr>
          <w:rFonts w:ascii="Times New Roman" w:hAnsi="Times New Roman" w:cs="Times New Roman"/>
          <w:sz w:val="28"/>
          <w:szCs w:val="28"/>
        </w:rPr>
        <w:t>2.</w:t>
      </w:r>
      <w:r w:rsidRPr="00D17295">
        <w:rPr>
          <w:rFonts w:ascii="Times New Roman" w:hAnsi="Times New Roman" w:cs="Times New Roman"/>
          <w:sz w:val="28"/>
          <w:szCs w:val="28"/>
        </w:rPr>
        <w:t xml:space="preserve"> </w:t>
      </w:r>
      <w:r w:rsidR="000A5AE2"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согласовывает:</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маршрут транспортного средства, осуществляющего перевозки тяжеловесных грузов, с владельцами автомобильных дорог, по которым проходит такой маршрут (далее – владелец автомобильных дорог);</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маршрут транспортного средства, осуществляющего перевозки крупногабаритных грузов, с владельцами автомобильных дорог и с ОГИБДД Отдела МВД по Темрюкскому району (далее – Госавтоинспекция).</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Согласование с Госавтоинспекцией проводится также в случаях, если для движения транспортного средства, осуществляющего перевозки тяжеловесных грузов, требуется: </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укрепление отдельных участков автомобильных дорог; </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введение ограничений в отношении движения других транспортных средств по требованиям обеспечения безопасности дорожног</w:t>
      </w:r>
      <w:r w:rsidR="00F222E5" w:rsidRPr="00D17295">
        <w:rPr>
          <w:rFonts w:ascii="Times New Roman" w:hAnsi="Times New Roman" w:cs="Times New Roman"/>
          <w:sz w:val="28"/>
          <w:szCs w:val="28"/>
        </w:rPr>
        <w:t>о</w:t>
      </w:r>
      <w:r w:rsidRPr="00D17295">
        <w:rPr>
          <w:rFonts w:ascii="Times New Roman" w:hAnsi="Times New Roman" w:cs="Times New Roman"/>
          <w:sz w:val="28"/>
          <w:szCs w:val="28"/>
        </w:rPr>
        <w:t xml:space="preserve"> движения.</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C11C8E" w:rsidRPr="00D17295">
        <w:rPr>
          <w:rFonts w:ascii="Times New Roman" w:hAnsi="Times New Roman" w:cs="Times New Roman"/>
          <w:sz w:val="28"/>
          <w:szCs w:val="28"/>
        </w:rPr>
        <w:t>2.</w:t>
      </w:r>
      <w:r w:rsidR="00217B49">
        <w:rPr>
          <w:rFonts w:ascii="Times New Roman" w:hAnsi="Times New Roman" w:cs="Times New Roman"/>
          <w:sz w:val="28"/>
          <w:szCs w:val="28"/>
        </w:rPr>
        <w:t>2</w:t>
      </w:r>
      <w:r w:rsidR="00C11C8E" w:rsidRPr="00D17295">
        <w:rPr>
          <w:rFonts w:ascii="Times New Roman" w:hAnsi="Times New Roman" w:cs="Times New Roman"/>
          <w:sz w:val="28"/>
          <w:szCs w:val="28"/>
        </w:rPr>
        <w:t>.3</w:t>
      </w:r>
      <w:r w:rsidRPr="00D17295">
        <w:rPr>
          <w:rFonts w:ascii="Times New Roman" w:hAnsi="Times New Roman" w:cs="Times New Roman"/>
          <w:sz w:val="28"/>
          <w:szCs w:val="28"/>
        </w:rPr>
        <w:t xml:space="preserve">. </w:t>
      </w:r>
      <w:r w:rsidR="00946713"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xml:space="preserve"> в течение 4 рабочих дней со дня регистрации заявления:</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устанавливает путь следования по заявленному маршруту;</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определяет владельцев автомобильных дорог по пути следования заявленного маршрута;</w:t>
      </w:r>
    </w:p>
    <w:p w:rsidR="004B4ADF"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направляет в адрес владельцев автомобильных дорог, по дорогам которых проходит данный маршрут, или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
    <w:p w:rsidR="00B468EE" w:rsidRPr="00D17295" w:rsidRDefault="00B468EE" w:rsidP="00D172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Согласование маршрута транспортного средства, осуществляющего перевозки тяжеловесных и (или) крупногабаритных грузов, проводится владельцами автомобильных дорог в течение 4 рабочих дней с даты поступления от уполномоченного органа запроса.</w:t>
      </w:r>
    </w:p>
    <w:p w:rsidR="004B4ADF" w:rsidRPr="00D17295" w:rsidRDefault="004B4ADF" w:rsidP="00D17295">
      <w:pPr>
        <w:spacing w:after="0" w:line="240" w:lineRule="auto"/>
        <w:ind w:firstLine="709"/>
        <w:jc w:val="both"/>
        <w:rPr>
          <w:rFonts w:ascii="Times New Roman" w:hAnsi="Times New Roman" w:cs="Times New Roman"/>
          <w:sz w:val="28"/>
          <w:szCs w:val="28"/>
        </w:rPr>
      </w:pPr>
      <w:bookmarkStart w:id="18" w:name="Par78"/>
      <w:bookmarkStart w:id="19" w:name="Par79"/>
      <w:bookmarkStart w:id="20" w:name="Par81"/>
      <w:bookmarkEnd w:id="18"/>
      <w:bookmarkEnd w:id="19"/>
      <w:bookmarkEnd w:id="20"/>
      <w:r w:rsidRPr="00D17295">
        <w:rPr>
          <w:rFonts w:ascii="Times New Roman" w:hAnsi="Times New Roman" w:cs="Times New Roman"/>
          <w:sz w:val="28"/>
          <w:szCs w:val="28"/>
        </w:rPr>
        <w:t>При согласовании маршрута транспортного средства, осуществляющего перевозки тяжеловесных грузов, владельцем автомобильной дороги в адрес Администрации направляется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4B4ADF" w:rsidRPr="00D17295" w:rsidRDefault="00C11C8E"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3.2.</w:t>
      </w:r>
      <w:r w:rsidR="00217B49">
        <w:rPr>
          <w:rFonts w:ascii="Times New Roman" w:hAnsi="Times New Roman" w:cs="Times New Roman"/>
          <w:sz w:val="28"/>
          <w:szCs w:val="28"/>
        </w:rPr>
        <w:t>2</w:t>
      </w:r>
      <w:r w:rsidRPr="00D17295">
        <w:rPr>
          <w:rFonts w:ascii="Times New Roman" w:hAnsi="Times New Roman" w:cs="Times New Roman"/>
          <w:sz w:val="28"/>
          <w:szCs w:val="28"/>
        </w:rPr>
        <w:t>.4</w:t>
      </w:r>
      <w:r w:rsidR="004B4ADF" w:rsidRPr="00D17295">
        <w:rPr>
          <w:rFonts w:ascii="Times New Roman" w:hAnsi="Times New Roman" w:cs="Times New Roman"/>
          <w:sz w:val="28"/>
          <w:szCs w:val="28"/>
        </w:rPr>
        <w:t xml:space="preserve">. В случае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sidR="00C578FB" w:rsidRPr="00D17295">
        <w:rPr>
          <w:rFonts w:ascii="Times New Roman" w:hAnsi="Times New Roman" w:cs="Times New Roman"/>
          <w:sz w:val="28"/>
          <w:szCs w:val="28"/>
        </w:rPr>
        <w:t>ответственный исполнитель</w:t>
      </w:r>
      <w:r w:rsidR="004B4ADF" w:rsidRPr="00D17295">
        <w:rPr>
          <w:rFonts w:ascii="Times New Roman" w:hAnsi="Times New Roman" w:cs="Times New Roman"/>
          <w:sz w:val="28"/>
          <w:szCs w:val="28"/>
        </w:rPr>
        <w:t xml:space="preserve"> информирует об этом заявителя. Владелец автомобильной дороги направляет в течение 1 рабочего дня со дня регистрации им заявки от </w:t>
      </w:r>
      <w:r w:rsidR="00C578FB" w:rsidRPr="00D17295">
        <w:rPr>
          <w:rFonts w:ascii="Times New Roman" w:hAnsi="Times New Roman" w:cs="Times New Roman"/>
          <w:sz w:val="28"/>
          <w:szCs w:val="28"/>
        </w:rPr>
        <w:t>ответственного исполнителя</w:t>
      </w:r>
      <w:r w:rsidR="004B4ADF" w:rsidRPr="00D17295">
        <w:rPr>
          <w:rFonts w:ascii="Times New Roman" w:hAnsi="Times New Roman" w:cs="Times New Roman"/>
          <w:sz w:val="28"/>
          <w:szCs w:val="28"/>
        </w:rPr>
        <w:t>, соответствующую заявку владельцам данных сооружений и инженерных коммуникаций и информирует об этом администрацию.</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Владельцы пересекающих автомобильную дорогу сооружений и инженерных коммуникаций в течение 2 рабочих дней со дня регистрации ими заявки направляют владельцу автомобильной дороги и </w:t>
      </w:r>
      <w:r w:rsidR="00946713" w:rsidRPr="00D17295">
        <w:rPr>
          <w:rFonts w:ascii="Times New Roman" w:hAnsi="Times New Roman" w:cs="Times New Roman"/>
          <w:sz w:val="28"/>
          <w:szCs w:val="28"/>
        </w:rPr>
        <w:t>ответственному исполнителю</w:t>
      </w:r>
      <w:r w:rsidRPr="00D17295">
        <w:rPr>
          <w:rFonts w:ascii="Times New Roman" w:hAnsi="Times New Roman" w:cs="Times New Roman"/>
          <w:sz w:val="28"/>
          <w:szCs w:val="28"/>
        </w:rPr>
        <w:t xml:space="preserve"> информацию о предполагаемом размере расходов на принятие указанных мер и условиях их проведения.</w:t>
      </w:r>
    </w:p>
    <w:p w:rsidR="004B4ADF" w:rsidRPr="00D17295" w:rsidRDefault="009467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Ответственный исполнитель</w:t>
      </w:r>
      <w:r w:rsidR="004B4ADF" w:rsidRPr="00D17295">
        <w:rPr>
          <w:rFonts w:ascii="Times New Roman" w:hAnsi="Times New Roman" w:cs="Times New Roman"/>
          <w:sz w:val="28"/>
          <w:szCs w:val="28"/>
        </w:rPr>
        <w:t xml:space="preserve"> в течение 1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При получении согласия от заявителя </w:t>
      </w:r>
      <w:r w:rsidR="00946713"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направляет такое согласие владельцу пересекающих автомобильную дорогу сооружений и инженерных коммуникаций.</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C11C8E" w:rsidRPr="00D17295">
        <w:rPr>
          <w:rFonts w:ascii="Times New Roman" w:hAnsi="Times New Roman" w:cs="Times New Roman"/>
          <w:sz w:val="28"/>
          <w:szCs w:val="28"/>
        </w:rPr>
        <w:t>2</w:t>
      </w:r>
      <w:r w:rsidRPr="00D17295">
        <w:rPr>
          <w:rFonts w:ascii="Times New Roman" w:hAnsi="Times New Roman" w:cs="Times New Roman"/>
          <w:sz w:val="28"/>
          <w:szCs w:val="28"/>
        </w:rPr>
        <w:t>.</w:t>
      </w:r>
      <w:r w:rsidR="00217B49">
        <w:rPr>
          <w:rFonts w:ascii="Times New Roman" w:hAnsi="Times New Roman" w:cs="Times New Roman"/>
          <w:sz w:val="28"/>
          <w:szCs w:val="28"/>
        </w:rPr>
        <w:t>2</w:t>
      </w:r>
      <w:r w:rsidRPr="00D17295">
        <w:rPr>
          <w:rFonts w:ascii="Times New Roman" w:hAnsi="Times New Roman" w:cs="Times New Roman"/>
          <w:sz w:val="28"/>
          <w:szCs w:val="28"/>
        </w:rPr>
        <w:t>.</w:t>
      </w:r>
      <w:r w:rsidR="00FF0A1C" w:rsidRPr="00D17295">
        <w:rPr>
          <w:rFonts w:ascii="Times New Roman" w:hAnsi="Times New Roman" w:cs="Times New Roman"/>
          <w:sz w:val="28"/>
          <w:szCs w:val="28"/>
        </w:rPr>
        <w:t>5</w:t>
      </w:r>
      <w:r w:rsidRPr="00D17295">
        <w:rPr>
          <w:rFonts w:ascii="Times New Roman" w:hAnsi="Times New Roman" w:cs="Times New Roman"/>
          <w:sz w:val="28"/>
          <w:szCs w:val="28"/>
        </w:rPr>
        <w:t xml:space="preserve">.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транспортного средства, осуществляющего перевозки тяжеловесных и (или) крупногабаритных грузов,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может направляться непосредственно </w:t>
      </w:r>
      <w:r w:rsidR="00946713" w:rsidRPr="00D17295">
        <w:rPr>
          <w:rFonts w:ascii="Times New Roman" w:hAnsi="Times New Roman" w:cs="Times New Roman"/>
          <w:sz w:val="28"/>
          <w:szCs w:val="28"/>
        </w:rPr>
        <w:t>ответственному исполнителю</w:t>
      </w:r>
      <w:r w:rsidRPr="00D17295">
        <w:rPr>
          <w:rFonts w:ascii="Times New Roman" w:hAnsi="Times New Roman" w:cs="Times New Roman"/>
          <w:sz w:val="28"/>
          <w:szCs w:val="28"/>
        </w:rPr>
        <w:t>.</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.6</w:t>
      </w:r>
      <w:r w:rsidRPr="00D17295">
        <w:rPr>
          <w:rFonts w:ascii="Times New Roman" w:hAnsi="Times New Roman" w:cs="Times New Roman"/>
          <w:sz w:val="28"/>
          <w:szCs w:val="28"/>
        </w:rPr>
        <w:t xml:space="preserve">.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него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 владельцы автомобильных дорог в течение 2 рабочих дней с даты </w:t>
      </w:r>
      <w:r w:rsidRPr="00D17295">
        <w:rPr>
          <w:rFonts w:ascii="Times New Roman" w:hAnsi="Times New Roman" w:cs="Times New Roman"/>
          <w:sz w:val="28"/>
          <w:szCs w:val="28"/>
        </w:rPr>
        <w:lastRenderedPageBreak/>
        <w:t xml:space="preserve">регистрации ими заявки, полученной от </w:t>
      </w:r>
      <w:r w:rsidR="00946713" w:rsidRPr="00D17295">
        <w:rPr>
          <w:rFonts w:ascii="Times New Roman" w:hAnsi="Times New Roman" w:cs="Times New Roman"/>
          <w:sz w:val="28"/>
          <w:szCs w:val="28"/>
        </w:rPr>
        <w:t>ответственного исполнителя</w:t>
      </w:r>
      <w:r w:rsidRPr="00D17295">
        <w:rPr>
          <w:rFonts w:ascii="Times New Roman" w:hAnsi="Times New Roman" w:cs="Times New Roman"/>
          <w:sz w:val="28"/>
          <w:szCs w:val="28"/>
        </w:rPr>
        <w:t>, направляют в администрацию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4B4ADF" w:rsidRPr="00D17295" w:rsidRDefault="009467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Ответственный исполнитель</w:t>
      </w:r>
      <w:r w:rsidR="004B4ADF" w:rsidRPr="00D17295">
        <w:rPr>
          <w:rFonts w:ascii="Times New Roman" w:hAnsi="Times New Roman" w:cs="Times New Roman"/>
          <w:sz w:val="28"/>
          <w:szCs w:val="28"/>
        </w:rPr>
        <w:t>, в течение 2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4B4ADF" w:rsidRPr="00D17295" w:rsidRDefault="004B4ADF" w:rsidP="00D17295">
      <w:pPr>
        <w:spacing w:after="0" w:line="240" w:lineRule="auto"/>
        <w:ind w:firstLine="709"/>
        <w:jc w:val="both"/>
        <w:rPr>
          <w:rFonts w:ascii="Times New Roman" w:hAnsi="Times New Roman" w:cs="Times New Roman"/>
          <w:sz w:val="28"/>
          <w:szCs w:val="28"/>
        </w:rPr>
      </w:pPr>
      <w:bookmarkStart w:id="21" w:name="Par112"/>
      <w:bookmarkEnd w:id="21"/>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.7</w:t>
      </w:r>
      <w:r w:rsidRPr="00D17295">
        <w:rPr>
          <w:rFonts w:ascii="Times New Roman" w:hAnsi="Times New Roman" w:cs="Times New Roman"/>
          <w:sz w:val="28"/>
          <w:szCs w:val="28"/>
        </w:rPr>
        <w:t xml:space="preserve">. Заявитель в срок до 5 рабочих дней направляет в администрацию 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w:t>
      </w:r>
      <w:r w:rsidR="00946713" w:rsidRPr="00D17295">
        <w:rPr>
          <w:rFonts w:ascii="Times New Roman" w:hAnsi="Times New Roman" w:cs="Times New Roman"/>
          <w:sz w:val="28"/>
          <w:szCs w:val="28"/>
        </w:rPr>
        <w:t>ответственн</w:t>
      </w:r>
      <w:r w:rsidR="00C578FB" w:rsidRPr="00D17295">
        <w:rPr>
          <w:rFonts w:ascii="Times New Roman" w:hAnsi="Times New Roman" w:cs="Times New Roman"/>
          <w:sz w:val="28"/>
          <w:szCs w:val="28"/>
        </w:rPr>
        <w:t>ый</w:t>
      </w:r>
      <w:r w:rsidR="00946713" w:rsidRPr="00D17295">
        <w:rPr>
          <w:rFonts w:ascii="Times New Roman" w:hAnsi="Times New Roman" w:cs="Times New Roman"/>
          <w:sz w:val="28"/>
          <w:szCs w:val="28"/>
        </w:rPr>
        <w:t xml:space="preserve"> исполнител</w:t>
      </w:r>
      <w:r w:rsidR="00C578FB" w:rsidRPr="00D17295">
        <w:rPr>
          <w:rFonts w:ascii="Times New Roman" w:hAnsi="Times New Roman" w:cs="Times New Roman"/>
          <w:sz w:val="28"/>
          <w:szCs w:val="28"/>
        </w:rPr>
        <w:t>ь</w:t>
      </w:r>
      <w:r w:rsidRPr="00D17295">
        <w:rPr>
          <w:rFonts w:ascii="Times New Roman" w:hAnsi="Times New Roman" w:cs="Times New Roman"/>
          <w:sz w:val="28"/>
          <w:szCs w:val="28"/>
        </w:rPr>
        <w:t>, принимает решение об отказе в оформлении специального разрешения, о чем сообщает заявителю.</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.8</w:t>
      </w:r>
      <w:r w:rsidRPr="00D17295">
        <w:rPr>
          <w:rFonts w:ascii="Times New Roman" w:hAnsi="Times New Roman" w:cs="Times New Roman"/>
          <w:sz w:val="28"/>
          <w:szCs w:val="28"/>
        </w:rPr>
        <w:t>. Срок проведения оценки технического состояния автомобильных дорог и (или) их участков не должен превышать 30 рабочих дней.</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.9</w:t>
      </w:r>
      <w:r w:rsidRPr="00D17295">
        <w:rPr>
          <w:rFonts w:ascii="Times New Roman" w:hAnsi="Times New Roman" w:cs="Times New Roman"/>
          <w:sz w:val="28"/>
          <w:szCs w:val="28"/>
        </w:rPr>
        <w:t>. По результатам оценки технического состояния автомобильных дорог или их участков определяются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.10</w:t>
      </w:r>
      <w:r w:rsidRPr="00D17295">
        <w:rPr>
          <w:rFonts w:ascii="Times New Roman" w:hAnsi="Times New Roman" w:cs="Times New Roman"/>
          <w:sz w:val="28"/>
          <w:szCs w:val="28"/>
        </w:rPr>
        <w:t>. 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.11</w:t>
      </w:r>
      <w:r w:rsidRPr="00D17295">
        <w:rPr>
          <w:rFonts w:ascii="Times New Roman" w:hAnsi="Times New Roman" w:cs="Times New Roman"/>
          <w:sz w:val="28"/>
          <w:szCs w:val="28"/>
        </w:rPr>
        <w:t xml:space="preserve">. Информация о результатах оценки технического состояния автомобильных дорог или их участков направляется владельцами автомобильных дорог </w:t>
      </w:r>
      <w:r w:rsidR="00946713" w:rsidRPr="00D17295">
        <w:rPr>
          <w:rFonts w:ascii="Times New Roman" w:hAnsi="Times New Roman" w:cs="Times New Roman"/>
          <w:sz w:val="28"/>
          <w:szCs w:val="28"/>
        </w:rPr>
        <w:t>ответственному исполнителю</w:t>
      </w:r>
      <w:r w:rsidRPr="00D17295">
        <w:rPr>
          <w:rFonts w:ascii="Times New Roman" w:hAnsi="Times New Roman" w:cs="Times New Roman"/>
          <w:sz w:val="28"/>
          <w:szCs w:val="28"/>
        </w:rPr>
        <w:t>.</w:t>
      </w:r>
    </w:p>
    <w:p w:rsidR="004B4ADF" w:rsidRPr="00D17295" w:rsidRDefault="00946713"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Ответственный исполнитель</w:t>
      </w:r>
      <w:r w:rsidR="004B4ADF" w:rsidRPr="00D17295">
        <w:rPr>
          <w:rFonts w:ascii="Times New Roman" w:hAnsi="Times New Roman" w:cs="Times New Roman"/>
          <w:sz w:val="28"/>
          <w:szCs w:val="28"/>
        </w:rPr>
        <w:t>, в течение 3 рабочих дней со дня получения ответов от владельцев автомобильных дорог информирует об этом заявителя.</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.12</w:t>
      </w:r>
      <w:r w:rsidRPr="00D17295">
        <w:rPr>
          <w:rFonts w:ascii="Times New Roman" w:hAnsi="Times New Roman" w:cs="Times New Roman"/>
          <w:sz w:val="28"/>
          <w:szCs w:val="28"/>
        </w:rPr>
        <w:t xml:space="preserve">. Заявитель в срок до 5 рабочих дней направляет в </w:t>
      </w:r>
      <w:r w:rsidR="00F60A85">
        <w:rPr>
          <w:rFonts w:ascii="Times New Roman" w:hAnsi="Times New Roman" w:cs="Times New Roman"/>
          <w:sz w:val="28"/>
          <w:szCs w:val="28"/>
        </w:rPr>
        <w:t>А</w:t>
      </w:r>
      <w:r w:rsidRPr="00D17295">
        <w:rPr>
          <w:rFonts w:ascii="Times New Roman" w:hAnsi="Times New Roman" w:cs="Times New Roman"/>
          <w:sz w:val="28"/>
          <w:szCs w:val="28"/>
        </w:rPr>
        <w:t>дминистрацию согласие на проведение укрепления автомобильных дорог или принятия специальных мер по обустройству автомобильных дорог или их участков.</w:t>
      </w:r>
    </w:p>
    <w:p w:rsidR="004B4ADF" w:rsidRPr="00D17295" w:rsidRDefault="004B4ADF" w:rsidP="00D17295">
      <w:pPr>
        <w:spacing w:after="0" w:line="240" w:lineRule="auto"/>
        <w:ind w:firstLine="709"/>
        <w:jc w:val="both"/>
        <w:rPr>
          <w:rFonts w:ascii="Times New Roman" w:hAnsi="Times New Roman" w:cs="Times New Roman"/>
          <w:sz w:val="28"/>
          <w:szCs w:val="28"/>
        </w:rPr>
      </w:pPr>
      <w:bookmarkStart w:id="22" w:name="Par119"/>
      <w:bookmarkEnd w:id="22"/>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00FF0A1C" w:rsidRPr="00D17295">
        <w:rPr>
          <w:rFonts w:ascii="Times New Roman" w:hAnsi="Times New Roman" w:cs="Times New Roman"/>
          <w:sz w:val="28"/>
          <w:szCs w:val="28"/>
        </w:rPr>
        <w:t>.13</w:t>
      </w:r>
      <w:r w:rsidRPr="00D17295">
        <w:rPr>
          <w:rFonts w:ascii="Times New Roman" w:hAnsi="Times New Roman" w:cs="Times New Roman"/>
          <w:sz w:val="28"/>
          <w:szCs w:val="28"/>
        </w:rPr>
        <w:t xml:space="preserve">. 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w:t>
      </w:r>
      <w:r w:rsidR="00946713"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xml:space="preserve"> принимает решение об отказе в оформлении специального разрешения, о чем сообщает заявителю.</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F0A1C" w:rsidRPr="00D17295">
        <w:rPr>
          <w:rFonts w:ascii="Times New Roman" w:hAnsi="Times New Roman" w:cs="Times New Roman"/>
          <w:sz w:val="28"/>
          <w:szCs w:val="28"/>
        </w:rPr>
        <w:t>2.</w:t>
      </w:r>
      <w:r w:rsidR="00217B49">
        <w:rPr>
          <w:rFonts w:ascii="Times New Roman" w:hAnsi="Times New Roman" w:cs="Times New Roman"/>
          <w:sz w:val="28"/>
          <w:szCs w:val="28"/>
        </w:rPr>
        <w:t>2</w:t>
      </w:r>
      <w:r w:rsidRPr="00D17295">
        <w:rPr>
          <w:rFonts w:ascii="Times New Roman" w:hAnsi="Times New Roman" w:cs="Times New Roman"/>
          <w:sz w:val="28"/>
          <w:szCs w:val="28"/>
        </w:rPr>
        <w:t>.</w:t>
      </w:r>
      <w:r w:rsidR="00F222E5" w:rsidRPr="00D17295">
        <w:rPr>
          <w:rFonts w:ascii="Times New Roman" w:hAnsi="Times New Roman" w:cs="Times New Roman"/>
          <w:sz w:val="28"/>
          <w:szCs w:val="28"/>
        </w:rPr>
        <w:t>14</w:t>
      </w:r>
      <w:r w:rsidR="00F60A85">
        <w:rPr>
          <w:rFonts w:ascii="Times New Roman" w:hAnsi="Times New Roman" w:cs="Times New Roman"/>
          <w:sz w:val="28"/>
          <w:szCs w:val="28"/>
        </w:rPr>
        <w:t>.</w:t>
      </w:r>
      <w:r w:rsidRPr="00D17295">
        <w:rPr>
          <w:rFonts w:ascii="Times New Roman" w:hAnsi="Times New Roman" w:cs="Times New Roman"/>
          <w:sz w:val="28"/>
          <w:szCs w:val="28"/>
        </w:rPr>
        <w:t xml:space="preserve">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w:t>
      </w:r>
      <w:r w:rsidR="00946713" w:rsidRPr="00D17295">
        <w:rPr>
          <w:rFonts w:ascii="Times New Roman" w:hAnsi="Times New Roman" w:cs="Times New Roman"/>
          <w:sz w:val="28"/>
          <w:szCs w:val="28"/>
        </w:rPr>
        <w:t>ответственн</w:t>
      </w:r>
      <w:r w:rsidR="00F222E5" w:rsidRPr="00D17295">
        <w:rPr>
          <w:rFonts w:ascii="Times New Roman" w:hAnsi="Times New Roman" w:cs="Times New Roman"/>
          <w:sz w:val="28"/>
          <w:szCs w:val="28"/>
        </w:rPr>
        <w:t>ому</w:t>
      </w:r>
      <w:r w:rsidR="00946713" w:rsidRPr="00D17295">
        <w:rPr>
          <w:rFonts w:ascii="Times New Roman" w:hAnsi="Times New Roman" w:cs="Times New Roman"/>
          <w:sz w:val="28"/>
          <w:szCs w:val="28"/>
        </w:rPr>
        <w:t xml:space="preserve"> </w:t>
      </w:r>
      <w:r w:rsidR="00946713" w:rsidRPr="00D17295">
        <w:rPr>
          <w:rFonts w:ascii="Times New Roman" w:hAnsi="Times New Roman" w:cs="Times New Roman"/>
          <w:sz w:val="28"/>
          <w:szCs w:val="28"/>
        </w:rPr>
        <w:lastRenderedPageBreak/>
        <w:t>исполнител</w:t>
      </w:r>
      <w:r w:rsidR="00F222E5" w:rsidRPr="00D17295">
        <w:rPr>
          <w:rFonts w:ascii="Times New Roman" w:hAnsi="Times New Roman" w:cs="Times New Roman"/>
          <w:sz w:val="28"/>
          <w:szCs w:val="28"/>
        </w:rPr>
        <w:t>ю</w:t>
      </w:r>
      <w:r w:rsidRPr="00D17295">
        <w:rPr>
          <w:rFonts w:ascii="Times New Roman" w:hAnsi="Times New Roman" w:cs="Times New Roman"/>
          <w:sz w:val="28"/>
          <w:szCs w:val="28"/>
        </w:rPr>
        <w:t xml:space="preserve"> согласование маршрута тяжеловесных и (или) крупногабаритных грузов по заявленному маршруту и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заявлении маршруту, владельцы автомобильных дорог направляют </w:t>
      </w:r>
      <w:r w:rsidR="00F222E5" w:rsidRPr="00D17295">
        <w:rPr>
          <w:rFonts w:ascii="Times New Roman" w:hAnsi="Times New Roman" w:cs="Times New Roman"/>
          <w:sz w:val="28"/>
          <w:szCs w:val="28"/>
        </w:rPr>
        <w:t>ответственному исполнителю</w:t>
      </w:r>
      <w:r w:rsidRPr="00D17295">
        <w:rPr>
          <w:rFonts w:ascii="Times New Roman" w:hAnsi="Times New Roman" w:cs="Times New Roman"/>
          <w:sz w:val="28"/>
          <w:szCs w:val="28"/>
        </w:rPr>
        <w:t xml:space="preserve"> мотивированный отказ в согласовании заявки.</w:t>
      </w:r>
    </w:p>
    <w:p w:rsidR="004B4ADF" w:rsidRPr="00D17295" w:rsidRDefault="004B4ADF" w:rsidP="00D17295">
      <w:pPr>
        <w:spacing w:after="0" w:line="240" w:lineRule="auto"/>
        <w:ind w:firstLine="709"/>
        <w:jc w:val="both"/>
        <w:rPr>
          <w:rFonts w:ascii="Times New Roman" w:hAnsi="Times New Roman" w:cs="Times New Roman"/>
          <w:sz w:val="28"/>
          <w:szCs w:val="28"/>
        </w:rPr>
      </w:pPr>
      <w:bookmarkStart w:id="23" w:name="sub_420"/>
      <w:r w:rsidRPr="00D17295">
        <w:rPr>
          <w:rFonts w:ascii="Times New Roman" w:hAnsi="Times New Roman" w:cs="Times New Roman"/>
          <w:sz w:val="28"/>
          <w:szCs w:val="28"/>
        </w:rPr>
        <w:t>3.</w:t>
      </w:r>
      <w:r w:rsidR="00F222E5" w:rsidRPr="00D17295">
        <w:rPr>
          <w:rFonts w:ascii="Times New Roman" w:hAnsi="Times New Roman" w:cs="Times New Roman"/>
          <w:sz w:val="28"/>
          <w:szCs w:val="28"/>
        </w:rPr>
        <w:t>2</w:t>
      </w:r>
      <w:r w:rsidRPr="00D17295">
        <w:rPr>
          <w:rFonts w:ascii="Times New Roman" w:hAnsi="Times New Roman" w:cs="Times New Roman"/>
          <w:sz w:val="28"/>
          <w:szCs w:val="28"/>
        </w:rPr>
        <w:t>.</w:t>
      </w:r>
      <w:r w:rsidR="00217B49">
        <w:rPr>
          <w:rFonts w:ascii="Times New Roman" w:hAnsi="Times New Roman" w:cs="Times New Roman"/>
          <w:sz w:val="28"/>
          <w:szCs w:val="28"/>
        </w:rPr>
        <w:t>2</w:t>
      </w:r>
      <w:r w:rsidRPr="00D17295">
        <w:rPr>
          <w:rFonts w:ascii="Times New Roman" w:hAnsi="Times New Roman" w:cs="Times New Roman"/>
          <w:sz w:val="28"/>
          <w:szCs w:val="28"/>
        </w:rPr>
        <w:t>.1</w:t>
      </w:r>
      <w:r w:rsidR="00F222E5" w:rsidRPr="00D17295">
        <w:rPr>
          <w:rFonts w:ascii="Times New Roman" w:hAnsi="Times New Roman" w:cs="Times New Roman"/>
          <w:sz w:val="28"/>
          <w:szCs w:val="28"/>
        </w:rPr>
        <w:t>5</w:t>
      </w:r>
      <w:r w:rsidRPr="00D17295">
        <w:rPr>
          <w:rFonts w:ascii="Times New Roman" w:hAnsi="Times New Roman" w:cs="Times New Roman"/>
          <w:sz w:val="28"/>
          <w:szCs w:val="28"/>
        </w:rPr>
        <w:t xml:space="preserve">. После согласования маршрута транспортного средства, осуществляющего перевозки тяжеловесных и (или) крупногабаритных грузов, всеми владельцами автомобильных дорог, входящих в указанный маршрут, </w:t>
      </w:r>
      <w:r w:rsidR="00F222E5"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xml:space="preserve"> оформляет специальное разреше</w:t>
      </w:r>
      <w:r w:rsidR="00C578FB" w:rsidRPr="00D17295">
        <w:rPr>
          <w:rFonts w:ascii="Times New Roman" w:hAnsi="Times New Roman" w:cs="Times New Roman"/>
          <w:sz w:val="28"/>
          <w:szCs w:val="28"/>
        </w:rPr>
        <w:t xml:space="preserve">ние и в случаях, установленных </w:t>
      </w:r>
      <w:r w:rsidRPr="00D17295">
        <w:rPr>
          <w:rFonts w:ascii="Times New Roman" w:hAnsi="Times New Roman" w:cs="Times New Roman"/>
          <w:sz w:val="28"/>
          <w:szCs w:val="28"/>
        </w:rPr>
        <w:t>подпунктом 3.</w:t>
      </w:r>
      <w:r w:rsidR="00B468EE">
        <w:rPr>
          <w:rFonts w:ascii="Times New Roman" w:hAnsi="Times New Roman" w:cs="Times New Roman"/>
          <w:sz w:val="28"/>
          <w:szCs w:val="28"/>
        </w:rPr>
        <w:t>2</w:t>
      </w:r>
      <w:r w:rsidRPr="00D17295">
        <w:rPr>
          <w:rFonts w:ascii="Times New Roman" w:hAnsi="Times New Roman" w:cs="Times New Roman"/>
          <w:sz w:val="28"/>
          <w:szCs w:val="28"/>
        </w:rPr>
        <w:t>.</w:t>
      </w:r>
      <w:r w:rsidR="00B468EE">
        <w:rPr>
          <w:rFonts w:ascii="Times New Roman" w:hAnsi="Times New Roman" w:cs="Times New Roman"/>
          <w:sz w:val="28"/>
          <w:szCs w:val="28"/>
        </w:rPr>
        <w:t>4.2.</w:t>
      </w:r>
      <w:r w:rsidRPr="00D17295">
        <w:rPr>
          <w:rFonts w:ascii="Times New Roman" w:hAnsi="Times New Roman" w:cs="Times New Roman"/>
          <w:sz w:val="28"/>
          <w:szCs w:val="28"/>
        </w:rPr>
        <w:t xml:space="preserve"> пункта 3.</w:t>
      </w:r>
      <w:r w:rsidR="00B468EE">
        <w:rPr>
          <w:rFonts w:ascii="Times New Roman" w:hAnsi="Times New Roman" w:cs="Times New Roman"/>
          <w:sz w:val="28"/>
          <w:szCs w:val="28"/>
        </w:rPr>
        <w:t>2.4.</w:t>
      </w:r>
      <w:r w:rsidRPr="00D17295">
        <w:rPr>
          <w:rFonts w:ascii="Times New Roman" w:hAnsi="Times New Roman" w:cs="Times New Roman"/>
          <w:sz w:val="28"/>
          <w:szCs w:val="28"/>
        </w:rPr>
        <w:t xml:space="preserve"> подраздела 3.</w:t>
      </w:r>
      <w:r w:rsidR="00B468EE">
        <w:rPr>
          <w:rFonts w:ascii="Times New Roman" w:hAnsi="Times New Roman" w:cs="Times New Roman"/>
          <w:sz w:val="28"/>
          <w:szCs w:val="28"/>
        </w:rPr>
        <w:t>2.</w:t>
      </w:r>
      <w:r w:rsidRPr="00D17295">
        <w:rPr>
          <w:rFonts w:ascii="Times New Roman" w:hAnsi="Times New Roman" w:cs="Times New Roman"/>
          <w:sz w:val="28"/>
          <w:szCs w:val="28"/>
        </w:rPr>
        <w:t xml:space="preserve"> раздела 3 административного регламента, направляет в адрес администрации ГИБДД ГУ МВД России по Краснодарскому краю 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w:t>
      </w:r>
      <w:r w:rsidRPr="004930B0">
        <w:rPr>
          <w:rFonts w:ascii="Times New Roman" w:hAnsi="Times New Roman" w:cs="Times New Roman"/>
          <w:sz w:val="28"/>
          <w:szCs w:val="28"/>
        </w:rPr>
        <w:t xml:space="preserve">в </w:t>
      </w:r>
      <w:hyperlink w:anchor="sub_2091" w:history="1">
        <w:r w:rsidRPr="00E33F6A">
          <w:rPr>
            <w:rStyle w:val="a3"/>
            <w:rFonts w:ascii="Times New Roman" w:hAnsi="Times New Roman"/>
            <w:color w:val="auto"/>
            <w:sz w:val="28"/>
            <w:szCs w:val="28"/>
            <w:u w:val="none"/>
          </w:rPr>
          <w:t>пункт</w:t>
        </w:r>
        <w:r w:rsidR="00B468EE" w:rsidRPr="00E33F6A">
          <w:rPr>
            <w:rStyle w:val="a3"/>
            <w:rFonts w:ascii="Times New Roman" w:hAnsi="Times New Roman"/>
            <w:color w:val="auto"/>
            <w:sz w:val="28"/>
            <w:szCs w:val="28"/>
            <w:u w:val="none"/>
          </w:rPr>
          <w:t>е</w:t>
        </w:r>
        <w:r w:rsidRPr="00E33F6A">
          <w:rPr>
            <w:rStyle w:val="a3"/>
            <w:rFonts w:ascii="Times New Roman" w:hAnsi="Times New Roman"/>
            <w:color w:val="auto"/>
            <w:sz w:val="28"/>
            <w:szCs w:val="28"/>
            <w:u w:val="none"/>
          </w:rPr>
          <w:t xml:space="preserve"> 2.6.1</w:t>
        </w:r>
        <w:r w:rsidR="00B468EE" w:rsidRPr="00E33F6A">
          <w:rPr>
            <w:rStyle w:val="a3"/>
            <w:rFonts w:ascii="Times New Roman" w:hAnsi="Times New Roman"/>
            <w:color w:val="auto"/>
            <w:sz w:val="28"/>
            <w:szCs w:val="28"/>
            <w:u w:val="none"/>
          </w:rPr>
          <w:t>.</w:t>
        </w:r>
        <w:r w:rsidRPr="00E33F6A">
          <w:rPr>
            <w:rStyle w:val="a3"/>
            <w:rFonts w:ascii="Times New Roman" w:hAnsi="Times New Roman"/>
            <w:color w:val="auto"/>
            <w:sz w:val="28"/>
            <w:szCs w:val="28"/>
            <w:u w:val="none"/>
          </w:rPr>
          <w:t xml:space="preserve"> подраздела 2.6 раздела 2 административного регламента</w:t>
        </w:r>
      </w:hyperlink>
      <w:r w:rsidRPr="00D17295">
        <w:rPr>
          <w:rFonts w:ascii="Times New Roman" w:hAnsi="Times New Roman" w:cs="Times New Roman"/>
          <w:sz w:val="28"/>
          <w:szCs w:val="28"/>
        </w:rPr>
        <w:t xml:space="preserve">, и копий согласований маршрута транспортного средства. </w:t>
      </w:r>
    </w:p>
    <w:p w:rsidR="00F222E5"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F222E5" w:rsidRPr="00D17295">
        <w:rPr>
          <w:rFonts w:ascii="Times New Roman" w:hAnsi="Times New Roman" w:cs="Times New Roman"/>
          <w:sz w:val="28"/>
          <w:szCs w:val="28"/>
        </w:rPr>
        <w:t>2</w:t>
      </w:r>
      <w:r w:rsidRPr="00D17295">
        <w:rPr>
          <w:rFonts w:ascii="Times New Roman" w:hAnsi="Times New Roman" w:cs="Times New Roman"/>
          <w:sz w:val="28"/>
          <w:szCs w:val="28"/>
        </w:rPr>
        <w:t>.</w:t>
      </w:r>
      <w:r w:rsidR="00217B49">
        <w:rPr>
          <w:rFonts w:ascii="Times New Roman" w:hAnsi="Times New Roman" w:cs="Times New Roman"/>
          <w:sz w:val="28"/>
          <w:szCs w:val="28"/>
        </w:rPr>
        <w:t>2</w:t>
      </w:r>
      <w:r w:rsidRPr="00D17295">
        <w:rPr>
          <w:rFonts w:ascii="Times New Roman" w:hAnsi="Times New Roman" w:cs="Times New Roman"/>
          <w:sz w:val="28"/>
          <w:szCs w:val="28"/>
        </w:rPr>
        <w:t>.1</w:t>
      </w:r>
      <w:r w:rsidR="00F222E5" w:rsidRPr="00D17295">
        <w:rPr>
          <w:rFonts w:ascii="Times New Roman" w:hAnsi="Times New Roman" w:cs="Times New Roman"/>
          <w:sz w:val="28"/>
          <w:szCs w:val="28"/>
        </w:rPr>
        <w:t>6</w:t>
      </w:r>
      <w:r w:rsidRPr="00D17295">
        <w:rPr>
          <w:rFonts w:ascii="Times New Roman" w:hAnsi="Times New Roman" w:cs="Times New Roman"/>
          <w:sz w:val="28"/>
          <w:szCs w:val="28"/>
        </w:rPr>
        <w:t>. Специальное разрешение на движение по автомобильным дорогам местного значения тяжеловесного и (или) крупногабаритного транспортного средства, выдается на одну поездку или на несколько поездок (не более десяти) транспортного средства по определенному маршруту с аналогичным грузом, имеющим одинаковую характеристику (наименование, габариты, масса). Специальное разрешение выдается на срок до 3 месяцев.</w:t>
      </w:r>
    </w:p>
    <w:bookmarkEnd w:id="23"/>
    <w:p w:rsidR="007E11DB" w:rsidRPr="00D17295" w:rsidRDefault="00F222E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3.2.</w:t>
      </w:r>
      <w:r w:rsidR="00217B49">
        <w:rPr>
          <w:rFonts w:ascii="Times New Roman" w:hAnsi="Times New Roman" w:cs="Times New Roman"/>
          <w:sz w:val="28"/>
          <w:szCs w:val="28"/>
        </w:rPr>
        <w:t>2</w:t>
      </w:r>
      <w:r w:rsidRPr="00D17295">
        <w:rPr>
          <w:rFonts w:ascii="Times New Roman" w:hAnsi="Times New Roman" w:cs="Times New Roman"/>
          <w:sz w:val="28"/>
          <w:szCs w:val="28"/>
        </w:rPr>
        <w:t>.17</w:t>
      </w:r>
      <w:r w:rsidR="004B4ADF" w:rsidRPr="00D17295">
        <w:rPr>
          <w:rFonts w:ascii="Times New Roman" w:hAnsi="Times New Roman" w:cs="Times New Roman"/>
          <w:sz w:val="28"/>
          <w:szCs w:val="28"/>
        </w:rPr>
        <w:t xml:space="preserve">. В случае принятия положительного решения о выдаче специального разрешения на движение по автомобильным дорогам местного значения тяжеловесного и (или) крупногабаритного транспортного средства, </w:t>
      </w:r>
      <w:r w:rsidRPr="00D17295">
        <w:rPr>
          <w:rFonts w:ascii="Times New Roman" w:hAnsi="Times New Roman" w:cs="Times New Roman"/>
          <w:sz w:val="28"/>
          <w:szCs w:val="28"/>
        </w:rPr>
        <w:t>ответственный исполнитель</w:t>
      </w:r>
      <w:r w:rsidR="004B4ADF" w:rsidRPr="00D17295">
        <w:rPr>
          <w:rFonts w:ascii="Times New Roman" w:hAnsi="Times New Roman" w:cs="Times New Roman"/>
          <w:sz w:val="28"/>
          <w:szCs w:val="28"/>
        </w:rPr>
        <w:t xml:space="preserve"> оформляет специальное разрешение на самодвижущееся автотранспортное средство (тягач или одиночное транспортное средство, предназначенное для перевозки опасных грузов) </w:t>
      </w:r>
      <w:r w:rsidR="007E11DB" w:rsidRPr="00D17295">
        <w:rPr>
          <w:rFonts w:ascii="Times New Roman" w:hAnsi="Times New Roman" w:cs="Times New Roman"/>
          <w:sz w:val="28"/>
          <w:szCs w:val="28"/>
        </w:rPr>
        <w:t xml:space="preserve">и </w:t>
      </w:r>
      <w:r w:rsidR="004B4ADF" w:rsidRPr="00D17295">
        <w:rPr>
          <w:rFonts w:ascii="Times New Roman" w:hAnsi="Times New Roman" w:cs="Times New Roman"/>
          <w:sz w:val="28"/>
          <w:szCs w:val="28"/>
        </w:rPr>
        <w:t xml:space="preserve">в течение 1 рабочего дня с момента принятия такого решения </w:t>
      </w:r>
      <w:r w:rsidR="007E11DB" w:rsidRPr="00D17295">
        <w:rPr>
          <w:rFonts w:ascii="Times New Roman" w:hAnsi="Times New Roman" w:cs="Times New Roman"/>
          <w:sz w:val="28"/>
          <w:szCs w:val="28"/>
        </w:rPr>
        <w:t>направляет его на подпись руководителю уполномоченного органа.</w:t>
      </w:r>
    </w:p>
    <w:p w:rsidR="004B4ADF" w:rsidRPr="00D17295" w:rsidRDefault="004B4ADF" w:rsidP="00D17295">
      <w:pPr>
        <w:spacing w:after="0" w:line="240" w:lineRule="auto"/>
        <w:ind w:firstLine="709"/>
        <w:jc w:val="both"/>
        <w:rPr>
          <w:rFonts w:ascii="Times New Roman" w:hAnsi="Times New Roman" w:cs="Times New Roman"/>
          <w:sz w:val="28"/>
          <w:szCs w:val="28"/>
        </w:rPr>
      </w:pPr>
      <w:r w:rsidRPr="004930B0">
        <w:rPr>
          <w:rFonts w:ascii="Times New Roman" w:hAnsi="Times New Roman" w:cs="Times New Roman"/>
          <w:sz w:val="28"/>
          <w:szCs w:val="28"/>
        </w:rPr>
        <w:t xml:space="preserve">Бланки специальных разрешений на движение по автомобильным дорогам транспортного средства, осуществляющего перевозку </w:t>
      </w:r>
      <w:r w:rsidR="00B468EE" w:rsidRPr="00D17295">
        <w:rPr>
          <w:rFonts w:ascii="Times New Roman" w:hAnsi="Times New Roman" w:cs="Times New Roman"/>
          <w:sz w:val="28"/>
          <w:szCs w:val="28"/>
        </w:rPr>
        <w:t>тяжеловесного и (или) крупногабаритного</w:t>
      </w:r>
      <w:r w:rsidRPr="004930B0">
        <w:rPr>
          <w:rFonts w:ascii="Times New Roman" w:hAnsi="Times New Roman" w:cs="Times New Roman"/>
          <w:sz w:val="28"/>
          <w:szCs w:val="28"/>
        </w:rPr>
        <w:t xml:space="preserve"> грузов, изготавливаются типографским способом со специальной защитой от подделки и относятся к защищенной полиграфической продукции уровня «В» согласно требованиям, установленным Приказом Минфина России от 7 февраля 2003 года №14н «О реализации Постановления Правительства Российской Федерации от 11 ноября </w:t>
      </w:r>
      <w:smartTag w:uri="urn:schemas-microsoft-com:office:smarttags" w:element="metricconverter">
        <w:smartTagPr>
          <w:attr w:name="ProductID" w:val="2002 г"/>
        </w:smartTagPr>
        <w:r w:rsidRPr="004930B0">
          <w:rPr>
            <w:rFonts w:ascii="Times New Roman" w:hAnsi="Times New Roman" w:cs="Times New Roman"/>
            <w:sz w:val="28"/>
            <w:szCs w:val="28"/>
          </w:rPr>
          <w:t>2002 г</w:t>
        </w:r>
      </w:smartTag>
      <w:r w:rsidRPr="004930B0">
        <w:rPr>
          <w:rFonts w:ascii="Times New Roman" w:hAnsi="Times New Roman" w:cs="Times New Roman"/>
          <w:sz w:val="28"/>
          <w:szCs w:val="28"/>
        </w:rPr>
        <w:t>. №</w:t>
      </w:r>
      <w:r w:rsidR="00243C00" w:rsidRPr="004930B0">
        <w:rPr>
          <w:rFonts w:ascii="Times New Roman" w:hAnsi="Times New Roman" w:cs="Times New Roman"/>
          <w:sz w:val="28"/>
          <w:szCs w:val="28"/>
        </w:rPr>
        <w:t xml:space="preserve"> </w:t>
      </w:r>
      <w:r w:rsidRPr="004930B0">
        <w:rPr>
          <w:rFonts w:ascii="Times New Roman" w:hAnsi="Times New Roman" w:cs="Times New Roman"/>
          <w:sz w:val="28"/>
          <w:szCs w:val="28"/>
        </w:rPr>
        <w:t>817» (с изменениями, внесенными Приказом Минфина России от 11 июля 2005 г</w:t>
      </w:r>
      <w:r w:rsidR="00243C00" w:rsidRPr="004930B0">
        <w:rPr>
          <w:rFonts w:ascii="Times New Roman" w:hAnsi="Times New Roman" w:cs="Times New Roman"/>
          <w:sz w:val="28"/>
          <w:szCs w:val="28"/>
        </w:rPr>
        <w:t>ода</w:t>
      </w:r>
      <w:r w:rsidRPr="004930B0">
        <w:rPr>
          <w:rFonts w:ascii="Times New Roman" w:hAnsi="Times New Roman" w:cs="Times New Roman"/>
          <w:sz w:val="28"/>
          <w:szCs w:val="28"/>
        </w:rPr>
        <w:t xml:space="preserve"> </w:t>
      </w:r>
      <w:r w:rsidR="00217B49">
        <w:rPr>
          <w:rFonts w:ascii="Times New Roman" w:hAnsi="Times New Roman" w:cs="Times New Roman"/>
          <w:sz w:val="28"/>
          <w:szCs w:val="28"/>
        </w:rPr>
        <w:t xml:space="preserve">        </w:t>
      </w:r>
      <w:r w:rsidRPr="004930B0">
        <w:rPr>
          <w:rFonts w:ascii="Times New Roman" w:hAnsi="Times New Roman" w:cs="Times New Roman"/>
          <w:sz w:val="28"/>
          <w:szCs w:val="28"/>
        </w:rPr>
        <w:t>№</w:t>
      </w:r>
      <w:r w:rsidR="00243C00" w:rsidRPr="004930B0">
        <w:rPr>
          <w:rFonts w:ascii="Times New Roman" w:hAnsi="Times New Roman" w:cs="Times New Roman"/>
          <w:sz w:val="28"/>
          <w:szCs w:val="28"/>
        </w:rPr>
        <w:t xml:space="preserve"> </w:t>
      </w:r>
      <w:r w:rsidRPr="004930B0">
        <w:rPr>
          <w:rFonts w:ascii="Times New Roman" w:hAnsi="Times New Roman" w:cs="Times New Roman"/>
          <w:sz w:val="28"/>
          <w:szCs w:val="28"/>
        </w:rPr>
        <w:t>90н).</w:t>
      </w:r>
    </w:p>
    <w:p w:rsidR="004B4ADF" w:rsidRPr="00D17295" w:rsidRDefault="007E11DB"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3.2.</w:t>
      </w:r>
      <w:r w:rsidR="00217B49">
        <w:rPr>
          <w:rFonts w:ascii="Times New Roman" w:hAnsi="Times New Roman" w:cs="Times New Roman"/>
          <w:sz w:val="28"/>
          <w:szCs w:val="28"/>
        </w:rPr>
        <w:t>2</w:t>
      </w:r>
      <w:r w:rsidR="004B4ADF" w:rsidRPr="00D17295">
        <w:rPr>
          <w:rFonts w:ascii="Times New Roman" w:hAnsi="Times New Roman" w:cs="Times New Roman"/>
          <w:sz w:val="28"/>
          <w:szCs w:val="28"/>
        </w:rPr>
        <w:t>.</w:t>
      </w:r>
      <w:r w:rsidRPr="00D17295">
        <w:rPr>
          <w:rFonts w:ascii="Times New Roman" w:hAnsi="Times New Roman" w:cs="Times New Roman"/>
          <w:sz w:val="28"/>
          <w:szCs w:val="28"/>
        </w:rPr>
        <w:t>18.</w:t>
      </w:r>
      <w:r w:rsidR="004B4ADF" w:rsidRPr="00D17295">
        <w:rPr>
          <w:rFonts w:ascii="Times New Roman" w:hAnsi="Times New Roman" w:cs="Times New Roman"/>
          <w:sz w:val="28"/>
          <w:szCs w:val="28"/>
        </w:rPr>
        <w:t xml:space="preserve"> После подписания специального разрешения на движение по автомобильным дорогам местного значения тяжеловесного и (или) крупногабаритного транспортного средства, передается в порядке делопроизводства </w:t>
      </w:r>
      <w:r w:rsidR="00F222E5" w:rsidRPr="00D17295">
        <w:rPr>
          <w:rFonts w:ascii="Times New Roman" w:hAnsi="Times New Roman" w:cs="Times New Roman"/>
          <w:sz w:val="28"/>
          <w:szCs w:val="28"/>
        </w:rPr>
        <w:t>ответственному исполнителю</w:t>
      </w:r>
      <w:r w:rsidR="004B4ADF" w:rsidRPr="00D17295">
        <w:rPr>
          <w:rFonts w:ascii="Times New Roman" w:hAnsi="Times New Roman" w:cs="Times New Roman"/>
          <w:sz w:val="28"/>
          <w:szCs w:val="28"/>
        </w:rPr>
        <w:t>.</w:t>
      </w:r>
    </w:p>
    <w:p w:rsidR="00F222E5" w:rsidRPr="00D17295" w:rsidRDefault="004B4AD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7E11DB" w:rsidRPr="00D17295">
        <w:rPr>
          <w:rFonts w:ascii="Times New Roman" w:hAnsi="Times New Roman" w:cs="Times New Roman"/>
          <w:sz w:val="28"/>
          <w:szCs w:val="28"/>
        </w:rPr>
        <w:t>2</w:t>
      </w:r>
      <w:r w:rsidRPr="00D17295">
        <w:rPr>
          <w:rFonts w:ascii="Times New Roman" w:hAnsi="Times New Roman" w:cs="Times New Roman"/>
          <w:sz w:val="28"/>
          <w:szCs w:val="28"/>
        </w:rPr>
        <w:t>.</w:t>
      </w:r>
      <w:r w:rsidR="00217B49">
        <w:rPr>
          <w:rFonts w:ascii="Times New Roman" w:hAnsi="Times New Roman" w:cs="Times New Roman"/>
          <w:sz w:val="28"/>
          <w:szCs w:val="28"/>
        </w:rPr>
        <w:t>2</w:t>
      </w:r>
      <w:r w:rsidRPr="00D17295">
        <w:rPr>
          <w:rFonts w:ascii="Times New Roman" w:hAnsi="Times New Roman" w:cs="Times New Roman"/>
          <w:sz w:val="28"/>
          <w:szCs w:val="28"/>
        </w:rPr>
        <w:t>.</w:t>
      </w:r>
      <w:r w:rsidR="007E11DB" w:rsidRPr="00D17295">
        <w:rPr>
          <w:rFonts w:ascii="Times New Roman" w:hAnsi="Times New Roman" w:cs="Times New Roman"/>
          <w:sz w:val="28"/>
          <w:szCs w:val="28"/>
        </w:rPr>
        <w:t>19.</w:t>
      </w:r>
      <w:r w:rsidRPr="00D17295">
        <w:rPr>
          <w:rFonts w:ascii="Times New Roman" w:hAnsi="Times New Roman" w:cs="Times New Roman"/>
          <w:sz w:val="28"/>
          <w:szCs w:val="28"/>
        </w:rPr>
        <w:t xml:space="preserve"> В случае принятия решения об отказе в предоставлении муниципальной услуги </w:t>
      </w:r>
      <w:r w:rsidR="00F222E5" w:rsidRPr="00D17295">
        <w:rPr>
          <w:rFonts w:ascii="Times New Roman" w:hAnsi="Times New Roman" w:cs="Times New Roman"/>
          <w:sz w:val="28"/>
          <w:szCs w:val="28"/>
        </w:rPr>
        <w:t>ответственный исполнитель</w:t>
      </w:r>
      <w:r w:rsidRPr="00D17295">
        <w:rPr>
          <w:rFonts w:ascii="Times New Roman" w:hAnsi="Times New Roman" w:cs="Times New Roman"/>
          <w:sz w:val="28"/>
          <w:szCs w:val="28"/>
        </w:rPr>
        <w:t xml:space="preserve"> подготавливает проект уведомления об отказе в предоставлении муниципальной услуги с указанием причин отказа и направляет его главе Новотаманского сельского поселения Темрюкского района </w:t>
      </w:r>
      <w:r w:rsidR="007E11DB" w:rsidRPr="00D17295">
        <w:rPr>
          <w:rFonts w:ascii="Times New Roman" w:hAnsi="Times New Roman" w:cs="Times New Roman"/>
          <w:sz w:val="28"/>
          <w:szCs w:val="28"/>
        </w:rPr>
        <w:t>на</w:t>
      </w:r>
      <w:r w:rsidRPr="00D17295">
        <w:rPr>
          <w:rFonts w:ascii="Times New Roman" w:hAnsi="Times New Roman" w:cs="Times New Roman"/>
          <w:sz w:val="28"/>
          <w:szCs w:val="28"/>
        </w:rPr>
        <w:t xml:space="preserve"> подпис</w:t>
      </w:r>
      <w:r w:rsidR="007E11DB" w:rsidRPr="00D17295">
        <w:rPr>
          <w:rFonts w:ascii="Times New Roman" w:hAnsi="Times New Roman" w:cs="Times New Roman"/>
          <w:sz w:val="28"/>
          <w:szCs w:val="28"/>
        </w:rPr>
        <w:t>ь</w:t>
      </w:r>
      <w:r w:rsidRPr="00D17295">
        <w:rPr>
          <w:rFonts w:ascii="Times New Roman" w:hAnsi="Times New Roman" w:cs="Times New Roman"/>
          <w:sz w:val="28"/>
          <w:szCs w:val="28"/>
        </w:rPr>
        <w:t xml:space="preserve">. Подписанное главой Новотаманского сельского поселения Темрюкского района уведомление регистрируется в администрации и </w:t>
      </w:r>
      <w:r w:rsidR="00275C3A">
        <w:rPr>
          <w:rFonts w:ascii="Times New Roman" w:hAnsi="Times New Roman" w:cs="Times New Roman"/>
          <w:sz w:val="28"/>
          <w:szCs w:val="28"/>
        </w:rPr>
        <w:t>н</w:t>
      </w:r>
      <w:r w:rsidR="00275C3A" w:rsidRPr="00D17295">
        <w:rPr>
          <w:rFonts w:ascii="Times New Roman" w:hAnsi="Times New Roman" w:cs="Times New Roman"/>
          <w:sz w:val="28"/>
          <w:szCs w:val="28"/>
        </w:rPr>
        <w:t xml:space="preserve">е позднее </w:t>
      </w:r>
      <w:r w:rsidR="00275C3A">
        <w:rPr>
          <w:rFonts w:ascii="Times New Roman" w:hAnsi="Times New Roman" w:cs="Times New Roman"/>
          <w:sz w:val="28"/>
          <w:szCs w:val="28"/>
        </w:rPr>
        <w:t>2-х</w:t>
      </w:r>
      <w:r w:rsidR="00275C3A" w:rsidRPr="00D17295">
        <w:rPr>
          <w:rFonts w:ascii="Times New Roman" w:hAnsi="Times New Roman" w:cs="Times New Roman"/>
          <w:sz w:val="28"/>
          <w:szCs w:val="28"/>
        </w:rPr>
        <w:t xml:space="preserve"> рабочих дней</w:t>
      </w:r>
      <w:r w:rsidR="00275C3A">
        <w:rPr>
          <w:rFonts w:ascii="Times New Roman" w:hAnsi="Times New Roman" w:cs="Times New Roman"/>
          <w:sz w:val="28"/>
          <w:szCs w:val="28"/>
        </w:rPr>
        <w:t>,</w:t>
      </w:r>
      <w:r w:rsidR="00275C3A" w:rsidRPr="00D17295">
        <w:rPr>
          <w:rFonts w:ascii="Times New Roman" w:hAnsi="Times New Roman" w:cs="Times New Roman"/>
          <w:sz w:val="28"/>
          <w:szCs w:val="28"/>
        </w:rPr>
        <w:t xml:space="preserve"> с даты принятия такого решения</w:t>
      </w:r>
      <w:r w:rsidR="00275C3A">
        <w:rPr>
          <w:rFonts w:ascii="Times New Roman" w:hAnsi="Times New Roman" w:cs="Times New Roman"/>
          <w:sz w:val="28"/>
          <w:szCs w:val="28"/>
        </w:rPr>
        <w:t>,</w:t>
      </w:r>
      <w:r w:rsidR="00275C3A" w:rsidRPr="00D17295">
        <w:rPr>
          <w:rFonts w:ascii="Times New Roman" w:hAnsi="Times New Roman" w:cs="Times New Roman"/>
          <w:sz w:val="28"/>
          <w:szCs w:val="28"/>
        </w:rPr>
        <w:t xml:space="preserve"> </w:t>
      </w:r>
      <w:r w:rsidRPr="00D17295">
        <w:rPr>
          <w:rFonts w:ascii="Times New Roman" w:hAnsi="Times New Roman" w:cs="Times New Roman"/>
          <w:sz w:val="28"/>
          <w:szCs w:val="28"/>
        </w:rPr>
        <w:t>направляется заявителю.</w:t>
      </w:r>
    </w:p>
    <w:p w:rsidR="005A7386" w:rsidRPr="00134031" w:rsidRDefault="005A7386" w:rsidP="005A7386">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sidR="00217B49">
        <w:rPr>
          <w:rFonts w:ascii="Times New Roman" w:hAnsi="Times New Roman" w:cs="Times New Roman"/>
          <w:sz w:val="28"/>
          <w:szCs w:val="28"/>
        </w:rPr>
        <w:t>2.20</w:t>
      </w:r>
      <w:r>
        <w:rPr>
          <w:rFonts w:ascii="Times New Roman" w:hAnsi="Times New Roman" w:cs="Times New Roman"/>
          <w:sz w:val="28"/>
          <w:szCs w:val="28"/>
        </w:rPr>
        <w:t xml:space="preserve">. </w:t>
      </w:r>
      <w:r>
        <w:rPr>
          <w:rFonts w:ascii="Times New Roman" w:hAnsi="Times New Roman" w:cs="Times New Roman"/>
          <w:sz w:val="28"/>
          <w:szCs w:val="28"/>
          <w:highlight w:val="lightGray"/>
        </w:rPr>
        <w:t xml:space="preserve">Максимальный срок исполнения </w:t>
      </w:r>
      <w:r w:rsidRPr="003D5CD0">
        <w:rPr>
          <w:rFonts w:ascii="Times New Roman" w:hAnsi="Times New Roman" w:cs="Times New Roman"/>
          <w:sz w:val="28"/>
          <w:szCs w:val="28"/>
          <w:highlight w:val="lightGray"/>
        </w:rPr>
        <w:t>административной процедуры</w:t>
      </w:r>
      <w:r w:rsidRPr="00134031">
        <w:rPr>
          <w:rFonts w:ascii="Times New Roman" w:hAnsi="Times New Roman" w:cs="Times New Roman"/>
          <w:sz w:val="28"/>
          <w:szCs w:val="28"/>
        </w:rPr>
        <w:t xml:space="preserve"> – </w:t>
      </w:r>
      <w:r w:rsidR="00275C3A">
        <w:rPr>
          <w:rFonts w:ascii="Times New Roman" w:hAnsi="Times New Roman" w:cs="Times New Roman"/>
          <w:sz w:val="28"/>
          <w:szCs w:val="28"/>
        </w:rPr>
        <w:t>3</w:t>
      </w:r>
      <w:r>
        <w:rPr>
          <w:rFonts w:ascii="Times New Roman" w:hAnsi="Times New Roman" w:cs="Times New Roman"/>
          <w:sz w:val="28"/>
          <w:szCs w:val="28"/>
        </w:rPr>
        <w:t>0</w:t>
      </w:r>
      <w:r w:rsidRPr="00134031">
        <w:rPr>
          <w:rFonts w:ascii="Times New Roman" w:hAnsi="Times New Roman" w:cs="Times New Roman"/>
          <w:sz w:val="28"/>
          <w:szCs w:val="28"/>
        </w:rPr>
        <w:t xml:space="preserve"> </w:t>
      </w:r>
      <w:r>
        <w:rPr>
          <w:rFonts w:ascii="Times New Roman" w:hAnsi="Times New Roman" w:cs="Times New Roman"/>
          <w:sz w:val="28"/>
          <w:szCs w:val="28"/>
        </w:rPr>
        <w:t>рабочих дней</w:t>
      </w:r>
      <w:r w:rsidRPr="00134031">
        <w:rPr>
          <w:rFonts w:ascii="Times New Roman" w:hAnsi="Times New Roman" w:cs="Times New Roman"/>
          <w:sz w:val="28"/>
          <w:szCs w:val="28"/>
        </w:rPr>
        <w:t>.</w:t>
      </w:r>
    </w:p>
    <w:p w:rsidR="005A7386" w:rsidRPr="00134031" w:rsidRDefault="005A7386" w:rsidP="005A7386">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sidR="00217B49">
        <w:rPr>
          <w:rFonts w:ascii="Times New Roman" w:hAnsi="Times New Roman" w:cs="Times New Roman"/>
          <w:sz w:val="28"/>
          <w:szCs w:val="28"/>
        </w:rPr>
        <w:t>2</w:t>
      </w:r>
      <w:r>
        <w:rPr>
          <w:rFonts w:ascii="Times New Roman" w:hAnsi="Times New Roman" w:cs="Times New Roman"/>
          <w:sz w:val="28"/>
          <w:szCs w:val="28"/>
        </w:rPr>
        <w:t>.</w:t>
      </w:r>
      <w:r w:rsidR="00217B49">
        <w:rPr>
          <w:rFonts w:ascii="Times New Roman" w:hAnsi="Times New Roman" w:cs="Times New Roman"/>
          <w:sz w:val="28"/>
          <w:szCs w:val="28"/>
        </w:rPr>
        <w:t>2</w:t>
      </w:r>
      <w:r>
        <w:rPr>
          <w:rFonts w:ascii="Times New Roman" w:hAnsi="Times New Roman" w:cs="Times New Roman"/>
          <w:sz w:val="28"/>
          <w:szCs w:val="28"/>
        </w:rPr>
        <w:t>1.</w:t>
      </w:r>
      <w:r w:rsidRPr="003D5CD0">
        <w:rPr>
          <w:rFonts w:ascii="Times New Roman" w:hAnsi="Times New Roman" w:cs="Times New Roman"/>
          <w:sz w:val="28"/>
          <w:szCs w:val="28"/>
          <w:highlight w:val="lightGray"/>
        </w:rPr>
        <w:t>Критерии принятия решения</w:t>
      </w:r>
      <w:r w:rsidRPr="00134031">
        <w:rPr>
          <w:rFonts w:ascii="Times New Roman" w:hAnsi="Times New Roman" w:cs="Times New Roman"/>
          <w:sz w:val="28"/>
          <w:szCs w:val="28"/>
        </w:rPr>
        <w:t>:</w:t>
      </w:r>
    </w:p>
    <w:p w:rsidR="005A7386" w:rsidRPr="00134031" w:rsidRDefault="00C16A83" w:rsidP="005A7386">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возможность предоставления</w:t>
      </w:r>
      <w:r w:rsidR="005A7386" w:rsidRPr="000869C5">
        <w:rPr>
          <w:rFonts w:ascii="Times New Roman" w:hAnsi="Times New Roman" w:cs="Times New Roman"/>
          <w:sz w:val="28"/>
          <w:szCs w:val="28"/>
        </w:rPr>
        <w:t xml:space="preserve"> </w:t>
      </w:r>
      <w:r w:rsidR="00275C3A"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275C3A" w:rsidRPr="00134031">
        <w:rPr>
          <w:rFonts w:ascii="Times New Roman" w:hAnsi="Times New Roman" w:cs="Times New Roman"/>
          <w:sz w:val="28"/>
          <w:szCs w:val="28"/>
        </w:rPr>
        <w:t xml:space="preserve"> </w:t>
      </w:r>
      <w:r w:rsidR="005A7386" w:rsidRPr="00134031">
        <w:rPr>
          <w:rFonts w:ascii="Times New Roman" w:hAnsi="Times New Roman" w:cs="Times New Roman"/>
          <w:sz w:val="28"/>
          <w:szCs w:val="28"/>
        </w:rPr>
        <w:t>заявителю.</w:t>
      </w:r>
    </w:p>
    <w:p w:rsidR="005A7386" w:rsidRPr="00134031" w:rsidRDefault="005A7386" w:rsidP="005A7386">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2.</w:t>
      </w:r>
      <w:r w:rsidR="00217B49">
        <w:rPr>
          <w:rFonts w:ascii="Times New Roman" w:hAnsi="Times New Roman" w:cs="Times New Roman"/>
          <w:sz w:val="28"/>
          <w:szCs w:val="28"/>
        </w:rPr>
        <w:t xml:space="preserve">22. </w:t>
      </w:r>
      <w:r w:rsidRPr="003D5CD0">
        <w:rPr>
          <w:rFonts w:ascii="Times New Roman" w:hAnsi="Times New Roman" w:cs="Times New Roman"/>
          <w:sz w:val="28"/>
          <w:szCs w:val="28"/>
          <w:highlight w:val="lightGray"/>
        </w:rPr>
        <w:t>Результат административной процедуры</w:t>
      </w:r>
      <w:r w:rsidRPr="00134031">
        <w:rPr>
          <w:rFonts w:ascii="Times New Roman" w:hAnsi="Times New Roman" w:cs="Times New Roman"/>
          <w:sz w:val="28"/>
          <w:szCs w:val="28"/>
        </w:rPr>
        <w:t xml:space="preserve">: </w:t>
      </w:r>
    </w:p>
    <w:p w:rsidR="005A7386" w:rsidRPr="00134031" w:rsidRDefault="005A7386" w:rsidP="005A7386">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подготовка </w:t>
      </w:r>
      <w:r w:rsidR="00275C3A"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134031">
        <w:rPr>
          <w:rFonts w:ascii="Times New Roman" w:hAnsi="Times New Roman" w:cs="Times New Roman"/>
          <w:sz w:val="28"/>
          <w:szCs w:val="28"/>
        </w:rPr>
        <w:t>;</w:t>
      </w:r>
    </w:p>
    <w:p w:rsidR="005A7386" w:rsidRPr="00134031" w:rsidRDefault="005A7386" w:rsidP="005A7386">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документа.</w:t>
      </w:r>
    </w:p>
    <w:p w:rsidR="005A7386" w:rsidRDefault="005A7386" w:rsidP="005A7386">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sidR="00217B49">
        <w:rPr>
          <w:rFonts w:ascii="Times New Roman" w:hAnsi="Times New Roman" w:cs="Times New Roman"/>
          <w:sz w:val="28"/>
          <w:szCs w:val="28"/>
        </w:rPr>
        <w:t>2</w:t>
      </w:r>
      <w:r w:rsidRPr="00134031">
        <w:rPr>
          <w:rFonts w:ascii="Times New Roman" w:hAnsi="Times New Roman" w:cs="Times New Roman"/>
          <w:sz w:val="28"/>
          <w:szCs w:val="28"/>
        </w:rPr>
        <w:t>.</w:t>
      </w:r>
      <w:r w:rsidR="00217B49">
        <w:rPr>
          <w:rFonts w:ascii="Times New Roman" w:hAnsi="Times New Roman" w:cs="Times New Roman"/>
          <w:sz w:val="28"/>
          <w:szCs w:val="28"/>
        </w:rPr>
        <w:t>2</w:t>
      </w:r>
      <w:r>
        <w:rPr>
          <w:rFonts w:ascii="Times New Roman" w:hAnsi="Times New Roman" w:cs="Times New Roman"/>
          <w:sz w:val="28"/>
          <w:szCs w:val="28"/>
        </w:rPr>
        <w:t>3.</w:t>
      </w:r>
      <w:r w:rsidRPr="003D5CD0">
        <w:rPr>
          <w:rFonts w:ascii="Times New Roman" w:hAnsi="Times New Roman" w:cs="Times New Roman"/>
          <w:sz w:val="28"/>
          <w:szCs w:val="28"/>
          <w:highlight w:val="lightGray"/>
        </w:rPr>
        <w:t>Способ фиксации результата выполнения административной процедуры</w:t>
      </w:r>
      <w:r w:rsidRPr="00134031">
        <w:rPr>
          <w:rFonts w:ascii="Times New Roman" w:hAnsi="Times New Roman" w:cs="Times New Roman"/>
          <w:sz w:val="28"/>
          <w:szCs w:val="28"/>
        </w:rPr>
        <w:t xml:space="preserve">: </w:t>
      </w:r>
    </w:p>
    <w:p w:rsidR="005A7386" w:rsidRDefault="005A7386" w:rsidP="00275C3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подписание главой или заместителем главы Новотаманского сельского поселения Темрюкского района</w:t>
      </w:r>
      <w:r w:rsidRPr="000B0B13">
        <w:rPr>
          <w:rFonts w:ascii="Times New Roman" w:hAnsi="Times New Roman" w:cs="Times New Roman"/>
          <w:sz w:val="28"/>
          <w:szCs w:val="28"/>
        </w:rPr>
        <w:t xml:space="preserve"> </w:t>
      </w:r>
      <w:r w:rsidR="00275C3A"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A06256">
        <w:rPr>
          <w:rFonts w:ascii="Times New Roman" w:hAnsi="Times New Roman" w:cs="Times New Roman"/>
          <w:sz w:val="28"/>
          <w:szCs w:val="28"/>
        </w:rPr>
        <w:t xml:space="preserve"> или письменного уведомления об отказе в предоставлении муниципальной услуги.</w:t>
      </w:r>
    </w:p>
    <w:p w:rsidR="0022299F" w:rsidRPr="00D17295" w:rsidRDefault="0022299F" w:rsidP="00D17295">
      <w:pPr>
        <w:spacing w:after="0" w:line="240" w:lineRule="auto"/>
        <w:ind w:firstLine="709"/>
        <w:jc w:val="both"/>
        <w:rPr>
          <w:rFonts w:ascii="Times New Roman" w:hAnsi="Times New Roman" w:cs="Times New Roman"/>
          <w:sz w:val="28"/>
          <w:szCs w:val="28"/>
        </w:rPr>
      </w:pPr>
      <w:r w:rsidRPr="00F60A85">
        <w:rPr>
          <w:rFonts w:ascii="Times New Roman" w:hAnsi="Times New Roman" w:cs="Times New Roman"/>
          <w:sz w:val="28"/>
          <w:szCs w:val="28"/>
          <w:highlight w:val="yellow"/>
        </w:rPr>
        <w:t>3.2.</w:t>
      </w:r>
      <w:r w:rsidR="00217B49">
        <w:rPr>
          <w:rFonts w:ascii="Times New Roman" w:hAnsi="Times New Roman" w:cs="Times New Roman"/>
          <w:sz w:val="28"/>
          <w:szCs w:val="28"/>
          <w:highlight w:val="yellow"/>
        </w:rPr>
        <w:t>3</w:t>
      </w:r>
      <w:r w:rsidRPr="00F60A85">
        <w:rPr>
          <w:rFonts w:ascii="Times New Roman" w:hAnsi="Times New Roman" w:cs="Times New Roman"/>
          <w:sz w:val="28"/>
          <w:szCs w:val="28"/>
          <w:highlight w:val="yellow"/>
        </w:rPr>
        <w:t>. Выдача заявителю результата предоставления муниципальной услуги</w:t>
      </w:r>
      <w:r w:rsidRPr="00D17295">
        <w:rPr>
          <w:rFonts w:ascii="Times New Roman" w:hAnsi="Times New Roman" w:cs="Times New Roman"/>
          <w:sz w:val="28"/>
          <w:szCs w:val="28"/>
        </w:rPr>
        <w:t xml:space="preserve"> </w:t>
      </w:r>
    </w:p>
    <w:p w:rsidR="00F2441B" w:rsidRPr="00D17295" w:rsidRDefault="001A0E45"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3.2</w:t>
      </w:r>
      <w:r w:rsidR="00F2441B" w:rsidRPr="00D17295">
        <w:rPr>
          <w:rFonts w:ascii="Times New Roman" w:hAnsi="Times New Roman" w:cs="Times New Roman"/>
          <w:sz w:val="28"/>
          <w:szCs w:val="28"/>
        </w:rPr>
        <w:t>.</w:t>
      </w:r>
      <w:r w:rsidR="00217B49">
        <w:rPr>
          <w:rFonts w:ascii="Times New Roman" w:hAnsi="Times New Roman" w:cs="Times New Roman"/>
          <w:sz w:val="28"/>
          <w:szCs w:val="28"/>
        </w:rPr>
        <w:t>3</w:t>
      </w:r>
      <w:r w:rsidRPr="00D17295">
        <w:rPr>
          <w:rFonts w:ascii="Times New Roman" w:hAnsi="Times New Roman" w:cs="Times New Roman"/>
          <w:sz w:val="28"/>
          <w:szCs w:val="28"/>
        </w:rPr>
        <w:t>.</w:t>
      </w:r>
      <w:r w:rsidR="00F2441B" w:rsidRPr="00D17295">
        <w:rPr>
          <w:rFonts w:ascii="Times New Roman" w:hAnsi="Times New Roman" w:cs="Times New Roman"/>
          <w:sz w:val="28"/>
          <w:szCs w:val="28"/>
        </w:rPr>
        <w:t>1. Основанием для начала административной процедуры является наличие согласованного и подписанного в установленном порядке специального разрешения или уведомления об отказе в предоставлении муниципальной услуги.</w:t>
      </w:r>
    </w:p>
    <w:p w:rsidR="0022299F" w:rsidRPr="00D17295" w:rsidRDefault="00A27C2B"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Документы, являющиеся результатом предоставления услуги,</w:t>
      </w:r>
      <w:r w:rsidR="0022299F" w:rsidRPr="00D17295">
        <w:rPr>
          <w:rFonts w:ascii="Times New Roman" w:hAnsi="Times New Roman" w:cs="Times New Roman"/>
          <w:sz w:val="28"/>
          <w:szCs w:val="28"/>
        </w:rPr>
        <w:t xml:space="preserve"> выда</w:t>
      </w:r>
      <w:r w:rsidRPr="00D17295">
        <w:rPr>
          <w:rFonts w:ascii="Times New Roman" w:hAnsi="Times New Roman" w:cs="Times New Roman"/>
          <w:sz w:val="28"/>
          <w:szCs w:val="28"/>
        </w:rPr>
        <w:t>ю</w:t>
      </w:r>
      <w:r w:rsidR="0022299F" w:rsidRPr="00D17295">
        <w:rPr>
          <w:rFonts w:ascii="Times New Roman" w:hAnsi="Times New Roman" w:cs="Times New Roman"/>
          <w:sz w:val="28"/>
          <w:szCs w:val="28"/>
        </w:rPr>
        <w:t>тся уполномоченным лицом администрации поселения заявителю лично, с отметкой в журнале</w:t>
      </w:r>
      <w:r w:rsidR="00704708" w:rsidRPr="00D17295">
        <w:rPr>
          <w:rFonts w:ascii="Times New Roman" w:hAnsi="Times New Roman" w:cs="Times New Roman"/>
          <w:sz w:val="28"/>
          <w:szCs w:val="28"/>
        </w:rPr>
        <w:t xml:space="preserve"> регистрации</w:t>
      </w:r>
      <w:r w:rsidR="0022299F" w:rsidRPr="00D17295">
        <w:rPr>
          <w:rFonts w:ascii="Times New Roman" w:hAnsi="Times New Roman" w:cs="Times New Roman"/>
          <w:sz w:val="28"/>
          <w:szCs w:val="28"/>
        </w:rPr>
        <w:t xml:space="preserve">, либо почтовым отправлением </w:t>
      </w:r>
      <w:r w:rsidRPr="00D17295">
        <w:rPr>
          <w:rFonts w:ascii="Times New Roman" w:hAnsi="Times New Roman" w:cs="Times New Roman"/>
          <w:sz w:val="28"/>
          <w:szCs w:val="28"/>
        </w:rPr>
        <w:t>заказным письмом с уведомлением.</w:t>
      </w:r>
    </w:p>
    <w:p w:rsidR="0022299F" w:rsidRPr="00D17295" w:rsidRDefault="003C6BF1"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3.2.</w:t>
      </w:r>
      <w:r w:rsidR="00217B49">
        <w:rPr>
          <w:rFonts w:ascii="Times New Roman" w:hAnsi="Times New Roman" w:cs="Times New Roman"/>
          <w:sz w:val="28"/>
          <w:szCs w:val="28"/>
        </w:rPr>
        <w:t>3</w:t>
      </w:r>
      <w:r w:rsidR="0022299F" w:rsidRPr="00D17295">
        <w:rPr>
          <w:rFonts w:ascii="Times New Roman" w:hAnsi="Times New Roman" w:cs="Times New Roman"/>
          <w:sz w:val="28"/>
          <w:szCs w:val="28"/>
        </w:rPr>
        <w:t>.</w:t>
      </w:r>
      <w:r w:rsidR="001A0E45" w:rsidRPr="00D17295">
        <w:rPr>
          <w:rFonts w:ascii="Times New Roman" w:hAnsi="Times New Roman" w:cs="Times New Roman"/>
          <w:sz w:val="28"/>
          <w:szCs w:val="28"/>
        </w:rPr>
        <w:t>2</w:t>
      </w:r>
      <w:r w:rsidR="00704708" w:rsidRPr="00D17295">
        <w:rPr>
          <w:rFonts w:ascii="Times New Roman" w:hAnsi="Times New Roman" w:cs="Times New Roman"/>
          <w:sz w:val="28"/>
          <w:szCs w:val="28"/>
        </w:rPr>
        <w:t>.</w:t>
      </w:r>
      <w:r w:rsidR="0022299F" w:rsidRPr="00D17295">
        <w:rPr>
          <w:rFonts w:ascii="Times New Roman" w:hAnsi="Times New Roman" w:cs="Times New Roman"/>
          <w:sz w:val="28"/>
          <w:szCs w:val="28"/>
        </w:rPr>
        <w:t xml:space="preserve"> При подаче заявления в электронном виде для получения разрешения на проведение земляных работ заявитель прибывает в уполномоченный орган лично с документом, удостоверяющим личность.</w:t>
      </w:r>
    </w:p>
    <w:p w:rsidR="0022299F" w:rsidRPr="00D17295" w:rsidRDefault="0022299F"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lastRenderedPageBreak/>
        <w:t xml:space="preserve">Информация о прохождении документов, а также о принятых решениях отражается в </w:t>
      </w:r>
      <w:r w:rsidR="00FC1CE1" w:rsidRPr="004476E7">
        <w:rPr>
          <w:rFonts w:ascii="Times New Roman" w:hAnsi="Times New Roman" w:cs="Times New Roman"/>
          <w:sz w:val="28"/>
          <w:szCs w:val="28"/>
        </w:rPr>
        <w:t>журнал</w:t>
      </w:r>
      <w:r w:rsidR="00FC1CE1">
        <w:rPr>
          <w:rFonts w:ascii="Times New Roman" w:hAnsi="Times New Roman" w:cs="Times New Roman"/>
          <w:sz w:val="28"/>
          <w:szCs w:val="28"/>
        </w:rPr>
        <w:t>е</w:t>
      </w:r>
      <w:r w:rsidR="00FC1CE1" w:rsidRPr="004476E7">
        <w:rPr>
          <w:rFonts w:ascii="Times New Roman" w:hAnsi="Times New Roman" w:cs="Times New Roman"/>
          <w:sz w:val="28"/>
          <w:szCs w:val="28"/>
        </w:rPr>
        <w:t xml:space="preserve"> регистрации заявлений на получение</w:t>
      </w:r>
      <w:r w:rsidR="00FC1CE1">
        <w:rPr>
          <w:rFonts w:ascii="Times New Roman" w:hAnsi="Times New Roman" w:cs="Times New Roman"/>
          <w:sz w:val="28"/>
          <w:szCs w:val="28"/>
        </w:rPr>
        <w:t xml:space="preserve"> услуги</w:t>
      </w:r>
      <w:r w:rsidR="00FC1CE1" w:rsidRPr="004476E7">
        <w:rPr>
          <w:rFonts w:ascii="Times New Roman" w:hAnsi="Times New Roman" w:cs="Times New Roman"/>
          <w:sz w:val="28"/>
          <w:szCs w:val="28"/>
        </w:rPr>
        <w:t xml:space="preserve"> </w:t>
      </w:r>
      <w:r w:rsidRPr="00D17295">
        <w:rPr>
          <w:rFonts w:ascii="Times New Roman" w:hAnsi="Times New Roman" w:cs="Times New Roman"/>
          <w:sz w:val="28"/>
          <w:szCs w:val="28"/>
        </w:rPr>
        <w:t>в день принятия соответствующих решений.</w:t>
      </w:r>
    </w:p>
    <w:p w:rsidR="00FB6BB6" w:rsidRPr="00D17295" w:rsidRDefault="00FB6B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3.</w:t>
      </w:r>
      <w:r w:rsidR="001A0E45" w:rsidRPr="00D17295">
        <w:rPr>
          <w:rFonts w:ascii="Times New Roman" w:hAnsi="Times New Roman" w:cs="Times New Roman"/>
          <w:sz w:val="28"/>
          <w:szCs w:val="28"/>
        </w:rPr>
        <w:t>2</w:t>
      </w:r>
      <w:r w:rsidRPr="00D17295">
        <w:rPr>
          <w:rFonts w:ascii="Times New Roman" w:hAnsi="Times New Roman" w:cs="Times New Roman"/>
          <w:sz w:val="28"/>
          <w:szCs w:val="28"/>
        </w:rPr>
        <w:t>.</w:t>
      </w:r>
      <w:r w:rsidR="00C4761D">
        <w:rPr>
          <w:rFonts w:ascii="Times New Roman" w:hAnsi="Times New Roman" w:cs="Times New Roman"/>
          <w:sz w:val="28"/>
          <w:szCs w:val="28"/>
        </w:rPr>
        <w:t>3</w:t>
      </w:r>
      <w:r w:rsidR="001A0E45" w:rsidRPr="00D17295">
        <w:rPr>
          <w:rFonts w:ascii="Times New Roman" w:hAnsi="Times New Roman" w:cs="Times New Roman"/>
          <w:sz w:val="28"/>
          <w:szCs w:val="28"/>
        </w:rPr>
        <w:t>.</w:t>
      </w:r>
      <w:r w:rsidRPr="00D17295">
        <w:rPr>
          <w:rFonts w:ascii="Times New Roman" w:hAnsi="Times New Roman" w:cs="Times New Roman"/>
          <w:sz w:val="28"/>
          <w:szCs w:val="28"/>
        </w:rPr>
        <w:t xml:space="preserve">3. Ответственный исполнитель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 </w:t>
      </w:r>
    </w:p>
    <w:p w:rsidR="00FB6BB6" w:rsidRPr="00D17295" w:rsidRDefault="00FB6B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 xml:space="preserve">Выдача специального разрешения на движение по автомобильным дорогам местного значения тяжеловесного и (или) крупногабаритного транспортного средства (приложение № </w:t>
      </w:r>
      <w:r w:rsidR="00E01309">
        <w:rPr>
          <w:rFonts w:ascii="Times New Roman" w:hAnsi="Times New Roman" w:cs="Times New Roman"/>
          <w:sz w:val="28"/>
          <w:szCs w:val="28"/>
        </w:rPr>
        <w:t>4</w:t>
      </w:r>
      <w:r w:rsidRPr="00D17295">
        <w:rPr>
          <w:rFonts w:ascii="Times New Roman" w:hAnsi="Times New Roman" w:cs="Times New Roman"/>
          <w:sz w:val="28"/>
          <w:szCs w:val="28"/>
        </w:rPr>
        <w:t xml:space="preserve"> к административному регламенту) осуществляется после представления заявителем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w:t>
      </w:r>
    </w:p>
    <w:p w:rsidR="00FB6BB6" w:rsidRPr="00D17295" w:rsidRDefault="00FB6BB6"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По письменному обращению заявителя в течение 1 рабочего дня до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451EAC" w:rsidRPr="00D17295" w:rsidRDefault="00451EAC" w:rsidP="00D17295">
      <w:pPr>
        <w:spacing w:after="0" w:line="240" w:lineRule="auto"/>
        <w:ind w:firstLine="709"/>
        <w:jc w:val="both"/>
        <w:rPr>
          <w:rFonts w:ascii="Times New Roman" w:hAnsi="Times New Roman" w:cs="Times New Roman"/>
          <w:sz w:val="28"/>
          <w:szCs w:val="28"/>
        </w:rPr>
      </w:pPr>
      <w:bookmarkStart w:id="24" w:name="sub_639"/>
      <w:r w:rsidRPr="00D17295">
        <w:rPr>
          <w:rFonts w:ascii="Times New Roman" w:hAnsi="Times New Roman" w:cs="Times New Roman"/>
          <w:sz w:val="28"/>
          <w:szCs w:val="28"/>
        </w:rPr>
        <w:t>3.</w:t>
      </w:r>
      <w:r w:rsidR="001A0E45" w:rsidRPr="00D17295">
        <w:rPr>
          <w:rFonts w:ascii="Times New Roman" w:hAnsi="Times New Roman" w:cs="Times New Roman"/>
          <w:sz w:val="28"/>
          <w:szCs w:val="28"/>
        </w:rPr>
        <w:t>2.</w:t>
      </w:r>
      <w:r w:rsidR="00C4761D">
        <w:rPr>
          <w:rFonts w:ascii="Times New Roman" w:hAnsi="Times New Roman" w:cs="Times New Roman"/>
          <w:sz w:val="28"/>
          <w:szCs w:val="28"/>
        </w:rPr>
        <w:t>3</w:t>
      </w:r>
      <w:r w:rsidR="001A0E45" w:rsidRPr="00D17295">
        <w:rPr>
          <w:rFonts w:ascii="Times New Roman" w:hAnsi="Times New Roman" w:cs="Times New Roman"/>
          <w:sz w:val="28"/>
          <w:szCs w:val="28"/>
        </w:rPr>
        <w:t>.4.</w:t>
      </w:r>
      <w:r w:rsidRPr="00D17295">
        <w:rPr>
          <w:rFonts w:ascii="Times New Roman" w:hAnsi="Times New Roman" w:cs="Times New Roman"/>
          <w:sz w:val="28"/>
          <w:szCs w:val="28"/>
        </w:rPr>
        <w:t xml:space="preserve"> Ответственный исполнитель в течение 4 рабочих дней со дня регистрации заявления информирует заявителя о принятии решения об отказе в выдаче специального разрешения на движение по автомобильным дорогам местного значения тяжеловесного и (или) крупногабаритного транспортного средства, по основаниям, указанным в подпунктах 7 – 9 подпункта 2.8.1.1 пункта 2.8.1 подраздела 2.8 раздела 2 административного регламента.</w:t>
      </w:r>
    </w:p>
    <w:bookmarkEnd w:id="24"/>
    <w:p w:rsidR="007E11DB" w:rsidRPr="00D17295" w:rsidRDefault="007E11DB" w:rsidP="00D17295">
      <w:pPr>
        <w:spacing w:after="0" w:line="240" w:lineRule="auto"/>
        <w:ind w:firstLine="709"/>
        <w:jc w:val="both"/>
        <w:rPr>
          <w:rFonts w:ascii="Times New Roman" w:hAnsi="Times New Roman" w:cs="Times New Roman"/>
          <w:sz w:val="28"/>
          <w:szCs w:val="28"/>
        </w:rPr>
      </w:pPr>
      <w:r w:rsidRPr="00D17295">
        <w:rPr>
          <w:rFonts w:ascii="Times New Roman" w:hAnsi="Times New Roman" w:cs="Times New Roman"/>
          <w:sz w:val="28"/>
          <w:szCs w:val="28"/>
        </w:rPr>
        <w:t>В случае преобразования юридического лица, изменения его наименования или места нахождения либо изменения фамилии, имени или места жительства физического лица (индивидуального предпринимателя) подается заявление о переоформлении специального разрешения с приложением документов, подтверждающих указанные изменения. Специальное разрешение переоформляется в течение 3 рабочих дней с момента принятия заявления. При переоформлении специального разрешения согласование маршрута транспортного средства, осуществляющего перевозку опасного груза, с владельцами автомобильных дорог, по которым проходит такой маршрут, не требуется.</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E01309">
        <w:rPr>
          <w:rFonts w:ascii="Times New Roman" w:hAnsi="Times New Roman" w:cs="Times New Roman"/>
          <w:sz w:val="28"/>
          <w:szCs w:val="28"/>
          <w:highlight w:val="yellow"/>
        </w:rPr>
        <w:t>3.2.</w:t>
      </w:r>
      <w:r w:rsidR="00C4761D">
        <w:rPr>
          <w:rFonts w:ascii="Times New Roman" w:hAnsi="Times New Roman" w:cs="Times New Roman"/>
          <w:sz w:val="28"/>
          <w:szCs w:val="28"/>
          <w:highlight w:val="yellow"/>
        </w:rPr>
        <w:t>3</w:t>
      </w:r>
      <w:r w:rsidRPr="00E01309">
        <w:rPr>
          <w:rFonts w:ascii="Times New Roman" w:hAnsi="Times New Roman" w:cs="Times New Roman"/>
          <w:sz w:val="28"/>
          <w:szCs w:val="28"/>
          <w:highlight w:val="yellow"/>
        </w:rPr>
        <w:t>.</w:t>
      </w:r>
      <w:r w:rsidR="00C4761D">
        <w:rPr>
          <w:rFonts w:ascii="Times New Roman" w:hAnsi="Times New Roman" w:cs="Times New Roman"/>
          <w:sz w:val="28"/>
          <w:szCs w:val="28"/>
          <w:highlight w:val="yellow"/>
        </w:rPr>
        <w:t>5</w:t>
      </w:r>
      <w:r w:rsidRPr="00E01309">
        <w:rPr>
          <w:rFonts w:ascii="Times New Roman" w:hAnsi="Times New Roman" w:cs="Times New Roman"/>
          <w:sz w:val="28"/>
          <w:szCs w:val="28"/>
          <w:highlight w:val="yellow"/>
        </w:rPr>
        <w:t>.</w:t>
      </w:r>
      <w:r w:rsidR="00C4761D">
        <w:rPr>
          <w:rFonts w:ascii="Times New Roman" w:hAnsi="Times New Roman" w:cs="Times New Roman"/>
          <w:sz w:val="28"/>
          <w:szCs w:val="28"/>
          <w:highlight w:val="yellow"/>
        </w:rPr>
        <w:t xml:space="preserve"> </w:t>
      </w:r>
      <w:r w:rsidRPr="00E01309">
        <w:rPr>
          <w:rFonts w:ascii="Times New Roman" w:hAnsi="Times New Roman" w:cs="Times New Roman"/>
          <w:sz w:val="28"/>
          <w:szCs w:val="28"/>
          <w:highlight w:val="yellow"/>
        </w:rPr>
        <w:t>Максимальный срок исполнения указанной административной процедуры – 1 рабочей день.</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C4761D">
        <w:rPr>
          <w:rFonts w:ascii="Times New Roman" w:hAnsi="Times New Roman" w:cs="Times New Roman"/>
          <w:sz w:val="28"/>
          <w:szCs w:val="28"/>
        </w:rPr>
        <w:t>3</w:t>
      </w:r>
      <w:r w:rsidRPr="00A06256">
        <w:rPr>
          <w:rFonts w:ascii="Times New Roman" w:hAnsi="Times New Roman" w:cs="Times New Roman"/>
          <w:sz w:val="28"/>
          <w:szCs w:val="28"/>
        </w:rPr>
        <w:t>.</w:t>
      </w:r>
      <w:r w:rsidR="00C4761D">
        <w:rPr>
          <w:rFonts w:ascii="Times New Roman" w:hAnsi="Times New Roman" w:cs="Times New Roman"/>
          <w:sz w:val="28"/>
          <w:szCs w:val="28"/>
        </w:rPr>
        <w:t>6</w:t>
      </w:r>
      <w:r w:rsidRPr="00A06256">
        <w:rPr>
          <w:rFonts w:ascii="Times New Roman" w:hAnsi="Times New Roman" w:cs="Times New Roman"/>
          <w:sz w:val="28"/>
          <w:szCs w:val="28"/>
        </w:rPr>
        <w:t>.</w:t>
      </w:r>
      <w:r w:rsidR="00C4761D">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определение заявителем способа получения </w:t>
      </w:r>
      <w:r w:rsidR="00C16A83"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A06256">
        <w:rPr>
          <w:rFonts w:ascii="Times New Roman" w:hAnsi="Times New Roman" w:cs="Times New Roman"/>
          <w:sz w:val="28"/>
          <w:szCs w:val="28"/>
        </w:rPr>
        <w:t xml:space="preserve"> либо отказа в предоставлении муниципальной услуги.</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C4761D">
        <w:rPr>
          <w:rFonts w:ascii="Times New Roman" w:hAnsi="Times New Roman" w:cs="Times New Roman"/>
          <w:sz w:val="28"/>
          <w:szCs w:val="28"/>
        </w:rPr>
        <w:t>3</w:t>
      </w:r>
      <w:r w:rsidRPr="00A06256">
        <w:rPr>
          <w:rFonts w:ascii="Times New Roman" w:hAnsi="Times New Roman" w:cs="Times New Roman"/>
          <w:sz w:val="28"/>
          <w:szCs w:val="28"/>
        </w:rPr>
        <w:t>.</w:t>
      </w:r>
      <w:r w:rsidR="00C4761D">
        <w:rPr>
          <w:rFonts w:ascii="Times New Roman" w:hAnsi="Times New Roman" w:cs="Times New Roman"/>
          <w:sz w:val="28"/>
          <w:szCs w:val="28"/>
        </w:rPr>
        <w:t>7</w:t>
      </w:r>
      <w:r w:rsidRPr="00A06256">
        <w:rPr>
          <w:rFonts w:ascii="Times New Roman" w:hAnsi="Times New Roman" w:cs="Times New Roman"/>
          <w:sz w:val="28"/>
          <w:szCs w:val="28"/>
        </w:rPr>
        <w:t>.</w:t>
      </w:r>
      <w:r w:rsidR="00C4761D">
        <w:rPr>
          <w:rFonts w:ascii="Times New Roman" w:hAnsi="Times New Roman" w:cs="Times New Roman"/>
          <w:sz w:val="28"/>
          <w:szCs w:val="28"/>
        </w:rPr>
        <w:t xml:space="preserve"> </w:t>
      </w:r>
      <w:r w:rsidRPr="00A06256">
        <w:rPr>
          <w:rFonts w:ascii="Times New Roman" w:hAnsi="Times New Roman" w:cs="Times New Roman"/>
          <w:sz w:val="28"/>
          <w:szCs w:val="28"/>
        </w:rPr>
        <w:t xml:space="preserve">Результат административной процедуры: </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заявителю </w:t>
      </w:r>
      <w:r w:rsidR="00C16A83"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A06256">
        <w:rPr>
          <w:rFonts w:ascii="Times New Roman" w:hAnsi="Times New Roman" w:cs="Times New Roman"/>
          <w:sz w:val="28"/>
          <w:szCs w:val="28"/>
        </w:rPr>
        <w:t xml:space="preserve">; </w:t>
      </w:r>
    </w:p>
    <w:p w:rsidR="005A7386" w:rsidRPr="00A06256" w:rsidRDefault="005A7386" w:rsidP="005A7386">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уведомления об отказе в выдаче </w:t>
      </w:r>
      <w:r w:rsidR="00C16A83" w:rsidRPr="00D17295">
        <w:rPr>
          <w:rFonts w:ascii="Times New Roman" w:hAnsi="Times New Roman" w:cs="Times New Roman"/>
          <w:sz w:val="28"/>
          <w:szCs w:val="28"/>
        </w:rPr>
        <w:t>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A06256">
        <w:rPr>
          <w:rFonts w:ascii="Times New Roman" w:hAnsi="Times New Roman" w:cs="Times New Roman"/>
          <w:sz w:val="28"/>
          <w:szCs w:val="28"/>
        </w:rPr>
        <w:t xml:space="preserve">. </w:t>
      </w:r>
    </w:p>
    <w:p w:rsidR="00197F4A" w:rsidRDefault="005A7386" w:rsidP="00C16A8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C4761D">
        <w:rPr>
          <w:rFonts w:ascii="Times New Roman" w:hAnsi="Times New Roman" w:cs="Times New Roman"/>
          <w:sz w:val="28"/>
          <w:szCs w:val="28"/>
        </w:rPr>
        <w:t>3</w:t>
      </w:r>
      <w:r w:rsidRPr="00A06256">
        <w:rPr>
          <w:rFonts w:ascii="Times New Roman" w:hAnsi="Times New Roman" w:cs="Times New Roman"/>
          <w:sz w:val="28"/>
          <w:szCs w:val="28"/>
        </w:rPr>
        <w:t>.</w:t>
      </w:r>
      <w:r w:rsidR="00C4761D">
        <w:rPr>
          <w:rFonts w:ascii="Times New Roman" w:hAnsi="Times New Roman" w:cs="Times New Roman"/>
          <w:sz w:val="28"/>
          <w:szCs w:val="28"/>
        </w:rPr>
        <w:t>8</w:t>
      </w:r>
      <w:r w:rsidRPr="00A06256">
        <w:rPr>
          <w:rFonts w:ascii="Times New Roman" w:hAnsi="Times New Roman" w:cs="Times New Roman"/>
          <w:sz w:val="28"/>
          <w:szCs w:val="28"/>
        </w:rPr>
        <w:t>.</w:t>
      </w:r>
      <w:r w:rsidR="00C4761D">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подпись гражданина </w:t>
      </w:r>
      <w:r w:rsidR="00C16A83" w:rsidRPr="00D17295">
        <w:rPr>
          <w:rFonts w:ascii="Times New Roman" w:hAnsi="Times New Roman" w:cs="Times New Roman"/>
          <w:sz w:val="28"/>
          <w:szCs w:val="28"/>
        </w:rPr>
        <w:t xml:space="preserve">с расшифровкой в соответствующей графе журнала регистрации поступающих документов. </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3.2.</w:t>
      </w:r>
      <w:r>
        <w:rPr>
          <w:rFonts w:ascii="Times New Roman" w:hAnsi="Times New Roman" w:cs="Times New Roman"/>
          <w:sz w:val="28"/>
          <w:szCs w:val="28"/>
          <w:highlight w:val="yellow"/>
        </w:rPr>
        <w:t>3</w:t>
      </w:r>
      <w:r w:rsidRPr="00ED1431">
        <w:rPr>
          <w:rFonts w:ascii="Times New Roman" w:hAnsi="Times New Roman" w:cs="Times New Roman"/>
          <w:sz w:val="28"/>
          <w:szCs w:val="28"/>
          <w:highlight w:val="yellow"/>
        </w:rPr>
        <w:t>.</w:t>
      </w:r>
      <w:r>
        <w:rPr>
          <w:rFonts w:ascii="Times New Roman" w:hAnsi="Times New Roman" w:cs="Times New Roman"/>
          <w:sz w:val="28"/>
          <w:szCs w:val="28"/>
          <w:highlight w:val="yellow"/>
        </w:rPr>
        <w:t>9</w:t>
      </w:r>
      <w:r w:rsidRPr="00ED1431">
        <w:rPr>
          <w:rFonts w:ascii="Times New Roman" w:hAnsi="Times New Roman" w:cs="Times New Roman"/>
          <w:sz w:val="28"/>
          <w:szCs w:val="28"/>
          <w:highlight w:val="yellow"/>
        </w:rPr>
        <w:t>. При подаче заявления о предоставлении муниципальной услуги через МФЦ, специалист МФЦ информирует заявителя:</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 об окончании процедуры оказания муниципальной услуги и необходимости прибыть в 5 (пятидневный) срок в МФЦ для получения специального разрешения;</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об отказе в предоставлении муниципальной услуги и необходимости прибыть в течение 10 (десяти) дней в МФЦ для получения мотивированного отказа.</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Для получения документов заявитель прибывает в МФЦ лично с документом, удостоверяющим личность.</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При выдаче документов должностное лицо МФЦ:</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C4761D" w:rsidRPr="00ED1431" w:rsidRDefault="00C4761D" w:rsidP="00C4761D">
      <w:pPr>
        <w:spacing w:after="0" w:line="240" w:lineRule="auto"/>
        <w:ind w:firstLine="709"/>
        <w:jc w:val="both"/>
        <w:rPr>
          <w:rFonts w:ascii="Times New Roman" w:hAnsi="Times New Roman" w:cs="Times New Roman"/>
          <w:sz w:val="28"/>
          <w:szCs w:val="28"/>
          <w:highlight w:val="yellow"/>
        </w:rPr>
      </w:pPr>
      <w:r w:rsidRPr="00ED1431">
        <w:rPr>
          <w:rFonts w:ascii="Times New Roman" w:hAnsi="Times New Roman" w:cs="Times New Roman"/>
          <w:sz w:val="28"/>
          <w:szCs w:val="28"/>
          <w:highlight w:val="yellow"/>
        </w:rPr>
        <w:t>знакомит с содержанием документов и выдает их.</w:t>
      </w:r>
    </w:p>
    <w:p w:rsidR="00C4761D" w:rsidRDefault="00C4761D" w:rsidP="00C4761D">
      <w:pPr>
        <w:spacing w:after="0" w:line="240" w:lineRule="auto"/>
        <w:ind w:firstLine="709"/>
        <w:jc w:val="both"/>
        <w:rPr>
          <w:rFonts w:ascii="Times New Roman" w:hAnsi="Times New Roman" w:cs="Times New Roman"/>
          <w:sz w:val="28"/>
          <w:szCs w:val="28"/>
        </w:rPr>
      </w:pPr>
      <w:r w:rsidRPr="00ED1431">
        <w:rPr>
          <w:rFonts w:ascii="Times New Roman" w:hAnsi="Times New Roman" w:cs="Times New Roman"/>
          <w:sz w:val="28"/>
          <w:szCs w:val="28"/>
          <w:highlight w:val="yellow"/>
        </w:rPr>
        <w:t>В случае если заявитель в течение 3 (трех) месяцев не пребывает в МФЦ для получения специального разрешения, либо мотивированного отказа в предоставлении муниципальной услуги, такие документы передаются в уполномоченный орган для хранения и выдачи заявителю, обратившемуся с требованием об их выдаче.</w:t>
      </w:r>
    </w:p>
    <w:p w:rsidR="00197F4A" w:rsidRDefault="00197F4A" w:rsidP="00197F4A">
      <w:pPr>
        <w:spacing w:after="0" w:line="240" w:lineRule="auto"/>
        <w:ind w:firstLine="709"/>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BC0C05">
        <w:rPr>
          <w:rFonts w:ascii="Times New Roman" w:hAnsi="Times New Roman" w:cs="Times New Roman"/>
          <w:sz w:val="28"/>
          <w:szCs w:val="28"/>
          <w:highlight w:val="lightGray"/>
        </w:rPr>
        <w:t>Подраздел 3.3. Перечень административных процедур (действий) при предоставлении муниципальных услуг в электронной форме</w:t>
      </w:r>
    </w:p>
    <w:p w:rsidR="00197F4A" w:rsidRPr="00A06256" w:rsidRDefault="00197F4A" w:rsidP="00197F4A">
      <w:pPr>
        <w:spacing w:after="0" w:line="240" w:lineRule="auto"/>
        <w:jc w:val="center"/>
        <w:rPr>
          <w:rFonts w:ascii="Times New Roman" w:hAnsi="Times New Roman" w:cs="Times New Roman"/>
          <w:sz w:val="28"/>
          <w:szCs w:val="28"/>
          <w:shd w:val="clear" w:color="auto" w:fill="C0C0C0"/>
        </w:rPr>
      </w:pP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информации о порядке и сроках предоставления муниципальной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lastRenderedPageBreak/>
        <w:t>запись на прием в уполномоченный орган, МФЦ для подачи запроса о предоставлении муниципальной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запроса о предоставлении муниципальной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результата предоставления муниципальной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сведений о ходе выполнения запроса;</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осуществление оценки качества предоставления услуги;</w:t>
      </w:r>
    </w:p>
    <w:p w:rsidR="00197F4A" w:rsidRPr="00A06256" w:rsidRDefault="00197F4A" w:rsidP="00197F4A">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3.4.1. Получение информации о порядке и сроках предоставления муниципальной услуги.</w:t>
      </w:r>
    </w:p>
    <w:p w:rsidR="00197F4A" w:rsidRPr="008C0549"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w:t>
      </w:r>
      <w:r w:rsidRPr="008C0549">
        <w:rPr>
          <w:rFonts w:ascii="Times New Roman" w:hAnsi="Times New Roman" w:cs="Times New Roman"/>
          <w:sz w:val="28"/>
          <w:szCs w:val="28"/>
        </w:rPr>
        <w:t>Новотаманского сельского поселения Темрюкского района в сети «Интернет» (http://www.</w:t>
      </w:r>
      <w:r w:rsidRPr="008C0549">
        <w:rPr>
          <w:rFonts w:ascii="Times New Roman" w:hAnsi="Times New Roman" w:cs="Times New Roman"/>
          <w:sz w:val="28"/>
          <w:szCs w:val="28"/>
          <w:lang w:val="en-US"/>
        </w:rPr>
        <w:t>novotaman</w:t>
      </w:r>
      <w:r w:rsidRPr="008C0549">
        <w:rPr>
          <w:rFonts w:ascii="Times New Roman" w:hAnsi="Times New Roman" w:cs="Times New Roman"/>
          <w:sz w:val="28"/>
          <w:szCs w:val="28"/>
        </w:rPr>
        <w:t>.ru).</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круг заявителей;</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срок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8) формы заявлений (уведомлений, сообщений), используемые при предоставлении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3.4.3. Формирование запроса о предоставлении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формировании запроса заявителю обеспечивается: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печати на бумажном носителе копии электронной формы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Срок регистрации запроса – 1 рабочий день.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 Получение результата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3.4.6.1. В качестве результата предоставления муниципальной услуги заявитель по его выбору вправе получить:</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порубочного билета и (или) разрешения на пересадку деревьев и кустарников</w:t>
      </w:r>
      <w:r w:rsidRPr="00A06256">
        <w:rPr>
          <w:rFonts w:ascii="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0869C5">
        <w:rPr>
          <w:rFonts w:ascii="Times New Roman" w:hAnsi="Times New Roman" w:cs="Times New Roman"/>
          <w:sz w:val="28"/>
          <w:szCs w:val="28"/>
        </w:rPr>
        <w:t>порубочного билета и (или) разрешения на пересадку деревьев и кустарников</w:t>
      </w:r>
      <w:r w:rsidRPr="00A06256">
        <w:rPr>
          <w:rFonts w:ascii="Times New Roman" w:hAnsi="Times New Roman" w:cs="Times New Roman"/>
          <w:sz w:val="28"/>
          <w:szCs w:val="28"/>
        </w:rPr>
        <w:t xml:space="preserve"> на бумажном носителе.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 Получение сведений о ходе выполнения запроса.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3.4.7.1. Заявитель имеет возможность получения информации о ходе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3.4.7.2. При предоставлении муниципальной услуги в электронной форме заявителю направляется: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5" w:name="P0084"/>
      <w:bookmarkEnd w:id="25"/>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факте получения информации, подтверждающей оплату услуги;</w:t>
      </w:r>
      <w:bookmarkStart w:id="26" w:name="P0086"/>
      <w:bookmarkEnd w:id="26"/>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3.4.8. Осуществление оценки качества предоставления услуги.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197F4A" w:rsidRPr="00A06256" w:rsidRDefault="00197F4A" w:rsidP="00197F4A">
      <w:pPr>
        <w:widowControl w:val="0"/>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3.5. Перечень административных процедур (действий), выполняемых МФЦ</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r w:rsidRPr="00A06256">
        <w:rPr>
          <w:rFonts w:ascii="Times New Roman" w:hAnsi="Times New Roman" w:cs="Times New Roman"/>
          <w:sz w:val="28"/>
          <w:szCs w:val="28"/>
        </w:rPr>
        <w:lastRenderedPageBreak/>
        <w:t>услуги, а также консультирование заявителей о порядке предоставления муниципальной услуги в МФЦ;</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процедуры;</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97F4A" w:rsidRPr="00A06256" w:rsidRDefault="00197F4A" w:rsidP="00197F4A">
      <w:pPr>
        <w:widowControl w:val="0"/>
        <w:spacing w:after="0" w:line="240" w:lineRule="auto"/>
        <w:jc w:val="center"/>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3.6. Порядок выполнения административных процедур (действий) МФЦ</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w:t>
      </w:r>
      <w:r w:rsidRPr="00A06256">
        <w:rPr>
          <w:rFonts w:ascii="Times New Roman" w:hAnsi="Times New Roman" w:cs="Times New Roman"/>
          <w:sz w:val="28"/>
          <w:szCs w:val="28"/>
        </w:rPr>
        <w:lastRenderedPageBreak/>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w:t>
      </w:r>
      <w:r w:rsidRPr="00A06256">
        <w:rPr>
          <w:rFonts w:ascii="Times New Roman" w:hAnsi="Times New Roman" w:cs="Times New Roman"/>
          <w:sz w:val="28"/>
          <w:szCs w:val="28"/>
        </w:rPr>
        <w:lastRenderedPageBreak/>
        <w:t>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27" w:name="P00EE"/>
      <w:bookmarkEnd w:id="27"/>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3.6.6. При предоставлении муниципальной услуги по экстерриториальному принципу МФЦ:</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w:t>
      </w:r>
      <w:r>
        <w:rPr>
          <w:rFonts w:ascii="Times New Roman" w:hAnsi="Times New Roman" w:cs="Times New Roman"/>
          <w:sz w:val="28"/>
          <w:szCs w:val="28"/>
        </w:rPr>
        <w:t xml:space="preserve"> </w:t>
      </w:r>
      <w:r w:rsidRPr="00A06256">
        <w:rPr>
          <w:rFonts w:ascii="Times New Roman" w:hAnsi="Times New Roman" w:cs="Times New Roman"/>
          <w:sz w:val="28"/>
          <w:szCs w:val="28"/>
        </w:rPr>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3.7. Порядок исправления допущенных опечаток и ошибок в выданных в результате предоставления муниципальной услуги документах</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197F4A" w:rsidRPr="00D44725" w:rsidRDefault="00197F4A" w:rsidP="00197F4A">
      <w:pPr>
        <w:autoSpaceDE w:val="0"/>
        <w:autoSpaceDN w:val="0"/>
        <w:adjustRightInd w:val="0"/>
        <w:spacing w:after="0" w:line="240" w:lineRule="auto"/>
        <w:jc w:val="both"/>
        <w:rPr>
          <w:rFonts w:ascii="Times New Roman" w:hAnsi="Times New Roman" w:cs="Times New Roman"/>
          <w:color w:val="000000" w:themeColor="text1"/>
          <w:spacing w:val="-4"/>
          <w:sz w:val="28"/>
          <w:szCs w:val="28"/>
        </w:rPr>
      </w:pPr>
      <w:r w:rsidRPr="00A06256">
        <w:rPr>
          <w:rFonts w:ascii="Times New Roman" w:hAnsi="Times New Roman" w:cs="Times New Roman"/>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IV. Формы контроля за предоставлением муниципальной услуги</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7F4A" w:rsidRPr="00A06256" w:rsidRDefault="00197F4A" w:rsidP="00197F4A">
      <w:pPr>
        <w:widowControl w:val="0"/>
        <w:spacing w:after="0" w:line="240" w:lineRule="auto"/>
        <w:jc w:val="center"/>
        <w:rPr>
          <w:rFonts w:ascii="Times New Roman" w:hAnsi="Times New Roman" w:cs="Times New Roman"/>
          <w:sz w:val="28"/>
          <w:szCs w:val="28"/>
          <w:shd w:val="clear" w:color="auto" w:fill="C0C0C0"/>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ходе плановых и внеплановых проверок:</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97F4A" w:rsidRPr="00A06256" w:rsidRDefault="00197F4A" w:rsidP="00197F4A">
      <w:pPr>
        <w:widowControl w:val="0"/>
        <w:spacing w:after="0" w:line="240" w:lineRule="auto"/>
        <w:jc w:val="center"/>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4.3.2. Должностные лица, муниципальные служащие, участвующие в предоставлении муниципальной услуги, несут персональную ответственность </w:t>
      </w:r>
      <w:r w:rsidRPr="00A06256">
        <w:rPr>
          <w:rFonts w:ascii="Times New Roman" w:hAnsi="Times New Roman" w:cs="Times New Roman"/>
          <w:sz w:val="28"/>
          <w:szCs w:val="28"/>
        </w:rPr>
        <w:lastRenderedPageBreak/>
        <w:t>за принятие решения и действия (бездействие) при предоставлении муниципальной услуги.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97F4A" w:rsidRPr="00A06256" w:rsidRDefault="00197F4A" w:rsidP="00197F4A">
      <w:pPr>
        <w:spacing w:after="0" w:line="240" w:lineRule="auto"/>
        <w:jc w:val="both"/>
        <w:rPr>
          <w:rFonts w:ascii="Times New Roman" w:hAnsi="Times New Roman" w:cs="Times New Roman"/>
          <w:sz w:val="28"/>
          <w:szCs w:val="28"/>
          <w:shd w:val="clear" w:color="auto" w:fill="C0C0C0"/>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97F4A" w:rsidRPr="00A06256" w:rsidRDefault="00197F4A" w:rsidP="00197F4A">
      <w:pPr>
        <w:spacing w:after="0" w:line="240" w:lineRule="auto"/>
        <w:jc w:val="center"/>
        <w:rPr>
          <w:rFonts w:ascii="Times New Roman" w:hAnsi="Times New Roman" w:cs="Times New Roman"/>
          <w:sz w:val="28"/>
          <w:szCs w:val="28"/>
        </w:rPr>
      </w:pP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197F4A" w:rsidRPr="00A06256" w:rsidRDefault="00197F4A" w:rsidP="00197F4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197F4A" w:rsidRDefault="00197F4A" w:rsidP="00197F4A">
      <w:pPr>
        <w:spacing w:after="0" w:line="240" w:lineRule="auto"/>
        <w:ind w:firstLine="709"/>
        <w:jc w:val="both"/>
        <w:rPr>
          <w:rFonts w:ascii="Times New Roman" w:hAnsi="Times New Roman" w:cs="Times New Roman"/>
          <w:color w:val="FF0000"/>
          <w:sz w:val="28"/>
          <w:szCs w:val="28"/>
          <w:lang w:eastAsia="en-US"/>
        </w:rPr>
      </w:pPr>
      <w:r w:rsidRPr="00A06256">
        <w:rPr>
          <w:rFonts w:ascii="Times New Roman" w:hAnsi="Times New Roman" w:cs="Times New Roman"/>
          <w:sz w:val="28"/>
          <w:szCs w:val="28"/>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w:t>
      </w:r>
      <w:r w:rsidR="002A12DB">
        <w:rPr>
          <w:rFonts w:ascii="Times New Roman" w:hAnsi="Times New Roman" w:cs="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Новотаманского сельского поселения Темрюкского района, а также организаций, осуществляющих функции по предоставлению муниципальных услуг, или их работников»</w:t>
      </w:r>
      <w:r w:rsidRPr="00A06256">
        <w:rPr>
          <w:rFonts w:ascii="Times New Roman" w:hAnsi="Times New Roman" w:cs="Times New Roman"/>
          <w:sz w:val="28"/>
          <w:szCs w:val="28"/>
          <w:lang w:eastAsia="en-US"/>
        </w:rPr>
        <w:t xml:space="preserve"> (далее – Порядок подачи и рассмотрения жалоб). </w:t>
      </w:r>
    </w:p>
    <w:p w:rsidR="00197F4A" w:rsidRPr="00A06256" w:rsidRDefault="00197F4A" w:rsidP="00197F4A">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197F4A" w:rsidRPr="00A06256" w:rsidRDefault="00197F4A" w:rsidP="00197F4A">
      <w:pPr>
        <w:spacing w:after="0" w:line="240" w:lineRule="auto"/>
        <w:jc w:val="both"/>
        <w:rPr>
          <w:rFonts w:ascii="Times New Roman" w:hAnsi="Times New Roman" w:cs="Times New Roman"/>
          <w:sz w:val="28"/>
          <w:szCs w:val="28"/>
          <w:lang w:eastAsia="en-US"/>
        </w:rPr>
      </w:pPr>
    </w:p>
    <w:p w:rsidR="00197F4A" w:rsidRPr="00A06256" w:rsidRDefault="00197F4A" w:rsidP="00197F4A">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197F4A" w:rsidRPr="00A06256" w:rsidRDefault="00197F4A" w:rsidP="00197F4A">
      <w:pPr>
        <w:spacing w:after="0" w:line="240" w:lineRule="auto"/>
        <w:ind w:firstLine="709"/>
        <w:jc w:val="both"/>
        <w:rPr>
          <w:rFonts w:ascii="Times New Roman" w:hAnsi="Times New Roman" w:cs="Times New Roman"/>
          <w:sz w:val="28"/>
          <w:szCs w:val="28"/>
        </w:rPr>
      </w:pPr>
    </w:p>
    <w:p w:rsidR="00197F4A" w:rsidRPr="00A06256" w:rsidRDefault="00197F4A" w:rsidP="00197F4A">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97F4A" w:rsidRPr="00A06256" w:rsidRDefault="00197F4A" w:rsidP="00197F4A">
      <w:pPr>
        <w:spacing w:after="0" w:line="240" w:lineRule="auto"/>
        <w:jc w:val="both"/>
        <w:rPr>
          <w:rFonts w:ascii="Times New Roman" w:hAnsi="Times New Roman" w:cs="Times New Roman"/>
          <w:sz w:val="28"/>
          <w:szCs w:val="28"/>
        </w:rPr>
      </w:pPr>
    </w:p>
    <w:p w:rsidR="00197F4A" w:rsidRPr="00A06256" w:rsidRDefault="00197F4A" w:rsidP="00197F4A">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197F4A" w:rsidRPr="00A06256" w:rsidRDefault="00197F4A" w:rsidP="00197F4A">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Федеральный закон № 210-ФЗ;</w:t>
      </w:r>
    </w:p>
    <w:p w:rsidR="00197F4A" w:rsidRPr="00A06256" w:rsidRDefault="00197F4A" w:rsidP="00197F4A">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Порядок подачи и рассмотрения жалоб.</w:t>
      </w:r>
    </w:p>
    <w:p w:rsidR="00197F4A" w:rsidRDefault="00197F4A" w:rsidP="00197F4A">
      <w:pPr>
        <w:autoSpaceDE w:val="0"/>
        <w:autoSpaceDN w:val="0"/>
        <w:adjustRightInd w:val="0"/>
        <w:spacing w:after="0" w:line="240" w:lineRule="auto"/>
        <w:jc w:val="both"/>
        <w:rPr>
          <w:rFonts w:ascii="Times New Roman" w:hAnsi="Times New Roman" w:cs="Times New Roman"/>
          <w:sz w:val="28"/>
          <w:szCs w:val="28"/>
        </w:rPr>
      </w:pPr>
    </w:p>
    <w:p w:rsidR="00197F4A" w:rsidRPr="00254B68" w:rsidRDefault="00197F4A" w:rsidP="00197F4A">
      <w:pPr>
        <w:spacing w:after="0" w:line="240" w:lineRule="auto"/>
        <w:jc w:val="both"/>
        <w:rPr>
          <w:rFonts w:ascii="Times New Roman" w:hAnsi="Times New Roman" w:cs="Times New Roman"/>
          <w:sz w:val="28"/>
          <w:szCs w:val="28"/>
        </w:rPr>
      </w:pPr>
    </w:p>
    <w:p w:rsidR="00197F4A" w:rsidRPr="009B3A0C" w:rsidRDefault="00197F4A" w:rsidP="00197F4A">
      <w:pPr>
        <w:spacing w:after="0" w:line="240" w:lineRule="auto"/>
        <w:jc w:val="both"/>
        <w:rPr>
          <w:rFonts w:ascii="Times New Roman" w:hAnsi="Times New Roman" w:cs="Times New Roman"/>
          <w:sz w:val="28"/>
          <w:szCs w:val="28"/>
        </w:rPr>
      </w:pPr>
      <w:r w:rsidRPr="009B3A0C">
        <w:rPr>
          <w:rFonts w:ascii="Times New Roman" w:hAnsi="Times New Roman" w:cs="Times New Roman"/>
          <w:sz w:val="28"/>
          <w:szCs w:val="28"/>
        </w:rPr>
        <w:t xml:space="preserve">Заместитель главы </w:t>
      </w:r>
    </w:p>
    <w:p w:rsidR="00197F4A" w:rsidRPr="009B3A0C" w:rsidRDefault="00197F4A" w:rsidP="00197F4A">
      <w:pPr>
        <w:spacing w:after="0" w:line="240" w:lineRule="auto"/>
        <w:jc w:val="both"/>
        <w:rPr>
          <w:rFonts w:ascii="Times New Roman" w:hAnsi="Times New Roman" w:cs="Times New Roman"/>
          <w:sz w:val="28"/>
          <w:szCs w:val="28"/>
        </w:rPr>
      </w:pPr>
      <w:r w:rsidRPr="009B3A0C">
        <w:rPr>
          <w:rFonts w:ascii="Times New Roman" w:hAnsi="Times New Roman" w:cs="Times New Roman"/>
          <w:sz w:val="28"/>
          <w:szCs w:val="28"/>
        </w:rPr>
        <w:t>Новотаманского сельского</w:t>
      </w:r>
    </w:p>
    <w:p w:rsidR="00056E2B" w:rsidRPr="00D17295" w:rsidRDefault="00197F4A" w:rsidP="00197F4A">
      <w:pPr>
        <w:spacing w:after="0" w:line="240" w:lineRule="auto"/>
        <w:rPr>
          <w:rFonts w:ascii="Times New Roman" w:hAnsi="Times New Roman" w:cs="Times New Roman"/>
          <w:sz w:val="28"/>
          <w:szCs w:val="28"/>
        </w:rPr>
      </w:pPr>
      <w:r w:rsidRPr="009B3A0C">
        <w:rPr>
          <w:rFonts w:ascii="Times New Roman" w:hAnsi="Times New Roman" w:cs="Times New Roman"/>
          <w:sz w:val="28"/>
          <w:szCs w:val="28"/>
        </w:rPr>
        <w:t>поселения Темрюкског</w:t>
      </w:r>
      <w:r>
        <w:rPr>
          <w:rFonts w:ascii="Times New Roman" w:hAnsi="Times New Roman" w:cs="Times New Roman"/>
          <w:sz w:val="28"/>
          <w:szCs w:val="28"/>
        </w:rPr>
        <w:t>о поселения                                             В.С. Бригадиренко</w:t>
      </w:r>
    </w:p>
    <w:sectPr w:rsidR="00056E2B" w:rsidRPr="00D17295" w:rsidSect="00F96216">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30D" w:rsidRDefault="0023630D" w:rsidP="00F21C30">
      <w:pPr>
        <w:spacing w:after="0" w:line="240" w:lineRule="auto"/>
      </w:pPr>
      <w:r>
        <w:separator/>
      </w:r>
    </w:p>
  </w:endnote>
  <w:endnote w:type="continuationSeparator" w:id="0">
    <w:p w:rsidR="0023630D" w:rsidRDefault="0023630D"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30D" w:rsidRDefault="0023630D" w:rsidP="00F21C30">
      <w:pPr>
        <w:spacing w:after="0" w:line="240" w:lineRule="auto"/>
      </w:pPr>
      <w:r>
        <w:separator/>
      </w:r>
    </w:p>
  </w:footnote>
  <w:footnote w:type="continuationSeparator" w:id="0">
    <w:p w:rsidR="0023630D" w:rsidRDefault="0023630D"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909207"/>
      <w:docPartObj>
        <w:docPartGallery w:val="Page Numbers (Top of Page)"/>
        <w:docPartUnique/>
      </w:docPartObj>
    </w:sdtPr>
    <w:sdtEndPr>
      <w:rPr>
        <w:rFonts w:ascii="Times New Roman" w:hAnsi="Times New Roman" w:cs="Times New Roman"/>
        <w:sz w:val="28"/>
        <w:szCs w:val="28"/>
      </w:rPr>
    </w:sdtEndPr>
    <w:sdtContent>
      <w:p w:rsidR="00ED1431" w:rsidRDefault="00F7778C" w:rsidP="00F21C30">
        <w:pPr>
          <w:pStyle w:val="a5"/>
          <w:jc w:val="center"/>
        </w:pPr>
        <w:r w:rsidRPr="00F21C30">
          <w:rPr>
            <w:rFonts w:ascii="Times New Roman" w:hAnsi="Times New Roman" w:cs="Times New Roman"/>
            <w:sz w:val="28"/>
            <w:szCs w:val="28"/>
          </w:rPr>
          <w:fldChar w:fldCharType="begin"/>
        </w:r>
        <w:r w:rsidR="00ED1431" w:rsidRPr="00F21C30">
          <w:rPr>
            <w:rFonts w:ascii="Times New Roman" w:hAnsi="Times New Roman" w:cs="Times New Roman"/>
            <w:sz w:val="28"/>
            <w:szCs w:val="28"/>
          </w:rPr>
          <w:instrText xml:space="preserve"> PAGE   \* MERGEFORMAT </w:instrText>
        </w:r>
        <w:r w:rsidRPr="00F21C30">
          <w:rPr>
            <w:rFonts w:ascii="Times New Roman" w:hAnsi="Times New Roman" w:cs="Times New Roman"/>
            <w:sz w:val="28"/>
            <w:szCs w:val="28"/>
          </w:rPr>
          <w:fldChar w:fldCharType="separate"/>
        </w:r>
        <w:r w:rsidR="002A12DB">
          <w:rPr>
            <w:rFonts w:ascii="Times New Roman" w:hAnsi="Times New Roman" w:cs="Times New Roman"/>
            <w:noProof/>
            <w:sz w:val="28"/>
            <w:szCs w:val="28"/>
          </w:rPr>
          <w:t>42</w:t>
        </w:r>
        <w:r w:rsidRPr="00F21C30">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063A6"/>
    <w:multiLevelType w:val="multilevel"/>
    <w:tmpl w:val="5160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C5DFA"/>
    <w:multiLevelType w:val="multilevel"/>
    <w:tmpl w:val="F2E0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83B1C"/>
    <w:multiLevelType w:val="multilevel"/>
    <w:tmpl w:val="A38A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00E4C"/>
    <w:multiLevelType w:val="multilevel"/>
    <w:tmpl w:val="407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0F4386"/>
    <w:multiLevelType w:val="multilevel"/>
    <w:tmpl w:val="76C2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BF307F"/>
    <w:multiLevelType w:val="multilevel"/>
    <w:tmpl w:val="63FEA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DE4B51"/>
    <w:multiLevelType w:val="multilevel"/>
    <w:tmpl w:val="71C8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AD1B06"/>
    <w:multiLevelType w:val="multilevel"/>
    <w:tmpl w:val="C302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A072E3"/>
    <w:multiLevelType w:val="multilevel"/>
    <w:tmpl w:val="5858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E96B79"/>
    <w:multiLevelType w:val="hybridMultilevel"/>
    <w:tmpl w:val="BB92565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61F5D62"/>
    <w:multiLevelType w:val="multilevel"/>
    <w:tmpl w:val="8658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303216"/>
    <w:multiLevelType w:val="multilevel"/>
    <w:tmpl w:val="453A2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AB0BD3"/>
    <w:multiLevelType w:val="multilevel"/>
    <w:tmpl w:val="BE54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0"/>
  </w:num>
  <w:num w:numId="4">
    <w:abstractNumId w:val="0"/>
  </w:num>
  <w:num w:numId="5">
    <w:abstractNumId w:val="3"/>
  </w:num>
  <w:num w:numId="6">
    <w:abstractNumId w:val="4"/>
  </w:num>
  <w:num w:numId="7">
    <w:abstractNumId w:val="9"/>
  </w:num>
  <w:num w:numId="8">
    <w:abstractNumId w:val="12"/>
  </w:num>
  <w:num w:numId="9">
    <w:abstractNumId w:val="11"/>
  </w:num>
  <w:num w:numId="10">
    <w:abstractNumId w:val="1"/>
  </w:num>
  <w:num w:numId="11">
    <w:abstractNumId w:val="8"/>
  </w:num>
  <w:num w:numId="12">
    <w:abstractNumId w:val="5"/>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411DF"/>
    <w:rsid w:val="00005B27"/>
    <w:rsid w:val="00017BDD"/>
    <w:rsid w:val="00040DB3"/>
    <w:rsid w:val="00056E2B"/>
    <w:rsid w:val="000611C7"/>
    <w:rsid w:val="00074182"/>
    <w:rsid w:val="00081CBB"/>
    <w:rsid w:val="000966EE"/>
    <w:rsid w:val="00097041"/>
    <w:rsid w:val="000A5AE2"/>
    <w:rsid w:val="000B1E39"/>
    <w:rsid w:val="000B3CBB"/>
    <w:rsid w:val="000C6041"/>
    <w:rsid w:val="000D31A0"/>
    <w:rsid w:val="000D40F9"/>
    <w:rsid w:val="00102191"/>
    <w:rsid w:val="00104343"/>
    <w:rsid w:val="00115BB8"/>
    <w:rsid w:val="0011733E"/>
    <w:rsid w:val="001202B9"/>
    <w:rsid w:val="00132A72"/>
    <w:rsid w:val="0013723A"/>
    <w:rsid w:val="00146086"/>
    <w:rsid w:val="00150699"/>
    <w:rsid w:val="00153893"/>
    <w:rsid w:val="001539E9"/>
    <w:rsid w:val="0017542A"/>
    <w:rsid w:val="00195800"/>
    <w:rsid w:val="00197F4A"/>
    <w:rsid w:val="001A0E45"/>
    <w:rsid w:val="001A7A78"/>
    <w:rsid w:val="001C0E3C"/>
    <w:rsid w:val="001D41E9"/>
    <w:rsid w:val="001D4292"/>
    <w:rsid w:val="001D58FD"/>
    <w:rsid w:val="001D5B24"/>
    <w:rsid w:val="001E0357"/>
    <w:rsid w:val="001E0CCC"/>
    <w:rsid w:val="00203E95"/>
    <w:rsid w:val="00217B49"/>
    <w:rsid w:val="0022299F"/>
    <w:rsid w:val="00226B9B"/>
    <w:rsid w:val="00227D59"/>
    <w:rsid w:val="00232383"/>
    <w:rsid w:val="0023630D"/>
    <w:rsid w:val="00243C00"/>
    <w:rsid w:val="00251DA9"/>
    <w:rsid w:val="00273008"/>
    <w:rsid w:val="00273A1A"/>
    <w:rsid w:val="00275C3A"/>
    <w:rsid w:val="002A0344"/>
    <w:rsid w:val="002A12DB"/>
    <w:rsid w:val="002A2520"/>
    <w:rsid w:val="002D47B6"/>
    <w:rsid w:val="002D7321"/>
    <w:rsid w:val="002E20BE"/>
    <w:rsid w:val="002F1A13"/>
    <w:rsid w:val="002F4369"/>
    <w:rsid w:val="00303F59"/>
    <w:rsid w:val="00305E90"/>
    <w:rsid w:val="0037384C"/>
    <w:rsid w:val="0037416F"/>
    <w:rsid w:val="003B102B"/>
    <w:rsid w:val="003B70CF"/>
    <w:rsid w:val="003C46EE"/>
    <w:rsid w:val="003C6BF1"/>
    <w:rsid w:val="003D524A"/>
    <w:rsid w:val="003F2666"/>
    <w:rsid w:val="00403113"/>
    <w:rsid w:val="00445DAF"/>
    <w:rsid w:val="00451EAC"/>
    <w:rsid w:val="00452648"/>
    <w:rsid w:val="004626A1"/>
    <w:rsid w:val="00463AF7"/>
    <w:rsid w:val="00467775"/>
    <w:rsid w:val="00474DAC"/>
    <w:rsid w:val="00476670"/>
    <w:rsid w:val="00477BA9"/>
    <w:rsid w:val="00477C9D"/>
    <w:rsid w:val="00486247"/>
    <w:rsid w:val="004930B0"/>
    <w:rsid w:val="004A0CEF"/>
    <w:rsid w:val="004B0B59"/>
    <w:rsid w:val="004B3DFD"/>
    <w:rsid w:val="004B4ADF"/>
    <w:rsid w:val="004C03C1"/>
    <w:rsid w:val="004C2D3B"/>
    <w:rsid w:val="004D04D1"/>
    <w:rsid w:val="0051344A"/>
    <w:rsid w:val="0052644D"/>
    <w:rsid w:val="00530A16"/>
    <w:rsid w:val="0058514D"/>
    <w:rsid w:val="00585E21"/>
    <w:rsid w:val="00596E95"/>
    <w:rsid w:val="005A7386"/>
    <w:rsid w:val="005B0229"/>
    <w:rsid w:val="005C57E3"/>
    <w:rsid w:val="005D2814"/>
    <w:rsid w:val="005D2D71"/>
    <w:rsid w:val="005D2FB1"/>
    <w:rsid w:val="005E7F55"/>
    <w:rsid w:val="00602967"/>
    <w:rsid w:val="00626EBF"/>
    <w:rsid w:val="00632897"/>
    <w:rsid w:val="006356A8"/>
    <w:rsid w:val="00654FA3"/>
    <w:rsid w:val="00656E34"/>
    <w:rsid w:val="006819DC"/>
    <w:rsid w:val="00681EE4"/>
    <w:rsid w:val="00684D8D"/>
    <w:rsid w:val="006940F7"/>
    <w:rsid w:val="006A1D61"/>
    <w:rsid w:val="006B1699"/>
    <w:rsid w:val="006F4026"/>
    <w:rsid w:val="00704708"/>
    <w:rsid w:val="00714D5E"/>
    <w:rsid w:val="007429FA"/>
    <w:rsid w:val="007518F5"/>
    <w:rsid w:val="00753023"/>
    <w:rsid w:val="00755906"/>
    <w:rsid w:val="00755E06"/>
    <w:rsid w:val="00773ED5"/>
    <w:rsid w:val="00774425"/>
    <w:rsid w:val="00775AAB"/>
    <w:rsid w:val="007805E8"/>
    <w:rsid w:val="00783EF3"/>
    <w:rsid w:val="00790E73"/>
    <w:rsid w:val="00794237"/>
    <w:rsid w:val="00795FFC"/>
    <w:rsid w:val="00796F94"/>
    <w:rsid w:val="007A28C5"/>
    <w:rsid w:val="007A5B84"/>
    <w:rsid w:val="007A652E"/>
    <w:rsid w:val="007E11DB"/>
    <w:rsid w:val="007E1D57"/>
    <w:rsid w:val="00833ED0"/>
    <w:rsid w:val="00857EA4"/>
    <w:rsid w:val="00866D4F"/>
    <w:rsid w:val="00882BD7"/>
    <w:rsid w:val="00895BD6"/>
    <w:rsid w:val="00895F4C"/>
    <w:rsid w:val="008A2215"/>
    <w:rsid w:val="008C4E5B"/>
    <w:rsid w:val="008E440B"/>
    <w:rsid w:val="008E71DA"/>
    <w:rsid w:val="008F69FC"/>
    <w:rsid w:val="0092313D"/>
    <w:rsid w:val="00946713"/>
    <w:rsid w:val="009566C8"/>
    <w:rsid w:val="00960A24"/>
    <w:rsid w:val="009623AB"/>
    <w:rsid w:val="009639CC"/>
    <w:rsid w:val="00991458"/>
    <w:rsid w:val="009976E0"/>
    <w:rsid w:val="009A6804"/>
    <w:rsid w:val="009C2742"/>
    <w:rsid w:val="009D2623"/>
    <w:rsid w:val="009E4063"/>
    <w:rsid w:val="009E5771"/>
    <w:rsid w:val="009F71A8"/>
    <w:rsid w:val="00A0236E"/>
    <w:rsid w:val="00A253B5"/>
    <w:rsid w:val="00A27C2B"/>
    <w:rsid w:val="00A416DA"/>
    <w:rsid w:val="00A53908"/>
    <w:rsid w:val="00A56D33"/>
    <w:rsid w:val="00A83F98"/>
    <w:rsid w:val="00AC3FCB"/>
    <w:rsid w:val="00AF735F"/>
    <w:rsid w:val="00B152D9"/>
    <w:rsid w:val="00B201C5"/>
    <w:rsid w:val="00B26D2E"/>
    <w:rsid w:val="00B30820"/>
    <w:rsid w:val="00B468EE"/>
    <w:rsid w:val="00B532BA"/>
    <w:rsid w:val="00B65F72"/>
    <w:rsid w:val="00B7656A"/>
    <w:rsid w:val="00B85CF6"/>
    <w:rsid w:val="00B953BC"/>
    <w:rsid w:val="00BB4FEB"/>
    <w:rsid w:val="00BE4FAC"/>
    <w:rsid w:val="00C11C8E"/>
    <w:rsid w:val="00C123CC"/>
    <w:rsid w:val="00C15091"/>
    <w:rsid w:val="00C16A83"/>
    <w:rsid w:val="00C370C1"/>
    <w:rsid w:val="00C414CB"/>
    <w:rsid w:val="00C4761D"/>
    <w:rsid w:val="00C578FB"/>
    <w:rsid w:val="00C6505D"/>
    <w:rsid w:val="00C734BA"/>
    <w:rsid w:val="00C7372C"/>
    <w:rsid w:val="00C84D1A"/>
    <w:rsid w:val="00C858CA"/>
    <w:rsid w:val="00CB27DD"/>
    <w:rsid w:val="00CB527D"/>
    <w:rsid w:val="00CC5DBA"/>
    <w:rsid w:val="00CD175C"/>
    <w:rsid w:val="00CE3ECF"/>
    <w:rsid w:val="00CE5B5D"/>
    <w:rsid w:val="00CE7CED"/>
    <w:rsid w:val="00D17295"/>
    <w:rsid w:val="00D31587"/>
    <w:rsid w:val="00D32743"/>
    <w:rsid w:val="00D556BE"/>
    <w:rsid w:val="00D70888"/>
    <w:rsid w:val="00D84E4A"/>
    <w:rsid w:val="00DA1949"/>
    <w:rsid w:val="00DA7E52"/>
    <w:rsid w:val="00DB4AA7"/>
    <w:rsid w:val="00DC1085"/>
    <w:rsid w:val="00DD57BB"/>
    <w:rsid w:val="00DE4DC9"/>
    <w:rsid w:val="00E01309"/>
    <w:rsid w:val="00E05183"/>
    <w:rsid w:val="00E17251"/>
    <w:rsid w:val="00E3306E"/>
    <w:rsid w:val="00E33F6A"/>
    <w:rsid w:val="00E411DF"/>
    <w:rsid w:val="00E52ABD"/>
    <w:rsid w:val="00E563CB"/>
    <w:rsid w:val="00E62B03"/>
    <w:rsid w:val="00E63C5E"/>
    <w:rsid w:val="00E71994"/>
    <w:rsid w:val="00E72085"/>
    <w:rsid w:val="00E8706A"/>
    <w:rsid w:val="00E911DA"/>
    <w:rsid w:val="00E9686D"/>
    <w:rsid w:val="00EA21B4"/>
    <w:rsid w:val="00EA51C6"/>
    <w:rsid w:val="00EB3AC2"/>
    <w:rsid w:val="00EB6FD5"/>
    <w:rsid w:val="00ED01E2"/>
    <w:rsid w:val="00ED1431"/>
    <w:rsid w:val="00EE3486"/>
    <w:rsid w:val="00F04ADF"/>
    <w:rsid w:val="00F21C30"/>
    <w:rsid w:val="00F222E5"/>
    <w:rsid w:val="00F23DB0"/>
    <w:rsid w:val="00F2441B"/>
    <w:rsid w:val="00F2646E"/>
    <w:rsid w:val="00F36086"/>
    <w:rsid w:val="00F4371D"/>
    <w:rsid w:val="00F5333C"/>
    <w:rsid w:val="00F60A85"/>
    <w:rsid w:val="00F7778C"/>
    <w:rsid w:val="00F91C24"/>
    <w:rsid w:val="00F96216"/>
    <w:rsid w:val="00FB6BB6"/>
    <w:rsid w:val="00FC1CE1"/>
    <w:rsid w:val="00FD0E8F"/>
    <w:rsid w:val="00FE0729"/>
    <w:rsid w:val="00FE7AF0"/>
    <w:rsid w:val="00FF0A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style>
  <w:style w:type="paragraph" w:styleId="1">
    <w:name w:val="heading 1"/>
    <w:basedOn w:val="a"/>
    <w:link w:val="10"/>
    <w:uiPriority w:val="9"/>
    <w:qFormat/>
    <w:rsid w:val="00626E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26E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26E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11DF"/>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37384C"/>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21C3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semiHidden/>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21C30"/>
  </w:style>
  <w:style w:type="character" w:customStyle="1" w:styleId="apple-converted-space">
    <w:name w:val="apple-converted-space"/>
    <w:basedOn w:val="a0"/>
    <w:rsid w:val="000D31A0"/>
  </w:style>
  <w:style w:type="character" w:customStyle="1" w:styleId="10">
    <w:name w:val="Заголовок 1 Знак"/>
    <w:basedOn w:val="a0"/>
    <w:link w:val="1"/>
    <w:uiPriority w:val="9"/>
    <w:rsid w:val="00626EB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26EBF"/>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26EBF"/>
    <w:rPr>
      <w:rFonts w:ascii="Times New Roman" w:eastAsia="Times New Roman" w:hAnsi="Times New Roman" w:cs="Times New Roman"/>
      <w:b/>
      <w:bCs/>
      <w:sz w:val="27"/>
      <w:szCs w:val="27"/>
    </w:rPr>
  </w:style>
  <w:style w:type="paragraph" w:styleId="z-">
    <w:name w:val="HTML Top of Form"/>
    <w:basedOn w:val="a"/>
    <w:next w:val="a"/>
    <w:link w:val="z-0"/>
    <w:hidden/>
    <w:uiPriority w:val="99"/>
    <w:semiHidden/>
    <w:unhideWhenUsed/>
    <w:rsid w:val="00626E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26EBF"/>
    <w:rPr>
      <w:rFonts w:ascii="Arial" w:eastAsia="Times New Roman" w:hAnsi="Arial" w:cs="Arial"/>
      <w:vanish/>
      <w:sz w:val="16"/>
      <w:szCs w:val="16"/>
    </w:rPr>
  </w:style>
  <w:style w:type="character" w:customStyle="1" w:styleId="sr-only">
    <w:name w:val="sr-only"/>
    <w:basedOn w:val="a0"/>
    <w:rsid w:val="00626EBF"/>
  </w:style>
  <w:style w:type="paragraph" w:styleId="z-1">
    <w:name w:val="HTML Bottom of Form"/>
    <w:basedOn w:val="a"/>
    <w:next w:val="a"/>
    <w:link w:val="z-2"/>
    <w:hidden/>
    <w:uiPriority w:val="99"/>
    <w:semiHidden/>
    <w:unhideWhenUsed/>
    <w:rsid w:val="00626E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26EBF"/>
    <w:rPr>
      <w:rFonts w:ascii="Arial" w:eastAsia="Times New Roman" w:hAnsi="Arial" w:cs="Arial"/>
      <w:vanish/>
      <w:sz w:val="16"/>
      <w:szCs w:val="16"/>
    </w:rPr>
  </w:style>
  <w:style w:type="paragraph" w:customStyle="1" w:styleId="page-datecreate">
    <w:name w:val="page-date_cre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datetimestamp">
    <w:name w:val="page-date_timestamp"/>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me">
    <w:name w:val="nam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
    <w:name w:val="pos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
    <w:name w:val="title-doc"/>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26EB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26EBF"/>
    <w:rPr>
      <w:rFonts w:ascii="Tahoma" w:hAnsi="Tahoma" w:cs="Tahoma"/>
      <w:sz w:val="16"/>
      <w:szCs w:val="16"/>
    </w:rPr>
  </w:style>
  <w:style w:type="character" w:styleId="ab">
    <w:name w:val="Placeholder Text"/>
    <w:basedOn w:val="a0"/>
    <w:uiPriority w:val="99"/>
    <w:semiHidden/>
    <w:rsid w:val="00C84D1A"/>
    <w:rPr>
      <w:color w:val="808080"/>
    </w:rPr>
  </w:style>
  <w:style w:type="paragraph" w:customStyle="1" w:styleId="headertext">
    <w:name w:val="headertext"/>
    <w:basedOn w:val="a"/>
    <w:rsid w:val="00A253B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A253B5"/>
    <w:rPr>
      <w:sz w:val="16"/>
      <w:szCs w:val="16"/>
    </w:rPr>
  </w:style>
  <w:style w:type="paragraph" w:styleId="ad">
    <w:name w:val="List Paragraph"/>
    <w:basedOn w:val="a"/>
    <w:uiPriority w:val="99"/>
    <w:qFormat/>
    <w:rsid w:val="00A253B5"/>
    <w:pPr>
      <w:spacing w:after="0" w:line="240" w:lineRule="auto"/>
      <w:ind w:left="720"/>
      <w:contextualSpacing/>
    </w:pPr>
    <w:rPr>
      <w:rFonts w:ascii="Times New Roman" w:eastAsia="Times New Roman" w:hAnsi="Times New Roman" w:cs="Times New Roman"/>
      <w:sz w:val="24"/>
      <w:szCs w:val="24"/>
    </w:rPr>
  </w:style>
  <w:style w:type="character" w:customStyle="1" w:styleId="FontStyle17">
    <w:name w:val="Font Style17"/>
    <w:uiPriority w:val="99"/>
    <w:rsid w:val="00056E2B"/>
    <w:rPr>
      <w:rFonts w:ascii="Times New Roman" w:hAnsi="Times New Roman"/>
      <w:sz w:val="26"/>
    </w:rPr>
  </w:style>
  <w:style w:type="paragraph" w:customStyle="1" w:styleId="11">
    <w:name w:val="нум список 1"/>
    <w:basedOn w:val="a"/>
    <w:rsid w:val="00056E2B"/>
    <w:pPr>
      <w:widowControl w:val="0"/>
      <w:tabs>
        <w:tab w:val="left" w:pos="360"/>
      </w:tabs>
      <w:spacing w:before="120" w:after="120" w:line="240" w:lineRule="auto"/>
      <w:jc w:val="both"/>
    </w:pPr>
    <w:rPr>
      <w:rFonts w:ascii="Arial" w:eastAsia="Arial Unicode MS" w:hAnsi="Arial" w:cs="Times New Roman"/>
      <w:kern w:val="1"/>
      <w:sz w:val="20"/>
      <w:szCs w:val="20"/>
    </w:rPr>
  </w:style>
  <w:style w:type="character" w:customStyle="1" w:styleId="ae">
    <w:name w:val="Гипертекстовая ссылка"/>
    <w:uiPriority w:val="99"/>
    <w:rsid w:val="002F1A13"/>
    <w:rPr>
      <w:b/>
      <w:bCs/>
      <w:color w:val="008000"/>
    </w:rPr>
  </w:style>
  <w:style w:type="paragraph" w:styleId="af">
    <w:name w:val="No Spacing"/>
    <w:uiPriority w:val="99"/>
    <w:qFormat/>
    <w:rsid w:val="00153893"/>
    <w:pPr>
      <w:spacing w:after="0" w:line="240" w:lineRule="auto"/>
    </w:pPr>
  </w:style>
</w:styles>
</file>

<file path=word/webSettings.xml><?xml version="1.0" encoding="utf-8"?>
<w:webSettings xmlns:r="http://schemas.openxmlformats.org/officeDocument/2006/relationships" xmlns:w="http://schemas.openxmlformats.org/wordprocessingml/2006/main">
  <w:divs>
    <w:div w:id="404693693">
      <w:bodyDiv w:val="1"/>
      <w:marLeft w:val="0"/>
      <w:marRight w:val="0"/>
      <w:marTop w:val="0"/>
      <w:marBottom w:val="0"/>
      <w:divBdr>
        <w:top w:val="none" w:sz="0" w:space="0" w:color="auto"/>
        <w:left w:val="none" w:sz="0" w:space="0" w:color="auto"/>
        <w:bottom w:val="none" w:sz="0" w:space="0" w:color="auto"/>
        <w:right w:val="none" w:sz="0" w:space="0" w:color="auto"/>
      </w:divBdr>
      <w:divsChild>
        <w:div w:id="1749956940">
          <w:marLeft w:val="0"/>
          <w:marRight w:val="0"/>
          <w:marTop w:val="0"/>
          <w:marBottom w:val="0"/>
          <w:divBdr>
            <w:top w:val="none" w:sz="0" w:space="0" w:color="auto"/>
            <w:left w:val="none" w:sz="0" w:space="0" w:color="auto"/>
            <w:bottom w:val="none" w:sz="0" w:space="0" w:color="auto"/>
            <w:right w:val="none" w:sz="0" w:space="0" w:color="auto"/>
          </w:divBdr>
          <w:divsChild>
            <w:div w:id="788428561">
              <w:marLeft w:val="0"/>
              <w:marRight w:val="0"/>
              <w:marTop w:val="0"/>
              <w:marBottom w:val="0"/>
              <w:divBdr>
                <w:top w:val="none" w:sz="0" w:space="0" w:color="auto"/>
                <w:left w:val="none" w:sz="0" w:space="0" w:color="auto"/>
                <w:bottom w:val="none" w:sz="0" w:space="0" w:color="auto"/>
                <w:right w:val="none" w:sz="0" w:space="0" w:color="auto"/>
              </w:divBdr>
              <w:divsChild>
                <w:div w:id="684792618">
                  <w:marLeft w:val="0"/>
                  <w:marRight w:val="0"/>
                  <w:marTop w:val="0"/>
                  <w:marBottom w:val="0"/>
                  <w:divBdr>
                    <w:top w:val="none" w:sz="0" w:space="0" w:color="auto"/>
                    <w:left w:val="none" w:sz="0" w:space="0" w:color="auto"/>
                    <w:bottom w:val="none" w:sz="0" w:space="0" w:color="auto"/>
                    <w:right w:val="none" w:sz="0" w:space="0" w:color="auto"/>
                  </w:divBdr>
                  <w:divsChild>
                    <w:div w:id="1411344399">
                      <w:marLeft w:val="-188"/>
                      <w:marRight w:val="-188"/>
                      <w:marTop w:val="0"/>
                      <w:marBottom w:val="0"/>
                      <w:divBdr>
                        <w:top w:val="none" w:sz="0" w:space="0" w:color="auto"/>
                        <w:left w:val="none" w:sz="0" w:space="0" w:color="auto"/>
                        <w:bottom w:val="none" w:sz="0" w:space="0" w:color="auto"/>
                        <w:right w:val="none" w:sz="0" w:space="0" w:color="auto"/>
                      </w:divBdr>
                      <w:divsChild>
                        <w:div w:id="477386621">
                          <w:marLeft w:val="0"/>
                          <w:marRight w:val="0"/>
                          <w:marTop w:val="0"/>
                          <w:marBottom w:val="0"/>
                          <w:divBdr>
                            <w:top w:val="none" w:sz="0" w:space="0" w:color="auto"/>
                            <w:left w:val="none" w:sz="0" w:space="0" w:color="auto"/>
                            <w:bottom w:val="none" w:sz="0" w:space="0" w:color="auto"/>
                            <w:right w:val="none" w:sz="0" w:space="0" w:color="auto"/>
                          </w:divBdr>
                          <w:divsChild>
                            <w:div w:id="77561272">
                              <w:marLeft w:val="347"/>
                              <w:marRight w:val="0"/>
                              <w:marTop w:val="0"/>
                              <w:marBottom w:val="0"/>
                              <w:divBdr>
                                <w:top w:val="none" w:sz="0" w:space="0" w:color="auto"/>
                                <w:left w:val="none" w:sz="0" w:space="0" w:color="auto"/>
                                <w:bottom w:val="none" w:sz="0" w:space="0" w:color="auto"/>
                                <w:right w:val="none" w:sz="0" w:space="0" w:color="auto"/>
                              </w:divBdr>
                              <w:divsChild>
                                <w:div w:id="67970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48441">
                          <w:marLeft w:val="0"/>
                          <w:marRight w:val="0"/>
                          <w:marTop w:val="0"/>
                          <w:marBottom w:val="0"/>
                          <w:divBdr>
                            <w:top w:val="none" w:sz="0" w:space="0" w:color="auto"/>
                            <w:left w:val="none" w:sz="0" w:space="0" w:color="auto"/>
                            <w:bottom w:val="none" w:sz="0" w:space="0" w:color="auto"/>
                            <w:right w:val="none" w:sz="0" w:space="0" w:color="auto"/>
                          </w:divBdr>
                          <w:divsChild>
                            <w:div w:id="119148793">
                              <w:marLeft w:val="0"/>
                              <w:marRight w:val="3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625035">
              <w:marLeft w:val="0"/>
              <w:marRight w:val="0"/>
              <w:marTop w:val="0"/>
              <w:marBottom w:val="0"/>
              <w:divBdr>
                <w:top w:val="none" w:sz="0" w:space="0" w:color="auto"/>
                <w:left w:val="none" w:sz="0" w:space="0" w:color="auto"/>
                <w:bottom w:val="none" w:sz="0" w:space="0" w:color="auto"/>
                <w:right w:val="none" w:sz="0" w:space="0" w:color="auto"/>
              </w:divBdr>
              <w:divsChild>
                <w:div w:id="1180774528">
                  <w:marLeft w:val="0"/>
                  <w:marRight w:val="0"/>
                  <w:marTop w:val="0"/>
                  <w:marBottom w:val="0"/>
                  <w:divBdr>
                    <w:top w:val="none" w:sz="0" w:space="0" w:color="auto"/>
                    <w:left w:val="none" w:sz="0" w:space="0" w:color="auto"/>
                    <w:bottom w:val="none" w:sz="0" w:space="0" w:color="auto"/>
                    <w:right w:val="none" w:sz="0" w:space="0" w:color="auto"/>
                  </w:divBdr>
                  <w:divsChild>
                    <w:div w:id="146359359">
                      <w:marLeft w:val="-188"/>
                      <w:marRight w:val="-188"/>
                      <w:marTop w:val="0"/>
                      <w:marBottom w:val="0"/>
                      <w:divBdr>
                        <w:top w:val="none" w:sz="0" w:space="0" w:color="auto"/>
                        <w:left w:val="none" w:sz="0" w:space="0" w:color="auto"/>
                        <w:bottom w:val="none" w:sz="0" w:space="0" w:color="auto"/>
                        <w:right w:val="none" w:sz="0" w:space="0" w:color="auto"/>
                      </w:divBdr>
                      <w:divsChild>
                        <w:div w:id="341323334">
                          <w:marLeft w:val="0"/>
                          <w:marRight w:val="0"/>
                          <w:marTop w:val="0"/>
                          <w:marBottom w:val="0"/>
                          <w:divBdr>
                            <w:top w:val="none" w:sz="0" w:space="0" w:color="auto"/>
                            <w:left w:val="none" w:sz="0" w:space="0" w:color="auto"/>
                            <w:bottom w:val="none" w:sz="0" w:space="0" w:color="auto"/>
                            <w:right w:val="none" w:sz="0" w:space="0" w:color="auto"/>
                          </w:divBdr>
                          <w:divsChild>
                            <w:div w:id="575475530">
                              <w:marLeft w:val="0"/>
                              <w:marRight w:val="0"/>
                              <w:marTop w:val="0"/>
                              <w:marBottom w:val="0"/>
                              <w:divBdr>
                                <w:top w:val="none" w:sz="0" w:space="0" w:color="auto"/>
                                <w:left w:val="none" w:sz="0" w:space="0" w:color="auto"/>
                                <w:bottom w:val="none" w:sz="0" w:space="0" w:color="auto"/>
                                <w:right w:val="none" w:sz="0" w:space="0" w:color="auto"/>
                              </w:divBdr>
                              <w:divsChild>
                                <w:div w:id="174461945">
                                  <w:marLeft w:val="0"/>
                                  <w:marRight w:val="0"/>
                                  <w:marTop w:val="0"/>
                                  <w:marBottom w:val="0"/>
                                  <w:divBdr>
                                    <w:top w:val="none" w:sz="0" w:space="0" w:color="auto"/>
                                    <w:left w:val="none" w:sz="0" w:space="0" w:color="auto"/>
                                    <w:bottom w:val="none" w:sz="0" w:space="0" w:color="auto"/>
                                    <w:right w:val="none" w:sz="0" w:space="0" w:color="auto"/>
                                  </w:divBdr>
                                  <w:divsChild>
                                    <w:div w:id="1581213964">
                                      <w:marLeft w:val="188"/>
                                      <w:marRight w:val="0"/>
                                      <w:marTop w:val="313"/>
                                      <w:marBottom w:val="0"/>
                                      <w:divBdr>
                                        <w:top w:val="none" w:sz="0" w:space="0" w:color="auto"/>
                                        <w:left w:val="none" w:sz="0" w:space="0" w:color="auto"/>
                                        <w:bottom w:val="none" w:sz="0" w:space="0" w:color="auto"/>
                                        <w:right w:val="none" w:sz="0" w:space="0" w:color="auto"/>
                                      </w:divBdr>
                                    </w:div>
                                  </w:divsChild>
                                </w:div>
                                <w:div w:id="489979787">
                                  <w:marLeft w:val="0"/>
                                  <w:marRight w:val="0"/>
                                  <w:marTop w:val="0"/>
                                  <w:marBottom w:val="0"/>
                                  <w:divBdr>
                                    <w:top w:val="none" w:sz="0" w:space="0" w:color="auto"/>
                                    <w:left w:val="none" w:sz="0" w:space="0" w:color="auto"/>
                                    <w:bottom w:val="none" w:sz="0" w:space="0" w:color="auto"/>
                                    <w:right w:val="none" w:sz="0" w:space="0" w:color="auto"/>
                                  </w:divBdr>
                                  <w:divsChild>
                                    <w:div w:id="1063483408">
                                      <w:marLeft w:val="0"/>
                                      <w:marRight w:val="0"/>
                                      <w:marTop w:val="313"/>
                                      <w:marBottom w:val="0"/>
                                      <w:divBdr>
                                        <w:top w:val="none" w:sz="0" w:space="0" w:color="auto"/>
                                        <w:left w:val="none" w:sz="0" w:space="0" w:color="auto"/>
                                        <w:bottom w:val="none" w:sz="0" w:space="0" w:color="auto"/>
                                        <w:right w:val="none" w:sz="0" w:space="0" w:color="auto"/>
                                      </w:divBdr>
                                    </w:div>
                                  </w:divsChild>
                                </w:div>
                              </w:divsChild>
                            </w:div>
                          </w:divsChild>
                        </w:div>
                        <w:div w:id="1081023566">
                          <w:marLeft w:val="0"/>
                          <w:marRight w:val="0"/>
                          <w:marTop w:val="0"/>
                          <w:marBottom w:val="0"/>
                          <w:divBdr>
                            <w:top w:val="none" w:sz="0" w:space="0" w:color="auto"/>
                            <w:left w:val="none" w:sz="0" w:space="0" w:color="auto"/>
                            <w:bottom w:val="none" w:sz="0" w:space="0" w:color="auto"/>
                            <w:right w:val="none" w:sz="0" w:space="0" w:color="auto"/>
                          </w:divBdr>
                        </w:div>
                        <w:div w:id="11230421">
                          <w:marLeft w:val="0"/>
                          <w:marRight w:val="0"/>
                          <w:marTop w:val="0"/>
                          <w:marBottom w:val="0"/>
                          <w:divBdr>
                            <w:top w:val="none" w:sz="0" w:space="0" w:color="auto"/>
                            <w:left w:val="none" w:sz="0" w:space="0" w:color="auto"/>
                            <w:bottom w:val="none" w:sz="0" w:space="0" w:color="auto"/>
                            <w:right w:val="none" w:sz="0" w:space="0" w:color="auto"/>
                          </w:divBdr>
                          <w:divsChild>
                            <w:div w:id="1495145534">
                              <w:marLeft w:val="-164"/>
                              <w:marRight w:val="329"/>
                              <w:marTop w:val="313"/>
                              <w:marBottom w:val="0"/>
                              <w:divBdr>
                                <w:top w:val="none" w:sz="0" w:space="0" w:color="auto"/>
                                <w:left w:val="none" w:sz="0" w:space="0" w:color="auto"/>
                                <w:bottom w:val="none" w:sz="0" w:space="0" w:color="auto"/>
                                <w:right w:val="none" w:sz="0" w:space="0" w:color="auto"/>
                              </w:divBdr>
                              <w:divsChild>
                                <w:div w:id="114295160">
                                  <w:marLeft w:val="0"/>
                                  <w:marRight w:val="0"/>
                                  <w:marTop w:val="0"/>
                                  <w:marBottom w:val="0"/>
                                  <w:divBdr>
                                    <w:top w:val="none" w:sz="0" w:space="0" w:color="auto"/>
                                    <w:left w:val="none" w:sz="0" w:space="0" w:color="auto"/>
                                    <w:bottom w:val="none" w:sz="0" w:space="0" w:color="auto"/>
                                    <w:right w:val="none" w:sz="0" w:space="0" w:color="auto"/>
                                  </w:divBdr>
                                  <w:divsChild>
                                    <w:div w:id="110246926">
                                      <w:marLeft w:val="-188"/>
                                      <w:marRight w:val="-188"/>
                                      <w:marTop w:val="0"/>
                                      <w:marBottom w:val="125"/>
                                      <w:divBdr>
                                        <w:top w:val="none" w:sz="0" w:space="0" w:color="auto"/>
                                        <w:left w:val="none" w:sz="0" w:space="0" w:color="auto"/>
                                        <w:bottom w:val="none" w:sz="0" w:space="0" w:color="auto"/>
                                        <w:right w:val="none" w:sz="0" w:space="0" w:color="auto"/>
                                      </w:divBdr>
                                      <w:divsChild>
                                        <w:div w:id="185842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12785">
              <w:marLeft w:val="0"/>
              <w:marRight w:val="0"/>
              <w:marTop w:val="0"/>
              <w:marBottom w:val="0"/>
              <w:divBdr>
                <w:top w:val="none" w:sz="0" w:space="0" w:color="auto"/>
                <w:left w:val="none" w:sz="0" w:space="0" w:color="auto"/>
                <w:bottom w:val="none" w:sz="0" w:space="0" w:color="auto"/>
                <w:right w:val="none" w:sz="0" w:space="0" w:color="auto"/>
              </w:divBdr>
              <w:divsChild>
                <w:div w:id="361177891">
                  <w:marLeft w:val="0"/>
                  <w:marRight w:val="0"/>
                  <w:marTop w:val="0"/>
                  <w:marBottom w:val="0"/>
                  <w:divBdr>
                    <w:top w:val="none" w:sz="0" w:space="0" w:color="auto"/>
                    <w:left w:val="none" w:sz="0" w:space="0" w:color="auto"/>
                    <w:bottom w:val="none" w:sz="0" w:space="0" w:color="auto"/>
                    <w:right w:val="none" w:sz="0" w:space="0" w:color="auto"/>
                  </w:divBdr>
                </w:div>
              </w:divsChild>
            </w:div>
            <w:div w:id="2073036590">
              <w:marLeft w:val="0"/>
              <w:marRight w:val="0"/>
              <w:marTop w:val="0"/>
              <w:marBottom w:val="0"/>
              <w:divBdr>
                <w:top w:val="none" w:sz="0" w:space="0" w:color="auto"/>
                <w:left w:val="none" w:sz="0" w:space="0" w:color="auto"/>
                <w:bottom w:val="none" w:sz="0" w:space="0" w:color="auto"/>
                <w:right w:val="none" w:sz="0" w:space="0" w:color="auto"/>
              </w:divBdr>
              <w:divsChild>
                <w:div w:id="721906745">
                  <w:marLeft w:val="-188"/>
                  <w:marRight w:val="-188"/>
                  <w:marTop w:val="0"/>
                  <w:marBottom w:val="0"/>
                  <w:divBdr>
                    <w:top w:val="none" w:sz="0" w:space="0" w:color="auto"/>
                    <w:left w:val="none" w:sz="0" w:space="0" w:color="auto"/>
                    <w:bottom w:val="none" w:sz="0" w:space="0" w:color="auto"/>
                    <w:right w:val="none" w:sz="0" w:space="0" w:color="auto"/>
                  </w:divBdr>
                  <w:divsChild>
                    <w:div w:id="953899763">
                      <w:marLeft w:val="0"/>
                      <w:marRight w:val="0"/>
                      <w:marTop w:val="0"/>
                      <w:marBottom w:val="0"/>
                      <w:divBdr>
                        <w:top w:val="none" w:sz="0" w:space="0" w:color="auto"/>
                        <w:left w:val="none" w:sz="0" w:space="0" w:color="auto"/>
                        <w:bottom w:val="none" w:sz="0" w:space="0" w:color="auto"/>
                        <w:right w:val="none" w:sz="0" w:space="0" w:color="auto"/>
                      </w:divBdr>
                      <w:divsChild>
                        <w:div w:id="597105030">
                          <w:marLeft w:val="0"/>
                          <w:marRight w:val="0"/>
                          <w:marTop w:val="0"/>
                          <w:marBottom w:val="0"/>
                          <w:divBdr>
                            <w:top w:val="none" w:sz="0" w:space="0" w:color="auto"/>
                            <w:left w:val="none" w:sz="0" w:space="0" w:color="auto"/>
                            <w:bottom w:val="none" w:sz="0" w:space="0" w:color="auto"/>
                            <w:right w:val="none" w:sz="0" w:space="0" w:color="auto"/>
                          </w:divBdr>
                          <w:divsChild>
                            <w:div w:id="1289822844">
                              <w:marLeft w:val="0"/>
                              <w:marRight w:val="0"/>
                              <w:marTop w:val="0"/>
                              <w:marBottom w:val="0"/>
                              <w:divBdr>
                                <w:top w:val="none" w:sz="0" w:space="0" w:color="auto"/>
                                <w:left w:val="none" w:sz="0" w:space="0" w:color="auto"/>
                                <w:bottom w:val="none" w:sz="0" w:space="0" w:color="auto"/>
                                <w:right w:val="none" w:sz="0" w:space="0" w:color="auto"/>
                              </w:divBdr>
                            </w:div>
                            <w:div w:id="13657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6223">
                      <w:marLeft w:val="0"/>
                      <w:marRight w:val="0"/>
                      <w:marTop w:val="0"/>
                      <w:marBottom w:val="0"/>
                      <w:divBdr>
                        <w:top w:val="none" w:sz="0" w:space="0" w:color="auto"/>
                        <w:left w:val="none" w:sz="0" w:space="0" w:color="auto"/>
                        <w:bottom w:val="none" w:sz="0" w:space="0" w:color="auto"/>
                        <w:right w:val="none" w:sz="0" w:space="0" w:color="auto"/>
                      </w:divBdr>
                      <w:divsChild>
                        <w:div w:id="1175000691">
                          <w:marLeft w:val="0"/>
                          <w:marRight w:val="0"/>
                          <w:marTop w:val="0"/>
                          <w:marBottom w:val="0"/>
                          <w:divBdr>
                            <w:top w:val="none" w:sz="0" w:space="0" w:color="auto"/>
                            <w:left w:val="none" w:sz="0" w:space="0" w:color="auto"/>
                            <w:bottom w:val="none" w:sz="0" w:space="6" w:color="auto"/>
                            <w:right w:val="none" w:sz="0" w:space="0" w:color="auto"/>
                          </w:divBdr>
                        </w:div>
                        <w:div w:id="502934806">
                          <w:marLeft w:val="0"/>
                          <w:marRight w:val="0"/>
                          <w:marTop w:val="0"/>
                          <w:marBottom w:val="0"/>
                          <w:divBdr>
                            <w:top w:val="none" w:sz="0" w:space="0" w:color="auto"/>
                            <w:left w:val="none" w:sz="0" w:space="0" w:color="auto"/>
                            <w:bottom w:val="none" w:sz="0" w:space="0" w:color="auto"/>
                            <w:right w:val="none" w:sz="0" w:space="0" w:color="auto"/>
                          </w:divBdr>
                          <w:divsChild>
                            <w:div w:id="1872525973">
                              <w:marLeft w:val="0"/>
                              <w:marRight w:val="0"/>
                              <w:marTop w:val="0"/>
                              <w:marBottom w:val="125"/>
                              <w:divBdr>
                                <w:top w:val="none" w:sz="0" w:space="0" w:color="auto"/>
                                <w:left w:val="none" w:sz="0" w:space="0" w:color="auto"/>
                                <w:bottom w:val="single" w:sz="4" w:space="3" w:color="EEEEEE"/>
                                <w:right w:val="none" w:sz="0" w:space="0" w:color="auto"/>
                              </w:divBdr>
                            </w:div>
                            <w:div w:id="992567497">
                              <w:marLeft w:val="0"/>
                              <w:marRight w:val="0"/>
                              <w:marTop w:val="0"/>
                              <w:marBottom w:val="0"/>
                              <w:divBdr>
                                <w:top w:val="none" w:sz="0" w:space="0" w:color="auto"/>
                                <w:left w:val="none" w:sz="0" w:space="0" w:color="auto"/>
                                <w:bottom w:val="none" w:sz="0" w:space="0" w:color="auto"/>
                                <w:right w:val="none" w:sz="0" w:space="0" w:color="auto"/>
                              </w:divBdr>
                              <w:divsChild>
                                <w:div w:id="1149981433">
                                  <w:marLeft w:val="0"/>
                                  <w:marRight w:val="0"/>
                                  <w:marTop w:val="0"/>
                                  <w:marBottom w:val="0"/>
                                  <w:divBdr>
                                    <w:top w:val="none" w:sz="0" w:space="0" w:color="auto"/>
                                    <w:left w:val="none" w:sz="0" w:space="0" w:color="auto"/>
                                    <w:bottom w:val="none" w:sz="0" w:space="0" w:color="auto"/>
                                    <w:right w:val="none" w:sz="0" w:space="0" w:color="auto"/>
                                  </w:divBdr>
                                </w:div>
                              </w:divsChild>
                            </w:div>
                            <w:div w:id="907308337">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1989163293">
                      <w:marLeft w:val="0"/>
                      <w:marRight w:val="0"/>
                      <w:marTop w:val="0"/>
                      <w:marBottom w:val="0"/>
                      <w:divBdr>
                        <w:top w:val="none" w:sz="0" w:space="0" w:color="auto"/>
                        <w:left w:val="none" w:sz="0" w:space="0" w:color="auto"/>
                        <w:bottom w:val="none" w:sz="0" w:space="0" w:color="auto"/>
                        <w:right w:val="none" w:sz="0" w:space="0" w:color="auto"/>
                      </w:divBdr>
                      <w:divsChild>
                        <w:div w:id="732584042">
                          <w:marLeft w:val="0"/>
                          <w:marRight w:val="0"/>
                          <w:marTop w:val="0"/>
                          <w:marBottom w:val="0"/>
                          <w:divBdr>
                            <w:top w:val="none" w:sz="0" w:space="0" w:color="auto"/>
                            <w:left w:val="none" w:sz="0" w:space="0" w:color="auto"/>
                            <w:bottom w:val="none" w:sz="0" w:space="0" w:color="auto"/>
                            <w:right w:val="none" w:sz="0" w:space="0" w:color="auto"/>
                          </w:divBdr>
                          <w:divsChild>
                            <w:div w:id="1772553466">
                              <w:marLeft w:val="0"/>
                              <w:marRight w:val="0"/>
                              <w:marTop w:val="0"/>
                              <w:marBottom w:val="0"/>
                              <w:divBdr>
                                <w:top w:val="none" w:sz="0" w:space="0" w:color="auto"/>
                                <w:left w:val="none" w:sz="0" w:space="0" w:color="auto"/>
                                <w:bottom w:val="none" w:sz="0" w:space="0" w:color="auto"/>
                                <w:right w:val="none" w:sz="0" w:space="0" w:color="auto"/>
                              </w:divBdr>
                            </w:div>
                            <w:div w:id="2139371356">
                              <w:marLeft w:val="0"/>
                              <w:marRight w:val="0"/>
                              <w:marTop w:val="0"/>
                              <w:marBottom w:val="0"/>
                              <w:divBdr>
                                <w:top w:val="none" w:sz="0" w:space="0" w:color="auto"/>
                                <w:left w:val="none" w:sz="0" w:space="0" w:color="auto"/>
                                <w:bottom w:val="none" w:sz="0" w:space="0" w:color="auto"/>
                                <w:right w:val="none" w:sz="0" w:space="0" w:color="auto"/>
                              </w:divBdr>
                              <w:divsChild>
                                <w:div w:id="11610265">
                                  <w:marLeft w:val="0"/>
                                  <w:marRight w:val="0"/>
                                  <w:marTop w:val="0"/>
                                  <w:marBottom w:val="0"/>
                                  <w:divBdr>
                                    <w:top w:val="none" w:sz="0" w:space="0" w:color="auto"/>
                                    <w:left w:val="none" w:sz="0" w:space="0" w:color="auto"/>
                                    <w:bottom w:val="none" w:sz="0" w:space="0" w:color="auto"/>
                                    <w:right w:val="none" w:sz="0" w:space="0" w:color="auto"/>
                                  </w:divBdr>
                                  <w:divsChild>
                                    <w:div w:id="16011011">
                                      <w:marLeft w:val="0"/>
                                      <w:marRight w:val="0"/>
                                      <w:marTop w:val="0"/>
                                      <w:marBottom w:val="0"/>
                                      <w:divBdr>
                                        <w:top w:val="none" w:sz="0" w:space="0" w:color="auto"/>
                                        <w:left w:val="none" w:sz="0" w:space="0" w:color="auto"/>
                                        <w:bottom w:val="none" w:sz="0" w:space="0" w:color="auto"/>
                                        <w:right w:val="none" w:sz="0" w:space="0" w:color="auto"/>
                                      </w:divBdr>
                                    </w:div>
                                    <w:div w:id="106156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143981">
                              <w:marLeft w:val="0"/>
                              <w:marRight w:val="0"/>
                              <w:marTop w:val="0"/>
                              <w:marBottom w:val="0"/>
                              <w:divBdr>
                                <w:top w:val="none" w:sz="0" w:space="0" w:color="auto"/>
                                <w:left w:val="none" w:sz="0" w:space="0" w:color="auto"/>
                                <w:bottom w:val="none" w:sz="0" w:space="0" w:color="auto"/>
                                <w:right w:val="none" w:sz="0" w:space="0" w:color="auto"/>
                              </w:divBdr>
                            </w:div>
                            <w:div w:id="1539971485">
                              <w:marLeft w:val="0"/>
                              <w:marRight w:val="0"/>
                              <w:marTop w:val="0"/>
                              <w:marBottom w:val="0"/>
                              <w:divBdr>
                                <w:top w:val="none" w:sz="0" w:space="0" w:color="auto"/>
                                <w:left w:val="none" w:sz="0" w:space="0" w:color="auto"/>
                                <w:bottom w:val="none" w:sz="0" w:space="0" w:color="auto"/>
                                <w:right w:val="none" w:sz="0" w:space="0" w:color="auto"/>
                              </w:divBdr>
                              <w:divsChild>
                                <w:div w:id="1532766447">
                                  <w:marLeft w:val="0"/>
                                  <w:marRight w:val="0"/>
                                  <w:marTop w:val="125"/>
                                  <w:marBottom w:val="125"/>
                                  <w:divBdr>
                                    <w:top w:val="none" w:sz="0" w:space="0" w:color="auto"/>
                                    <w:left w:val="none" w:sz="0" w:space="0" w:color="auto"/>
                                    <w:bottom w:val="none" w:sz="0" w:space="0" w:color="auto"/>
                                    <w:right w:val="none" w:sz="0" w:space="0" w:color="auto"/>
                                  </w:divBdr>
                                  <w:divsChild>
                                    <w:div w:id="968317942">
                                      <w:marLeft w:val="0"/>
                                      <w:marRight w:val="0"/>
                                      <w:marTop w:val="0"/>
                                      <w:marBottom w:val="0"/>
                                      <w:divBdr>
                                        <w:top w:val="none" w:sz="0" w:space="0" w:color="auto"/>
                                        <w:left w:val="none" w:sz="0" w:space="0" w:color="auto"/>
                                        <w:bottom w:val="none" w:sz="0" w:space="0" w:color="auto"/>
                                        <w:right w:val="none" w:sz="0" w:space="0" w:color="auto"/>
                                      </w:divBdr>
                                    </w:div>
                                    <w:div w:id="8609973">
                                      <w:marLeft w:val="0"/>
                                      <w:marRight w:val="0"/>
                                      <w:marTop w:val="125"/>
                                      <w:marBottom w:val="0"/>
                                      <w:divBdr>
                                        <w:top w:val="none" w:sz="0" w:space="0" w:color="auto"/>
                                        <w:left w:val="none" w:sz="0" w:space="0" w:color="auto"/>
                                        <w:bottom w:val="none" w:sz="0" w:space="0" w:color="auto"/>
                                        <w:right w:val="none" w:sz="0" w:space="0" w:color="auto"/>
                                      </w:divBdr>
                                    </w:div>
                                    <w:div w:id="481848958">
                                      <w:marLeft w:val="0"/>
                                      <w:marRight w:val="0"/>
                                      <w:marTop w:val="125"/>
                                      <w:marBottom w:val="0"/>
                                      <w:divBdr>
                                        <w:top w:val="none" w:sz="0" w:space="0" w:color="auto"/>
                                        <w:left w:val="none" w:sz="0" w:space="0" w:color="auto"/>
                                        <w:bottom w:val="none" w:sz="0" w:space="0" w:color="auto"/>
                                        <w:right w:val="none" w:sz="0" w:space="0" w:color="auto"/>
                                      </w:divBdr>
                                    </w:div>
                                    <w:div w:id="2082872512">
                                      <w:marLeft w:val="0"/>
                                      <w:marRight w:val="0"/>
                                      <w:marTop w:val="125"/>
                                      <w:marBottom w:val="0"/>
                                      <w:divBdr>
                                        <w:top w:val="none" w:sz="0" w:space="0" w:color="auto"/>
                                        <w:left w:val="none" w:sz="0" w:space="0" w:color="auto"/>
                                        <w:bottom w:val="none" w:sz="0" w:space="0" w:color="auto"/>
                                        <w:right w:val="none" w:sz="0" w:space="0" w:color="auto"/>
                                      </w:divBdr>
                                    </w:div>
                                    <w:div w:id="203446891">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05480">
          <w:marLeft w:val="0"/>
          <w:marRight w:val="0"/>
          <w:marTop w:val="0"/>
          <w:marBottom w:val="0"/>
          <w:divBdr>
            <w:top w:val="none" w:sz="0" w:space="0" w:color="auto"/>
            <w:left w:val="none" w:sz="0" w:space="0" w:color="auto"/>
            <w:bottom w:val="none" w:sz="0" w:space="0" w:color="auto"/>
            <w:right w:val="none" w:sz="0" w:space="0" w:color="auto"/>
          </w:divBdr>
        </w:div>
        <w:div w:id="1977681507">
          <w:marLeft w:val="0"/>
          <w:marRight w:val="0"/>
          <w:marTop w:val="0"/>
          <w:marBottom w:val="0"/>
          <w:divBdr>
            <w:top w:val="none" w:sz="0" w:space="0" w:color="auto"/>
            <w:left w:val="none" w:sz="0" w:space="0" w:color="auto"/>
            <w:bottom w:val="none" w:sz="0" w:space="0" w:color="auto"/>
            <w:right w:val="none" w:sz="0" w:space="0" w:color="auto"/>
          </w:divBdr>
          <w:divsChild>
            <w:div w:id="1216745319">
              <w:marLeft w:val="-188"/>
              <w:marRight w:val="-188"/>
              <w:marTop w:val="0"/>
              <w:marBottom w:val="0"/>
              <w:divBdr>
                <w:top w:val="none" w:sz="0" w:space="0" w:color="auto"/>
                <w:left w:val="none" w:sz="0" w:space="0" w:color="auto"/>
                <w:bottom w:val="none" w:sz="0" w:space="0" w:color="auto"/>
                <w:right w:val="none" w:sz="0" w:space="0" w:color="auto"/>
              </w:divBdr>
              <w:divsChild>
                <w:div w:id="1631397669">
                  <w:marLeft w:val="3663"/>
                  <w:marRight w:val="0"/>
                  <w:marTop w:val="0"/>
                  <w:marBottom w:val="0"/>
                  <w:divBdr>
                    <w:top w:val="none" w:sz="0" w:space="0" w:color="auto"/>
                    <w:left w:val="none" w:sz="0" w:space="0" w:color="auto"/>
                    <w:bottom w:val="none" w:sz="0" w:space="0" w:color="auto"/>
                    <w:right w:val="none" w:sz="0" w:space="0" w:color="auto"/>
                  </w:divBdr>
                  <w:divsChild>
                    <w:div w:id="1703162532">
                      <w:marLeft w:val="0"/>
                      <w:marRight w:val="0"/>
                      <w:marTop w:val="63"/>
                      <w:marBottom w:val="188"/>
                      <w:divBdr>
                        <w:top w:val="none" w:sz="0" w:space="0" w:color="auto"/>
                        <w:left w:val="none" w:sz="0" w:space="0" w:color="auto"/>
                        <w:bottom w:val="none" w:sz="0" w:space="0" w:color="auto"/>
                        <w:right w:val="none" w:sz="0" w:space="0" w:color="auto"/>
                      </w:divBdr>
                    </w:div>
                  </w:divsChild>
                </w:div>
                <w:div w:id="556824820">
                  <w:marLeft w:val="0"/>
                  <w:marRight w:val="0"/>
                  <w:marTop w:val="0"/>
                  <w:marBottom w:val="0"/>
                  <w:divBdr>
                    <w:top w:val="none" w:sz="0" w:space="0" w:color="auto"/>
                    <w:left w:val="none" w:sz="0" w:space="0" w:color="auto"/>
                    <w:bottom w:val="none" w:sz="0" w:space="0" w:color="auto"/>
                    <w:right w:val="none" w:sz="0" w:space="0" w:color="auto"/>
                  </w:divBdr>
                  <w:divsChild>
                    <w:div w:id="321204532">
                      <w:marLeft w:val="0"/>
                      <w:marRight w:val="0"/>
                      <w:marTop w:val="0"/>
                      <w:marBottom w:val="0"/>
                      <w:divBdr>
                        <w:top w:val="none" w:sz="0" w:space="0" w:color="auto"/>
                        <w:left w:val="none" w:sz="0" w:space="0" w:color="auto"/>
                        <w:bottom w:val="none" w:sz="0" w:space="0" w:color="auto"/>
                        <w:right w:val="none" w:sz="0" w:space="0" w:color="auto"/>
                      </w:divBdr>
                      <w:divsChild>
                        <w:div w:id="1101796112">
                          <w:marLeft w:val="0"/>
                          <w:marRight w:val="0"/>
                          <w:marTop w:val="50"/>
                          <w:marBottom w:val="50"/>
                          <w:divBdr>
                            <w:top w:val="none" w:sz="0" w:space="0" w:color="auto"/>
                            <w:left w:val="none" w:sz="0" w:space="0" w:color="auto"/>
                            <w:bottom w:val="none" w:sz="0" w:space="0" w:color="auto"/>
                            <w:right w:val="none" w:sz="0" w:space="0" w:color="auto"/>
                          </w:divBdr>
                        </w:div>
                        <w:div w:id="15625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8958712">
      <w:bodyDiv w:val="1"/>
      <w:marLeft w:val="0"/>
      <w:marRight w:val="0"/>
      <w:marTop w:val="0"/>
      <w:marBottom w:val="0"/>
      <w:divBdr>
        <w:top w:val="none" w:sz="0" w:space="0" w:color="auto"/>
        <w:left w:val="none" w:sz="0" w:space="0" w:color="auto"/>
        <w:bottom w:val="none" w:sz="0" w:space="0" w:color="auto"/>
        <w:right w:val="none" w:sz="0" w:space="0" w:color="auto"/>
      </w:divBdr>
      <w:divsChild>
        <w:div w:id="2094235191">
          <w:marLeft w:val="0"/>
          <w:marRight w:val="0"/>
          <w:marTop w:val="0"/>
          <w:marBottom w:val="0"/>
          <w:divBdr>
            <w:top w:val="none" w:sz="0" w:space="0" w:color="auto"/>
            <w:left w:val="none" w:sz="0" w:space="0" w:color="auto"/>
            <w:bottom w:val="none" w:sz="0" w:space="0" w:color="auto"/>
            <w:right w:val="none" w:sz="0" w:space="0" w:color="auto"/>
          </w:divBdr>
          <w:divsChild>
            <w:div w:id="773792905">
              <w:marLeft w:val="0"/>
              <w:marRight w:val="0"/>
              <w:marTop w:val="0"/>
              <w:marBottom w:val="0"/>
              <w:divBdr>
                <w:top w:val="none" w:sz="0" w:space="0" w:color="auto"/>
                <w:left w:val="none" w:sz="0" w:space="0" w:color="auto"/>
                <w:bottom w:val="none" w:sz="0" w:space="0" w:color="auto"/>
                <w:right w:val="none" w:sz="0" w:space="0" w:color="auto"/>
              </w:divBdr>
              <w:divsChild>
                <w:div w:id="1642155411">
                  <w:marLeft w:val="0"/>
                  <w:marRight w:val="0"/>
                  <w:marTop w:val="0"/>
                  <w:marBottom w:val="0"/>
                  <w:divBdr>
                    <w:top w:val="none" w:sz="0" w:space="0" w:color="auto"/>
                    <w:left w:val="none" w:sz="0" w:space="0" w:color="auto"/>
                    <w:bottom w:val="none" w:sz="0" w:space="0" w:color="auto"/>
                    <w:right w:val="none" w:sz="0" w:space="0" w:color="auto"/>
                  </w:divBdr>
                  <w:divsChild>
                    <w:div w:id="232548839">
                      <w:marLeft w:val="-188"/>
                      <w:marRight w:val="-188"/>
                      <w:marTop w:val="0"/>
                      <w:marBottom w:val="0"/>
                      <w:divBdr>
                        <w:top w:val="none" w:sz="0" w:space="0" w:color="auto"/>
                        <w:left w:val="none" w:sz="0" w:space="0" w:color="auto"/>
                        <w:bottom w:val="none" w:sz="0" w:space="0" w:color="auto"/>
                        <w:right w:val="none" w:sz="0" w:space="0" w:color="auto"/>
                      </w:divBdr>
                      <w:divsChild>
                        <w:div w:id="1441339506">
                          <w:marLeft w:val="0"/>
                          <w:marRight w:val="0"/>
                          <w:marTop w:val="0"/>
                          <w:marBottom w:val="0"/>
                          <w:divBdr>
                            <w:top w:val="none" w:sz="0" w:space="0" w:color="auto"/>
                            <w:left w:val="none" w:sz="0" w:space="0" w:color="auto"/>
                            <w:bottom w:val="none" w:sz="0" w:space="0" w:color="auto"/>
                            <w:right w:val="none" w:sz="0" w:space="0" w:color="auto"/>
                          </w:divBdr>
                          <w:divsChild>
                            <w:div w:id="721951414">
                              <w:marLeft w:val="347"/>
                              <w:marRight w:val="0"/>
                              <w:marTop w:val="0"/>
                              <w:marBottom w:val="0"/>
                              <w:divBdr>
                                <w:top w:val="none" w:sz="0" w:space="0" w:color="auto"/>
                                <w:left w:val="none" w:sz="0" w:space="0" w:color="auto"/>
                                <w:bottom w:val="none" w:sz="0" w:space="0" w:color="auto"/>
                                <w:right w:val="none" w:sz="0" w:space="0" w:color="auto"/>
                              </w:divBdr>
                              <w:divsChild>
                                <w:div w:id="49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141">
                          <w:marLeft w:val="0"/>
                          <w:marRight w:val="0"/>
                          <w:marTop w:val="0"/>
                          <w:marBottom w:val="0"/>
                          <w:divBdr>
                            <w:top w:val="none" w:sz="0" w:space="0" w:color="auto"/>
                            <w:left w:val="none" w:sz="0" w:space="0" w:color="auto"/>
                            <w:bottom w:val="none" w:sz="0" w:space="0" w:color="auto"/>
                            <w:right w:val="none" w:sz="0" w:space="0" w:color="auto"/>
                          </w:divBdr>
                          <w:divsChild>
                            <w:div w:id="1777284509">
                              <w:marLeft w:val="0"/>
                              <w:marRight w:val="3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839172">
              <w:marLeft w:val="0"/>
              <w:marRight w:val="0"/>
              <w:marTop w:val="0"/>
              <w:marBottom w:val="0"/>
              <w:divBdr>
                <w:top w:val="none" w:sz="0" w:space="0" w:color="auto"/>
                <w:left w:val="none" w:sz="0" w:space="0" w:color="auto"/>
                <w:bottom w:val="none" w:sz="0" w:space="0" w:color="auto"/>
                <w:right w:val="none" w:sz="0" w:space="0" w:color="auto"/>
              </w:divBdr>
              <w:divsChild>
                <w:div w:id="1152254050">
                  <w:marLeft w:val="0"/>
                  <w:marRight w:val="0"/>
                  <w:marTop w:val="0"/>
                  <w:marBottom w:val="0"/>
                  <w:divBdr>
                    <w:top w:val="none" w:sz="0" w:space="0" w:color="auto"/>
                    <w:left w:val="none" w:sz="0" w:space="0" w:color="auto"/>
                    <w:bottom w:val="none" w:sz="0" w:space="0" w:color="auto"/>
                    <w:right w:val="none" w:sz="0" w:space="0" w:color="auto"/>
                  </w:divBdr>
                  <w:divsChild>
                    <w:div w:id="137109421">
                      <w:marLeft w:val="-188"/>
                      <w:marRight w:val="-188"/>
                      <w:marTop w:val="0"/>
                      <w:marBottom w:val="0"/>
                      <w:divBdr>
                        <w:top w:val="none" w:sz="0" w:space="0" w:color="auto"/>
                        <w:left w:val="none" w:sz="0" w:space="0" w:color="auto"/>
                        <w:bottom w:val="none" w:sz="0" w:space="0" w:color="auto"/>
                        <w:right w:val="none" w:sz="0" w:space="0" w:color="auto"/>
                      </w:divBdr>
                      <w:divsChild>
                        <w:div w:id="1209415053">
                          <w:marLeft w:val="0"/>
                          <w:marRight w:val="0"/>
                          <w:marTop w:val="0"/>
                          <w:marBottom w:val="0"/>
                          <w:divBdr>
                            <w:top w:val="none" w:sz="0" w:space="0" w:color="auto"/>
                            <w:left w:val="none" w:sz="0" w:space="0" w:color="auto"/>
                            <w:bottom w:val="none" w:sz="0" w:space="0" w:color="auto"/>
                            <w:right w:val="none" w:sz="0" w:space="0" w:color="auto"/>
                          </w:divBdr>
                          <w:divsChild>
                            <w:div w:id="330527734">
                              <w:marLeft w:val="0"/>
                              <w:marRight w:val="0"/>
                              <w:marTop w:val="0"/>
                              <w:marBottom w:val="0"/>
                              <w:divBdr>
                                <w:top w:val="none" w:sz="0" w:space="0" w:color="auto"/>
                                <w:left w:val="none" w:sz="0" w:space="0" w:color="auto"/>
                                <w:bottom w:val="none" w:sz="0" w:space="0" w:color="auto"/>
                                <w:right w:val="none" w:sz="0" w:space="0" w:color="auto"/>
                              </w:divBdr>
                              <w:divsChild>
                                <w:div w:id="485241012">
                                  <w:marLeft w:val="0"/>
                                  <w:marRight w:val="0"/>
                                  <w:marTop w:val="0"/>
                                  <w:marBottom w:val="0"/>
                                  <w:divBdr>
                                    <w:top w:val="none" w:sz="0" w:space="0" w:color="auto"/>
                                    <w:left w:val="none" w:sz="0" w:space="0" w:color="auto"/>
                                    <w:bottom w:val="none" w:sz="0" w:space="0" w:color="auto"/>
                                    <w:right w:val="none" w:sz="0" w:space="0" w:color="auto"/>
                                  </w:divBdr>
                                  <w:divsChild>
                                    <w:div w:id="231353111">
                                      <w:marLeft w:val="188"/>
                                      <w:marRight w:val="0"/>
                                      <w:marTop w:val="313"/>
                                      <w:marBottom w:val="0"/>
                                      <w:divBdr>
                                        <w:top w:val="none" w:sz="0" w:space="0" w:color="auto"/>
                                        <w:left w:val="none" w:sz="0" w:space="0" w:color="auto"/>
                                        <w:bottom w:val="none" w:sz="0" w:space="0" w:color="auto"/>
                                        <w:right w:val="none" w:sz="0" w:space="0" w:color="auto"/>
                                      </w:divBdr>
                                    </w:div>
                                  </w:divsChild>
                                </w:div>
                                <w:div w:id="1315136900">
                                  <w:marLeft w:val="0"/>
                                  <w:marRight w:val="0"/>
                                  <w:marTop w:val="0"/>
                                  <w:marBottom w:val="0"/>
                                  <w:divBdr>
                                    <w:top w:val="none" w:sz="0" w:space="0" w:color="auto"/>
                                    <w:left w:val="none" w:sz="0" w:space="0" w:color="auto"/>
                                    <w:bottom w:val="none" w:sz="0" w:space="0" w:color="auto"/>
                                    <w:right w:val="none" w:sz="0" w:space="0" w:color="auto"/>
                                  </w:divBdr>
                                  <w:divsChild>
                                    <w:div w:id="104814457">
                                      <w:marLeft w:val="0"/>
                                      <w:marRight w:val="0"/>
                                      <w:marTop w:val="313"/>
                                      <w:marBottom w:val="0"/>
                                      <w:divBdr>
                                        <w:top w:val="none" w:sz="0" w:space="0" w:color="auto"/>
                                        <w:left w:val="none" w:sz="0" w:space="0" w:color="auto"/>
                                        <w:bottom w:val="none" w:sz="0" w:space="0" w:color="auto"/>
                                        <w:right w:val="none" w:sz="0" w:space="0" w:color="auto"/>
                                      </w:divBdr>
                                    </w:div>
                                  </w:divsChild>
                                </w:div>
                              </w:divsChild>
                            </w:div>
                          </w:divsChild>
                        </w:div>
                        <w:div w:id="2116054623">
                          <w:marLeft w:val="0"/>
                          <w:marRight w:val="0"/>
                          <w:marTop w:val="0"/>
                          <w:marBottom w:val="0"/>
                          <w:divBdr>
                            <w:top w:val="none" w:sz="0" w:space="0" w:color="auto"/>
                            <w:left w:val="none" w:sz="0" w:space="0" w:color="auto"/>
                            <w:bottom w:val="none" w:sz="0" w:space="0" w:color="auto"/>
                            <w:right w:val="none" w:sz="0" w:space="0" w:color="auto"/>
                          </w:divBdr>
                        </w:div>
                        <w:div w:id="2028292104">
                          <w:marLeft w:val="0"/>
                          <w:marRight w:val="0"/>
                          <w:marTop w:val="0"/>
                          <w:marBottom w:val="0"/>
                          <w:divBdr>
                            <w:top w:val="none" w:sz="0" w:space="0" w:color="auto"/>
                            <w:left w:val="none" w:sz="0" w:space="0" w:color="auto"/>
                            <w:bottom w:val="none" w:sz="0" w:space="0" w:color="auto"/>
                            <w:right w:val="none" w:sz="0" w:space="0" w:color="auto"/>
                          </w:divBdr>
                          <w:divsChild>
                            <w:div w:id="66071712">
                              <w:marLeft w:val="-164"/>
                              <w:marRight w:val="329"/>
                              <w:marTop w:val="313"/>
                              <w:marBottom w:val="0"/>
                              <w:divBdr>
                                <w:top w:val="none" w:sz="0" w:space="0" w:color="auto"/>
                                <w:left w:val="none" w:sz="0" w:space="0" w:color="auto"/>
                                <w:bottom w:val="none" w:sz="0" w:space="0" w:color="auto"/>
                                <w:right w:val="none" w:sz="0" w:space="0" w:color="auto"/>
                              </w:divBdr>
                              <w:divsChild>
                                <w:div w:id="345865695">
                                  <w:marLeft w:val="0"/>
                                  <w:marRight w:val="0"/>
                                  <w:marTop w:val="0"/>
                                  <w:marBottom w:val="0"/>
                                  <w:divBdr>
                                    <w:top w:val="none" w:sz="0" w:space="0" w:color="auto"/>
                                    <w:left w:val="none" w:sz="0" w:space="0" w:color="auto"/>
                                    <w:bottom w:val="none" w:sz="0" w:space="0" w:color="auto"/>
                                    <w:right w:val="none" w:sz="0" w:space="0" w:color="auto"/>
                                  </w:divBdr>
                                  <w:divsChild>
                                    <w:div w:id="320697466">
                                      <w:marLeft w:val="-188"/>
                                      <w:marRight w:val="-188"/>
                                      <w:marTop w:val="0"/>
                                      <w:marBottom w:val="125"/>
                                      <w:divBdr>
                                        <w:top w:val="none" w:sz="0" w:space="0" w:color="auto"/>
                                        <w:left w:val="none" w:sz="0" w:space="0" w:color="auto"/>
                                        <w:bottom w:val="none" w:sz="0" w:space="0" w:color="auto"/>
                                        <w:right w:val="none" w:sz="0" w:space="0" w:color="auto"/>
                                      </w:divBdr>
                                      <w:divsChild>
                                        <w:div w:id="13109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019444">
              <w:marLeft w:val="0"/>
              <w:marRight w:val="0"/>
              <w:marTop w:val="0"/>
              <w:marBottom w:val="0"/>
              <w:divBdr>
                <w:top w:val="none" w:sz="0" w:space="0" w:color="auto"/>
                <w:left w:val="none" w:sz="0" w:space="0" w:color="auto"/>
                <w:bottom w:val="none" w:sz="0" w:space="0" w:color="auto"/>
                <w:right w:val="none" w:sz="0" w:space="0" w:color="auto"/>
              </w:divBdr>
              <w:divsChild>
                <w:div w:id="1015309797">
                  <w:marLeft w:val="0"/>
                  <w:marRight w:val="0"/>
                  <w:marTop w:val="0"/>
                  <w:marBottom w:val="0"/>
                  <w:divBdr>
                    <w:top w:val="none" w:sz="0" w:space="0" w:color="auto"/>
                    <w:left w:val="none" w:sz="0" w:space="0" w:color="auto"/>
                    <w:bottom w:val="none" w:sz="0" w:space="0" w:color="auto"/>
                    <w:right w:val="none" w:sz="0" w:space="0" w:color="auto"/>
                  </w:divBdr>
                </w:div>
              </w:divsChild>
            </w:div>
            <w:div w:id="1891915211">
              <w:marLeft w:val="0"/>
              <w:marRight w:val="0"/>
              <w:marTop w:val="0"/>
              <w:marBottom w:val="0"/>
              <w:divBdr>
                <w:top w:val="none" w:sz="0" w:space="0" w:color="auto"/>
                <w:left w:val="none" w:sz="0" w:space="0" w:color="auto"/>
                <w:bottom w:val="none" w:sz="0" w:space="0" w:color="auto"/>
                <w:right w:val="none" w:sz="0" w:space="0" w:color="auto"/>
              </w:divBdr>
              <w:divsChild>
                <w:div w:id="1200120285">
                  <w:marLeft w:val="-188"/>
                  <w:marRight w:val="-188"/>
                  <w:marTop w:val="0"/>
                  <w:marBottom w:val="0"/>
                  <w:divBdr>
                    <w:top w:val="none" w:sz="0" w:space="0" w:color="auto"/>
                    <w:left w:val="none" w:sz="0" w:space="0" w:color="auto"/>
                    <w:bottom w:val="none" w:sz="0" w:space="0" w:color="auto"/>
                    <w:right w:val="none" w:sz="0" w:space="0" w:color="auto"/>
                  </w:divBdr>
                  <w:divsChild>
                    <w:div w:id="1155101883">
                      <w:marLeft w:val="0"/>
                      <w:marRight w:val="0"/>
                      <w:marTop w:val="0"/>
                      <w:marBottom w:val="0"/>
                      <w:divBdr>
                        <w:top w:val="none" w:sz="0" w:space="0" w:color="auto"/>
                        <w:left w:val="none" w:sz="0" w:space="0" w:color="auto"/>
                        <w:bottom w:val="none" w:sz="0" w:space="0" w:color="auto"/>
                        <w:right w:val="none" w:sz="0" w:space="0" w:color="auto"/>
                      </w:divBdr>
                      <w:divsChild>
                        <w:div w:id="703362288">
                          <w:marLeft w:val="0"/>
                          <w:marRight w:val="0"/>
                          <w:marTop w:val="0"/>
                          <w:marBottom w:val="0"/>
                          <w:divBdr>
                            <w:top w:val="none" w:sz="0" w:space="0" w:color="auto"/>
                            <w:left w:val="none" w:sz="0" w:space="0" w:color="auto"/>
                            <w:bottom w:val="none" w:sz="0" w:space="0" w:color="auto"/>
                            <w:right w:val="none" w:sz="0" w:space="0" w:color="auto"/>
                          </w:divBdr>
                          <w:divsChild>
                            <w:div w:id="960265633">
                              <w:marLeft w:val="0"/>
                              <w:marRight w:val="0"/>
                              <w:marTop w:val="0"/>
                              <w:marBottom w:val="0"/>
                              <w:divBdr>
                                <w:top w:val="none" w:sz="0" w:space="0" w:color="auto"/>
                                <w:left w:val="none" w:sz="0" w:space="0" w:color="auto"/>
                                <w:bottom w:val="none" w:sz="0" w:space="0" w:color="auto"/>
                                <w:right w:val="none" w:sz="0" w:space="0" w:color="auto"/>
                              </w:divBdr>
                            </w:div>
                            <w:div w:id="257104122">
                              <w:marLeft w:val="0"/>
                              <w:marRight w:val="0"/>
                              <w:marTop w:val="0"/>
                              <w:marBottom w:val="0"/>
                              <w:divBdr>
                                <w:top w:val="none" w:sz="0" w:space="0" w:color="auto"/>
                                <w:left w:val="none" w:sz="0" w:space="0" w:color="auto"/>
                                <w:bottom w:val="none" w:sz="0" w:space="0" w:color="auto"/>
                                <w:right w:val="none" w:sz="0" w:space="0" w:color="auto"/>
                              </w:divBdr>
                            </w:div>
                            <w:div w:id="2126848627">
                              <w:marLeft w:val="0"/>
                              <w:marRight w:val="0"/>
                              <w:marTop w:val="0"/>
                              <w:marBottom w:val="0"/>
                              <w:divBdr>
                                <w:top w:val="none" w:sz="0" w:space="0" w:color="auto"/>
                                <w:left w:val="none" w:sz="0" w:space="0" w:color="auto"/>
                                <w:bottom w:val="none" w:sz="0" w:space="0" w:color="auto"/>
                                <w:right w:val="none" w:sz="0" w:space="0" w:color="auto"/>
                              </w:divBdr>
                              <w:divsChild>
                                <w:div w:id="1123966197">
                                  <w:marLeft w:val="0"/>
                                  <w:marRight w:val="0"/>
                                  <w:marTop w:val="0"/>
                                  <w:marBottom w:val="0"/>
                                  <w:divBdr>
                                    <w:top w:val="none" w:sz="0" w:space="0" w:color="auto"/>
                                    <w:left w:val="none" w:sz="0" w:space="0" w:color="auto"/>
                                    <w:bottom w:val="none" w:sz="0" w:space="0" w:color="auto"/>
                                    <w:right w:val="none" w:sz="0" w:space="0" w:color="auto"/>
                                  </w:divBdr>
                                </w:div>
                                <w:div w:id="1085347241">
                                  <w:marLeft w:val="0"/>
                                  <w:marRight w:val="0"/>
                                  <w:marTop w:val="0"/>
                                  <w:marBottom w:val="0"/>
                                  <w:divBdr>
                                    <w:top w:val="none" w:sz="0" w:space="0" w:color="auto"/>
                                    <w:left w:val="none" w:sz="0" w:space="0" w:color="auto"/>
                                    <w:bottom w:val="none" w:sz="0" w:space="0" w:color="auto"/>
                                    <w:right w:val="none" w:sz="0" w:space="0" w:color="auto"/>
                                  </w:divBdr>
                                  <w:divsChild>
                                    <w:div w:id="1236626561">
                                      <w:marLeft w:val="0"/>
                                      <w:marRight w:val="0"/>
                                      <w:marTop w:val="0"/>
                                      <w:marBottom w:val="0"/>
                                      <w:divBdr>
                                        <w:top w:val="none" w:sz="0" w:space="0" w:color="auto"/>
                                        <w:left w:val="none" w:sz="0" w:space="0" w:color="auto"/>
                                        <w:bottom w:val="none" w:sz="0" w:space="0" w:color="auto"/>
                                        <w:right w:val="none" w:sz="0" w:space="0" w:color="auto"/>
                                      </w:divBdr>
                                      <w:divsChild>
                                        <w:div w:id="1499688109">
                                          <w:marLeft w:val="0"/>
                                          <w:marRight w:val="0"/>
                                          <w:marTop w:val="188"/>
                                          <w:marBottom w:val="0"/>
                                          <w:divBdr>
                                            <w:top w:val="none" w:sz="0" w:space="0" w:color="auto"/>
                                            <w:left w:val="none" w:sz="0" w:space="0" w:color="auto"/>
                                            <w:bottom w:val="none" w:sz="0" w:space="0" w:color="auto"/>
                                            <w:right w:val="none" w:sz="0" w:space="0" w:color="auto"/>
                                          </w:divBdr>
                                        </w:div>
                                        <w:div w:id="1112869827">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87111">
                      <w:marLeft w:val="0"/>
                      <w:marRight w:val="0"/>
                      <w:marTop w:val="0"/>
                      <w:marBottom w:val="0"/>
                      <w:divBdr>
                        <w:top w:val="none" w:sz="0" w:space="0" w:color="auto"/>
                        <w:left w:val="none" w:sz="0" w:space="0" w:color="auto"/>
                        <w:bottom w:val="none" w:sz="0" w:space="0" w:color="auto"/>
                        <w:right w:val="none" w:sz="0" w:space="0" w:color="auto"/>
                      </w:divBdr>
                      <w:divsChild>
                        <w:div w:id="1101224389">
                          <w:marLeft w:val="0"/>
                          <w:marRight w:val="0"/>
                          <w:marTop w:val="0"/>
                          <w:marBottom w:val="0"/>
                          <w:divBdr>
                            <w:top w:val="none" w:sz="0" w:space="0" w:color="auto"/>
                            <w:left w:val="none" w:sz="0" w:space="0" w:color="auto"/>
                            <w:bottom w:val="none" w:sz="0" w:space="6" w:color="auto"/>
                            <w:right w:val="none" w:sz="0" w:space="0" w:color="auto"/>
                          </w:divBdr>
                        </w:div>
                        <w:div w:id="1393508477">
                          <w:marLeft w:val="0"/>
                          <w:marRight w:val="0"/>
                          <w:marTop w:val="0"/>
                          <w:marBottom w:val="0"/>
                          <w:divBdr>
                            <w:top w:val="none" w:sz="0" w:space="0" w:color="auto"/>
                            <w:left w:val="none" w:sz="0" w:space="0" w:color="auto"/>
                            <w:bottom w:val="none" w:sz="0" w:space="0" w:color="auto"/>
                            <w:right w:val="none" w:sz="0" w:space="0" w:color="auto"/>
                          </w:divBdr>
                          <w:divsChild>
                            <w:div w:id="1661885457">
                              <w:marLeft w:val="0"/>
                              <w:marRight w:val="0"/>
                              <w:marTop w:val="0"/>
                              <w:marBottom w:val="125"/>
                              <w:divBdr>
                                <w:top w:val="none" w:sz="0" w:space="0" w:color="auto"/>
                                <w:left w:val="none" w:sz="0" w:space="0" w:color="auto"/>
                                <w:bottom w:val="single" w:sz="4" w:space="3" w:color="EEEEEE"/>
                                <w:right w:val="none" w:sz="0" w:space="0" w:color="auto"/>
                              </w:divBdr>
                            </w:div>
                            <w:div w:id="1791241341">
                              <w:marLeft w:val="0"/>
                              <w:marRight w:val="0"/>
                              <w:marTop w:val="0"/>
                              <w:marBottom w:val="0"/>
                              <w:divBdr>
                                <w:top w:val="none" w:sz="0" w:space="0" w:color="auto"/>
                                <w:left w:val="none" w:sz="0" w:space="0" w:color="auto"/>
                                <w:bottom w:val="none" w:sz="0" w:space="0" w:color="auto"/>
                                <w:right w:val="none" w:sz="0" w:space="0" w:color="auto"/>
                              </w:divBdr>
                              <w:divsChild>
                                <w:div w:id="777796124">
                                  <w:marLeft w:val="0"/>
                                  <w:marRight w:val="0"/>
                                  <w:marTop w:val="0"/>
                                  <w:marBottom w:val="0"/>
                                  <w:divBdr>
                                    <w:top w:val="none" w:sz="0" w:space="0" w:color="auto"/>
                                    <w:left w:val="none" w:sz="0" w:space="0" w:color="auto"/>
                                    <w:bottom w:val="none" w:sz="0" w:space="0" w:color="auto"/>
                                    <w:right w:val="none" w:sz="0" w:space="0" w:color="auto"/>
                                  </w:divBdr>
                                </w:div>
                              </w:divsChild>
                            </w:div>
                            <w:div w:id="1223564189">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562107268">
                      <w:marLeft w:val="0"/>
                      <w:marRight w:val="0"/>
                      <w:marTop w:val="0"/>
                      <w:marBottom w:val="0"/>
                      <w:divBdr>
                        <w:top w:val="none" w:sz="0" w:space="0" w:color="auto"/>
                        <w:left w:val="none" w:sz="0" w:space="0" w:color="auto"/>
                        <w:bottom w:val="none" w:sz="0" w:space="0" w:color="auto"/>
                        <w:right w:val="none" w:sz="0" w:space="0" w:color="auto"/>
                      </w:divBdr>
                      <w:divsChild>
                        <w:div w:id="1478109221">
                          <w:marLeft w:val="0"/>
                          <w:marRight w:val="0"/>
                          <w:marTop w:val="0"/>
                          <w:marBottom w:val="0"/>
                          <w:divBdr>
                            <w:top w:val="none" w:sz="0" w:space="0" w:color="auto"/>
                            <w:left w:val="none" w:sz="0" w:space="0" w:color="auto"/>
                            <w:bottom w:val="none" w:sz="0" w:space="0" w:color="auto"/>
                            <w:right w:val="none" w:sz="0" w:space="0" w:color="auto"/>
                          </w:divBdr>
                          <w:divsChild>
                            <w:div w:id="379980582">
                              <w:marLeft w:val="0"/>
                              <w:marRight w:val="0"/>
                              <w:marTop w:val="0"/>
                              <w:marBottom w:val="0"/>
                              <w:divBdr>
                                <w:top w:val="none" w:sz="0" w:space="0" w:color="auto"/>
                                <w:left w:val="none" w:sz="0" w:space="0" w:color="auto"/>
                                <w:bottom w:val="none" w:sz="0" w:space="0" w:color="auto"/>
                                <w:right w:val="none" w:sz="0" w:space="0" w:color="auto"/>
                              </w:divBdr>
                            </w:div>
                            <w:div w:id="476186553">
                              <w:marLeft w:val="0"/>
                              <w:marRight w:val="0"/>
                              <w:marTop w:val="0"/>
                              <w:marBottom w:val="0"/>
                              <w:divBdr>
                                <w:top w:val="none" w:sz="0" w:space="0" w:color="auto"/>
                                <w:left w:val="none" w:sz="0" w:space="0" w:color="auto"/>
                                <w:bottom w:val="none" w:sz="0" w:space="0" w:color="auto"/>
                                <w:right w:val="none" w:sz="0" w:space="0" w:color="auto"/>
                              </w:divBdr>
                              <w:divsChild>
                                <w:div w:id="543444568">
                                  <w:marLeft w:val="0"/>
                                  <w:marRight w:val="0"/>
                                  <w:marTop w:val="0"/>
                                  <w:marBottom w:val="0"/>
                                  <w:divBdr>
                                    <w:top w:val="none" w:sz="0" w:space="0" w:color="auto"/>
                                    <w:left w:val="none" w:sz="0" w:space="0" w:color="auto"/>
                                    <w:bottom w:val="none" w:sz="0" w:space="0" w:color="auto"/>
                                    <w:right w:val="none" w:sz="0" w:space="0" w:color="auto"/>
                                  </w:divBdr>
                                  <w:divsChild>
                                    <w:div w:id="1316908564">
                                      <w:marLeft w:val="0"/>
                                      <w:marRight w:val="0"/>
                                      <w:marTop w:val="0"/>
                                      <w:marBottom w:val="0"/>
                                      <w:divBdr>
                                        <w:top w:val="none" w:sz="0" w:space="0" w:color="auto"/>
                                        <w:left w:val="none" w:sz="0" w:space="0" w:color="auto"/>
                                        <w:bottom w:val="none" w:sz="0" w:space="0" w:color="auto"/>
                                        <w:right w:val="none" w:sz="0" w:space="0" w:color="auto"/>
                                      </w:divBdr>
                                    </w:div>
                                    <w:div w:id="5269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901">
                              <w:marLeft w:val="0"/>
                              <w:marRight w:val="0"/>
                              <w:marTop w:val="0"/>
                              <w:marBottom w:val="0"/>
                              <w:divBdr>
                                <w:top w:val="none" w:sz="0" w:space="0" w:color="auto"/>
                                <w:left w:val="none" w:sz="0" w:space="0" w:color="auto"/>
                                <w:bottom w:val="none" w:sz="0" w:space="0" w:color="auto"/>
                                <w:right w:val="none" w:sz="0" w:space="0" w:color="auto"/>
                              </w:divBdr>
                            </w:div>
                            <w:div w:id="1552110690">
                              <w:marLeft w:val="0"/>
                              <w:marRight w:val="0"/>
                              <w:marTop w:val="0"/>
                              <w:marBottom w:val="0"/>
                              <w:divBdr>
                                <w:top w:val="none" w:sz="0" w:space="0" w:color="auto"/>
                                <w:left w:val="none" w:sz="0" w:space="0" w:color="auto"/>
                                <w:bottom w:val="none" w:sz="0" w:space="0" w:color="auto"/>
                                <w:right w:val="none" w:sz="0" w:space="0" w:color="auto"/>
                              </w:divBdr>
                              <w:divsChild>
                                <w:div w:id="1492866236">
                                  <w:marLeft w:val="0"/>
                                  <w:marRight w:val="0"/>
                                  <w:marTop w:val="125"/>
                                  <w:marBottom w:val="125"/>
                                  <w:divBdr>
                                    <w:top w:val="none" w:sz="0" w:space="0" w:color="auto"/>
                                    <w:left w:val="none" w:sz="0" w:space="0" w:color="auto"/>
                                    <w:bottom w:val="none" w:sz="0" w:space="0" w:color="auto"/>
                                    <w:right w:val="none" w:sz="0" w:space="0" w:color="auto"/>
                                  </w:divBdr>
                                  <w:divsChild>
                                    <w:div w:id="1318998854">
                                      <w:marLeft w:val="0"/>
                                      <w:marRight w:val="0"/>
                                      <w:marTop w:val="0"/>
                                      <w:marBottom w:val="0"/>
                                      <w:divBdr>
                                        <w:top w:val="none" w:sz="0" w:space="0" w:color="auto"/>
                                        <w:left w:val="none" w:sz="0" w:space="0" w:color="auto"/>
                                        <w:bottom w:val="none" w:sz="0" w:space="0" w:color="auto"/>
                                        <w:right w:val="none" w:sz="0" w:space="0" w:color="auto"/>
                                      </w:divBdr>
                                    </w:div>
                                    <w:div w:id="1397316677">
                                      <w:marLeft w:val="0"/>
                                      <w:marRight w:val="0"/>
                                      <w:marTop w:val="125"/>
                                      <w:marBottom w:val="0"/>
                                      <w:divBdr>
                                        <w:top w:val="none" w:sz="0" w:space="0" w:color="auto"/>
                                        <w:left w:val="none" w:sz="0" w:space="0" w:color="auto"/>
                                        <w:bottom w:val="none" w:sz="0" w:space="0" w:color="auto"/>
                                        <w:right w:val="none" w:sz="0" w:space="0" w:color="auto"/>
                                      </w:divBdr>
                                    </w:div>
                                    <w:div w:id="1942910487">
                                      <w:marLeft w:val="0"/>
                                      <w:marRight w:val="0"/>
                                      <w:marTop w:val="125"/>
                                      <w:marBottom w:val="0"/>
                                      <w:divBdr>
                                        <w:top w:val="none" w:sz="0" w:space="0" w:color="auto"/>
                                        <w:left w:val="none" w:sz="0" w:space="0" w:color="auto"/>
                                        <w:bottom w:val="none" w:sz="0" w:space="0" w:color="auto"/>
                                        <w:right w:val="none" w:sz="0" w:space="0" w:color="auto"/>
                                      </w:divBdr>
                                    </w:div>
                                    <w:div w:id="213199933">
                                      <w:marLeft w:val="0"/>
                                      <w:marRight w:val="0"/>
                                      <w:marTop w:val="125"/>
                                      <w:marBottom w:val="0"/>
                                      <w:divBdr>
                                        <w:top w:val="none" w:sz="0" w:space="0" w:color="auto"/>
                                        <w:left w:val="none" w:sz="0" w:space="0" w:color="auto"/>
                                        <w:bottom w:val="none" w:sz="0" w:space="0" w:color="auto"/>
                                        <w:right w:val="none" w:sz="0" w:space="0" w:color="auto"/>
                                      </w:divBdr>
                                    </w:div>
                                    <w:div w:id="696614056">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037248">
          <w:marLeft w:val="0"/>
          <w:marRight w:val="0"/>
          <w:marTop w:val="0"/>
          <w:marBottom w:val="0"/>
          <w:divBdr>
            <w:top w:val="none" w:sz="0" w:space="0" w:color="auto"/>
            <w:left w:val="none" w:sz="0" w:space="0" w:color="auto"/>
            <w:bottom w:val="none" w:sz="0" w:space="0" w:color="auto"/>
            <w:right w:val="none" w:sz="0" w:space="0" w:color="auto"/>
          </w:divBdr>
        </w:div>
        <w:div w:id="655568036">
          <w:marLeft w:val="0"/>
          <w:marRight w:val="0"/>
          <w:marTop w:val="0"/>
          <w:marBottom w:val="0"/>
          <w:divBdr>
            <w:top w:val="none" w:sz="0" w:space="0" w:color="auto"/>
            <w:left w:val="none" w:sz="0" w:space="0" w:color="auto"/>
            <w:bottom w:val="none" w:sz="0" w:space="0" w:color="auto"/>
            <w:right w:val="none" w:sz="0" w:space="0" w:color="auto"/>
          </w:divBdr>
          <w:divsChild>
            <w:div w:id="1360856983">
              <w:marLeft w:val="-188"/>
              <w:marRight w:val="-188"/>
              <w:marTop w:val="0"/>
              <w:marBottom w:val="0"/>
              <w:divBdr>
                <w:top w:val="none" w:sz="0" w:space="0" w:color="auto"/>
                <w:left w:val="none" w:sz="0" w:space="0" w:color="auto"/>
                <w:bottom w:val="none" w:sz="0" w:space="0" w:color="auto"/>
                <w:right w:val="none" w:sz="0" w:space="0" w:color="auto"/>
              </w:divBdr>
              <w:divsChild>
                <w:div w:id="1979454236">
                  <w:marLeft w:val="3663"/>
                  <w:marRight w:val="0"/>
                  <w:marTop w:val="0"/>
                  <w:marBottom w:val="0"/>
                  <w:divBdr>
                    <w:top w:val="none" w:sz="0" w:space="0" w:color="auto"/>
                    <w:left w:val="none" w:sz="0" w:space="0" w:color="auto"/>
                    <w:bottom w:val="none" w:sz="0" w:space="0" w:color="auto"/>
                    <w:right w:val="none" w:sz="0" w:space="0" w:color="auto"/>
                  </w:divBdr>
                  <w:divsChild>
                    <w:div w:id="285090111">
                      <w:marLeft w:val="0"/>
                      <w:marRight w:val="0"/>
                      <w:marTop w:val="63"/>
                      <w:marBottom w:val="188"/>
                      <w:divBdr>
                        <w:top w:val="none" w:sz="0" w:space="0" w:color="auto"/>
                        <w:left w:val="none" w:sz="0" w:space="0" w:color="auto"/>
                        <w:bottom w:val="none" w:sz="0" w:space="0" w:color="auto"/>
                        <w:right w:val="none" w:sz="0" w:space="0" w:color="auto"/>
                      </w:divBdr>
                    </w:div>
                  </w:divsChild>
                </w:div>
                <w:div w:id="700128090">
                  <w:marLeft w:val="0"/>
                  <w:marRight w:val="0"/>
                  <w:marTop w:val="0"/>
                  <w:marBottom w:val="0"/>
                  <w:divBdr>
                    <w:top w:val="none" w:sz="0" w:space="0" w:color="auto"/>
                    <w:left w:val="none" w:sz="0" w:space="0" w:color="auto"/>
                    <w:bottom w:val="none" w:sz="0" w:space="0" w:color="auto"/>
                    <w:right w:val="none" w:sz="0" w:space="0" w:color="auto"/>
                  </w:divBdr>
                  <w:divsChild>
                    <w:div w:id="1891845573">
                      <w:marLeft w:val="0"/>
                      <w:marRight w:val="0"/>
                      <w:marTop w:val="0"/>
                      <w:marBottom w:val="0"/>
                      <w:divBdr>
                        <w:top w:val="none" w:sz="0" w:space="0" w:color="auto"/>
                        <w:left w:val="none" w:sz="0" w:space="0" w:color="auto"/>
                        <w:bottom w:val="none" w:sz="0" w:space="0" w:color="auto"/>
                        <w:right w:val="none" w:sz="0" w:space="0" w:color="auto"/>
                      </w:divBdr>
                      <w:divsChild>
                        <w:div w:id="763262485">
                          <w:marLeft w:val="0"/>
                          <w:marRight w:val="0"/>
                          <w:marTop w:val="50"/>
                          <w:marBottom w:val="50"/>
                          <w:divBdr>
                            <w:top w:val="none" w:sz="0" w:space="0" w:color="auto"/>
                            <w:left w:val="none" w:sz="0" w:space="0" w:color="auto"/>
                            <w:bottom w:val="none" w:sz="0" w:space="0" w:color="auto"/>
                            <w:right w:val="none" w:sz="0" w:space="0" w:color="auto"/>
                          </w:divBdr>
                        </w:div>
                        <w:div w:id="8696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544536">
      <w:bodyDiv w:val="1"/>
      <w:marLeft w:val="0"/>
      <w:marRight w:val="0"/>
      <w:marTop w:val="0"/>
      <w:marBottom w:val="0"/>
      <w:divBdr>
        <w:top w:val="none" w:sz="0" w:space="0" w:color="auto"/>
        <w:left w:val="none" w:sz="0" w:space="0" w:color="auto"/>
        <w:bottom w:val="none" w:sz="0" w:space="0" w:color="auto"/>
        <w:right w:val="none" w:sz="0" w:space="0" w:color="auto"/>
      </w:divBdr>
    </w:div>
    <w:div w:id="1268808446">
      <w:bodyDiv w:val="1"/>
      <w:marLeft w:val="0"/>
      <w:marRight w:val="0"/>
      <w:marTop w:val="0"/>
      <w:marBottom w:val="0"/>
      <w:divBdr>
        <w:top w:val="none" w:sz="0" w:space="0" w:color="auto"/>
        <w:left w:val="none" w:sz="0" w:space="0" w:color="auto"/>
        <w:bottom w:val="none" w:sz="0" w:space="0" w:color="auto"/>
        <w:right w:val="none" w:sz="0" w:space="0" w:color="auto"/>
      </w:divBdr>
    </w:div>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 w:id="1900749427">
      <w:bodyDiv w:val="1"/>
      <w:marLeft w:val="0"/>
      <w:marRight w:val="0"/>
      <w:marTop w:val="0"/>
      <w:marBottom w:val="0"/>
      <w:divBdr>
        <w:top w:val="none" w:sz="0" w:space="0" w:color="auto"/>
        <w:left w:val="none" w:sz="0" w:space="0" w:color="auto"/>
        <w:bottom w:val="none" w:sz="0" w:space="0" w:color="auto"/>
        <w:right w:val="none" w:sz="0" w:space="0" w:color="auto"/>
      </w:divBdr>
    </w:div>
    <w:div w:id="199101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hyperlink" Target="garantf1://70142416.52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142416.20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taman.ru/" TargetMode="External"/><Relationship Id="rId5" Type="http://schemas.openxmlformats.org/officeDocument/2006/relationships/webSettings" Target="webSettings.xml"/><Relationship Id="rId15" Type="http://schemas.openxmlformats.org/officeDocument/2006/relationships/hyperlink" Target="garantf1://10800200.0" TargetMode="External"/><Relationship Id="rId10" Type="http://schemas.openxmlformats.org/officeDocument/2006/relationships/hyperlink" Target="http://www.novotaman.ru/"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hyperlink" Target="garantf1://12057004.31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934C8-1A3D-4CDA-BE46-76AC0B8BE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Pages>
  <Words>15586</Words>
  <Characters>88843</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67</cp:revision>
  <cp:lastPrinted>2018-12-20T14:17:00Z</cp:lastPrinted>
  <dcterms:created xsi:type="dcterms:W3CDTF">2018-05-08T05:42:00Z</dcterms:created>
  <dcterms:modified xsi:type="dcterms:W3CDTF">2018-12-21T03:34:00Z</dcterms:modified>
</cp:coreProperties>
</file>