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4F" w:rsidRPr="00E83661" w:rsidRDefault="00DF684F" w:rsidP="006448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0C3C8E" w:rsidRPr="00E83661" w:rsidRDefault="000C3C8E" w:rsidP="00DF68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684F" w:rsidRPr="00E83661" w:rsidRDefault="000C3C8E" w:rsidP="000C3C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  <w:r w:rsidR="00DF684F" w:rsidRPr="00E83661">
        <w:rPr>
          <w:rFonts w:ascii="Times New Roman" w:hAnsi="Times New Roman"/>
          <w:b/>
          <w:sz w:val="32"/>
          <w:szCs w:val="32"/>
        </w:rPr>
        <w:t xml:space="preserve"> № </w:t>
      </w:r>
      <w:r w:rsidR="00737EB6">
        <w:rPr>
          <w:rFonts w:ascii="Times New Roman" w:hAnsi="Times New Roman"/>
          <w:b/>
          <w:sz w:val="32"/>
          <w:szCs w:val="32"/>
        </w:rPr>
        <w:t>45</w:t>
      </w:r>
      <w:bookmarkStart w:id="0" w:name="_GoBack"/>
      <w:bookmarkEnd w:id="0"/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84F" w:rsidRPr="00E83661" w:rsidRDefault="00737EB6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XIV</w:t>
      </w:r>
      <w:r w:rsidR="00C20041" w:rsidRPr="00A77F71">
        <w:rPr>
          <w:rFonts w:ascii="Times New Roman" w:hAnsi="Times New Roman"/>
          <w:sz w:val="28"/>
          <w:szCs w:val="28"/>
        </w:rPr>
        <w:t xml:space="preserve"> </w:t>
      </w:r>
      <w:r w:rsidR="00DF684F" w:rsidRPr="005035CB">
        <w:rPr>
          <w:rFonts w:ascii="Times New Roman" w:hAnsi="Times New Roman"/>
          <w:sz w:val="28"/>
          <w:szCs w:val="28"/>
        </w:rPr>
        <w:t>сессия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6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</w:t>
      </w:r>
      <w:r w:rsidR="00C20041">
        <w:rPr>
          <w:rFonts w:ascii="Times New Roman" w:hAnsi="Times New Roman"/>
          <w:sz w:val="28"/>
          <w:szCs w:val="28"/>
        </w:rPr>
        <w:t xml:space="preserve"> 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    </w:t>
      </w:r>
      <w:r w:rsidR="00DF684F" w:rsidRPr="0001445A">
        <w:rPr>
          <w:rFonts w:ascii="Times New Roman" w:hAnsi="Times New Roman"/>
          <w:sz w:val="28"/>
          <w:szCs w:val="28"/>
        </w:rPr>
        <w:t xml:space="preserve">    </w:t>
      </w:r>
      <w:r w:rsidR="00DF684F" w:rsidRPr="00E83661">
        <w:rPr>
          <w:rFonts w:ascii="Times New Roman" w:hAnsi="Times New Roman"/>
          <w:sz w:val="28"/>
          <w:szCs w:val="28"/>
        </w:rPr>
        <w:t xml:space="preserve">   </w:t>
      </w:r>
      <w:r w:rsidR="00C20041" w:rsidRPr="00A77F71">
        <w:rPr>
          <w:rFonts w:ascii="Times New Roman" w:hAnsi="Times New Roman"/>
          <w:sz w:val="28"/>
          <w:szCs w:val="28"/>
        </w:rPr>
        <w:t xml:space="preserve">  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</w:t>
      </w:r>
      <w:r w:rsidR="00DF684F">
        <w:rPr>
          <w:rFonts w:ascii="Times New Roman" w:hAnsi="Times New Roman"/>
          <w:sz w:val="28"/>
          <w:szCs w:val="28"/>
        </w:rPr>
        <w:t xml:space="preserve">  </w:t>
      </w:r>
      <w:r w:rsidR="00C20041">
        <w:rPr>
          <w:rFonts w:ascii="Times New Roman" w:hAnsi="Times New Roman"/>
          <w:sz w:val="28"/>
          <w:szCs w:val="28"/>
          <w:lang w:val="en-US"/>
        </w:rPr>
        <w:t>V</w:t>
      </w:r>
      <w:r w:rsidR="00DF684F" w:rsidRPr="00E83661">
        <w:rPr>
          <w:rFonts w:ascii="Times New Roman" w:hAnsi="Times New Roman"/>
          <w:sz w:val="28"/>
          <w:szCs w:val="28"/>
        </w:rPr>
        <w:t xml:space="preserve"> созыва</w:t>
      </w:r>
    </w:p>
    <w:p w:rsidR="00DF684F" w:rsidRDefault="00737EB6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2025 </w:t>
      </w:r>
      <w:r w:rsidR="00DF684F" w:rsidRPr="00E83661">
        <w:rPr>
          <w:rFonts w:ascii="Times New Roman" w:hAnsi="Times New Roman"/>
          <w:sz w:val="28"/>
          <w:szCs w:val="28"/>
        </w:rPr>
        <w:t xml:space="preserve">года   </w:t>
      </w:r>
      <w:r w:rsidR="00DF684F">
        <w:rPr>
          <w:rFonts w:ascii="Times New Roman" w:hAnsi="Times New Roman"/>
          <w:sz w:val="28"/>
          <w:szCs w:val="28"/>
        </w:rPr>
        <w:t xml:space="preserve">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       </w:t>
      </w:r>
      <w:r w:rsidR="00DF684F">
        <w:rPr>
          <w:rFonts w:ascii="Times New Roman" w:hAnsi="Times New Roman"/>
          <w:sz w:val="28"/>
          <w:szCs w:val="28"/>
        </w:rPr>
        <w:t xml:space="preserve">  </w:t>
      </w:r>
      <w:r w:rsidR="00DF684F" w:rsidRPr="00E83661">
        <w:rPr>
          <w:rFonts w:ascii="Times New Roman" w:hAnsi="Times New Roman"/>
          <w:sz w:val="28"/>
          <w:szCs w:val="28"/>
        </w:rPr>
        <w:t xml:space="preserve">  </w:t>
      </w:r>
      <w:r w:rsidR="00DF684F">
        <w:rPr>
          <w:rFonts w:ascii="Times New Roman" w:hAnsi="Times New Roman"/>
          <w:sz w:val="28"/>
          <w:szCs w:val="28"/>
        </w:rPr>
        <w:t xml:space="preserve">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</w:t>
      </w:r>
      <w:r w:rsidR="00DF684F" w:rsidRPr="0001445A">
        <w:rPr>
          <w:rFonts w:ascii="Times New Roman" w:hAnsi="Times New Roman"/>
          <w:sz w:val="28"/>
          <w:szCs w:val="28"/>
        </w:rPr>
        <w:t xml:space="preserve"> </w:t>
      </w:r>
      <w:r w:rsidR="00DF684F" w:rsidRPr="00E83661">
        <w:rPr>
          <w:rFonts w:ascii="Times New Roman" w:hAnsi="Times New Roman"/>
          <w:sz w:val="28"/>
          <w:szCs w:val="28"/>
        </w:rPr>
        <w:t xml:space="preserve">   </w:t>
      </w:r>
      <w:r w:rsidR="00C20041">
        <w:rPr>
          <w:rFonts w:ascii="Times New Roman" w:hAnsi="Times New Roman"/>
          <w:sz w:val="28"/>
          <w:szCs w:val="28"/>
        </w:rPr>
        <w:t xml:space="preserve"> 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</w:t>
      </w:r>
      <w:r w:rsidR="00DF684F">
        <w:rPr>
          <w:rFonts w:ascii="Times New Roman" w:hAnsi="Times New Roman"/>
          <w:sz w:val="28"/>
          <w:szCs w:val="28"/>
        </w:rPr>
        <w:t xml:space="preserve">       </w:t>
      </w:r>
      <w:r w:rsidR="00AE790F">
        <w:rPr>
          <w:rFonts w:ascii="Times New Roman" w:hAnsi="Times New Roman"/>
          <w:sz w:val="28"/>
          <w:szCs w:val="28"/>
        </w:rPr>
        <w:t xml:space="preserve">       </w:t>
      </w:r>
      <w:r w:rsidR="00DF684F">
        <w:rPr>
          <w:rFonts w:ascii="Times New Roman" w:hAnsi="Times New Roman"/>
          <w:sz w:val="28"/>
          <w:szCs w:val="28"/>
        </w:rPr>
        <w:t xml:space="preserve"> </w:t>
      </w:r>
      <w:r w:rsidR="00DF684F" w:rsidRPr="00E83661">
        <w:rPr>
          <w:rFonts w:ascii="Times New Roman" w:hAnsi="Times New Roman"/>
          <w:sz w:val="28"/>
          <w:szCs w:val="28"/>
        </w:rPr>
        <w:t xml:space="preserve">    пос. Таманский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041" w:rsidRDefault="00C2004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14" w:rsidRDefault="00D804E3" w:rsidP="00DF6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84F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  <w:r w:rsidR="00DE2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A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56AF6" w:rsidRPr="0005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AF6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DE2614">
        <w:rPr>
          <w:rFonts w:ascii="Times New Roman" w:hAnsi="Times New Roman" w:cs="Times New Roman"/>
          <w:b/>
          <w:sz w:val="28"/>
          <w:szCs w:val="28"/>
        </w:rPr>
        <w:t>от 15 ноября 2024 года № 14</w:t>
      </w:r>
    </w:p>
    <w:p w:rsidR="00DF684F" w:rsidRPr="00DF684F" w:rsidRDefault="00D804E3" w:rsidP="00DF6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84F" w:rsidRPr="00DF684F">
        <w:rPr>
          <w:rFonts w:ascii="Times New Roman" w:hAnsi="Times New Roman" w:cs="Times New Roman"/>
          <w:b/>
          <w:sz w:val="28"/>
          <w:szCs w:val="28"/>
        </w:rPr>
        <w:t>Об установлении туристического налога</w:t>
      </w:r>
      <w:r w:rsidR="00DF684F" w:rsidRPr="005A25D3">
        <w:rPr>
          <w:rFonts w:ascii="Times New Roman" w:hAnsi="Times New Roman" w:cs="Times New Roman"/>
          <w:sz w:val="28"/>
          <w:szCs w:val="28"/>
        </w:rPr>
        <w:t xml:space="preserve"> </w:t>
      </w:r>
      <w:r w:rsidR="00DF684F" w:rsidRPr="00DF684F">
        <w:rPr>
          <w:rFonts w:ascii="Times New Roman" w:hAnsi="Times New Roman" w:cs="Times New Roman"/>
          <w:b/>
          <w:sz w:val="28"/>
          <w:szCs w:val="28"/>
        </w:rPr>
        <w:t>на территории  Новотаманского сельского поселения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041" w:rsidRDefault="00C2004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3A9" w:rsidRPr="005A25D3" w:rsidRDefault="00CE3FC4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E6519">
        <w:rPr>
          <w:rFonts w:ascii="Times New Roman" w:hAnsi="Times New Roman" w:cs="Times New Roman"/>
          <w:sz w:val="28"/>
          <w:szCs w:val="28"/>
        </w:rPr>
        <w:t xml:space="preserve">ст. 418.1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(далее - НК РФ</w:t>
      </w:r>
      <w:r w:rsidRPr="002E21E4">
        <w:rPr>
          <w:rFonts w:ascii="Times New Roman" w:hAnsi="Times New Roman" w:cs="Times New Roman"/>
          <w:sz w:val="28"/>
          <w:szCs w:val="28"/>
        </w:rPr>
        <w:t>)</w:t>
      </w:r>
      <w:r w:rsidR="004B63A9" w:rsidRPr="002E21E4">
        <w:rPr>
          <w:rFonts w:ascii="Times New Roman" w:hAnsi="Times New Roman" w:cs="Times New Roman"/>
          <w:sz w:val="28"/>
          <w:szCs w:val="28"/>
        </w:rPr>
        <w:t xml:space="preserve">, </w:t>
      </w:r>
      <w:r w:rsidR="00161E8F" w:rsidRPr="002E21E4">
        <w:rPr>
          <w:rFonts w:ascii="Times New Roman" w:hAnsi="Times New Roman" w:cs="Times New Roman"/>
          <w:sz w:val="28"/>
          <w:szCs w:val="28"/>
        </w:rPr>
        <w:t>в связи с введением на территории Темрюкского района режима чрезвычайной ситуации на территории Краснодарского края,  установленный распоряжением Губернатора Краснодарского края от 25 декабря 2024 года № 325-р «О введении режима чрезвычайной ситуации на территории Краснодарского края</w:t>
      </w:r>
      <w:r w:rsidR="000C3C8E">
        <w:rPr>
          <w:rFonts w:ascii="Times New Roman" w:hAnsi="Times New Roman" w:cs="Times New Roman"/>
          <w:sz w:val="28"/>
          <w:szCs w:val="28"/>
        </w:rPr>
        <w:t>»</w:t>
      </w:r>
      <w:r w:rsidR="00161E8F" w:rsidRPr="002E21E4">
        <w:rPr>
          <w:rFonts w:ascii="Times New Roman" w:hAnsi="Times New Roman" w:cs="Times New Roman"/>
          <w:sz w:val="28"/>
          <w:szCs w:val="28"/>
        </w:rPr>
        <w:t>,</w:t>
      </w:r>
      <w:r w:rsidR="000C3C8E">
        <w:rPr>
          <w:rFonts w:ascii="Times New Roman" w:hAnsi="Times New Roman" w:cs="Times New Roman"/>
          <w:sz w:val="28"/>
          <w:szCs w:val="28"/>
        </w:rPr>
        <w:t xml:space="preserve"> в связи с произошедшим в Черном море </w:t>
      </w:r>
      <w:r w:rsidR="003B47E1">
        <w:rPr>
          <w:rFonts w:ascii="Times New Roman" w:hAnsi="Times New Roman" w:cs="Times New Roman"/>
          <w:sz w:val="28"/>
          <w:szCs w:val="28"/>
        </w:rPr>
        <w:t>крушением 15 декабря 2024 г. двух судов в Керченском проливе с разгерметизацией (разрушением) танков и разливом нефти и нефтепродуктов в акватории Черного моря,</w:t>
      </w:r>
      <w:r w:rsidR="00161E8F" w:rsidRPr="002E21E4">
        <w:rPr>
          <w:rFonts w:ascii="Times New Roman" w:hAnsi="Times New Roman" w:cs="Times New Roman"/>
          <w:sz w:val="28"/>
          <w:szCs w:val="28"/>
        </w:rPr>
        <w:t xml:space="preserve"> а также в целях оптимизации налоговой нагрузки на объекты туристической инфраструктуры </w:t>
      </w:r>
      <w:r w:rsidR="00A77F71" w:rsidRPr="002E21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C17F5" w:rsidRPr="002E21E4">
        <w:rPr>
          <w:rFonts w:ascii="Times New Roman" w:hAnsi="Times New Roman" w:cs="Times New Roman"/>
          <w:sz w:val="28"/>
          <w:szCs w:val="28"/>
        </w:rPr>
        <w:t xml:space="preserve"> </w:t>
      </w:r>
      <w:r w:rsidR="00DF684F" w:rsidRPr="00931647">
        <w:rPr>
          <w:rFonts w:ascii="Times New Roman" w:hAnsi="Times New Roman"/>
          <w:sz w:val="28"/>
          <w:szCs w:val="28"/>
        </w:rPr>
        <w:t xml:space="preserve">Новотаманского сельского поселения Темрюкского района </w:t>
      </w:r>
      <w:r w:rsidR="004B63A9" w:rsidRPr="005A25D3">
        <w:rPr>
          <w:rFonts w:ascii="Times New Roman" w:hAnsi="Times New Roman" w:cs="Times New Roman"/>
          <w:sz w:val="28"/>
          <w:szCs w:val="28"/>
        </w:rPr>
        <w:t>р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е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ш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и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л:</w:t>
      </w:r>
    </w:p>
    <w:p w:rsidR="00D35A87" w:rsidRPr="00CF1B6D" w:rsidRDefault="004B63A9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6D">
        <w:rPr>
          <w:rFonts w:ascii="Times New Roman" w:hAnsi="Times New Roman" w:cs="Times New Roman"/>
          <w:sz w:val="28"/>
          <w:szCs w:val="28"/>
        </w:rPr>
        <w:t xml:space="preserve">1. </w:t>
      </w:r>
      <w:r w:rsidR="00161E8F" w:rsidRPr="00CF1B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675F64" w:rsidRPr="00CF1B6D">
        <w:rPr>
          <w:rFonts w:ascii="Times New Roman" w:hAnsi="Times New Roman" w:cs="Times New Roman"/>
          <w:sz w:val="28"/>
          <w:szCs w:val="28"/>
          <w:lang w:eastAsia="en-US"/>
        </w:rPr>
        <w:t xml:space="preserve">нести </w:t>
      </w:r>
      <w:r w:rsidR="00675F64" w:rsidRPr="00CF1B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75F64" w:rsidRPr="00CF1B6D">
        <w:rPr>
          <w:rFonts w:ascii="Times New Roman" w:hAnsi="Times New Roman" w:cs="Times New Roman"/>
          <w:sz w:val="28"/>
          <w:szCs w:val="28"/>
        </w:rPr>
        <w:t>решение  Совета</w:t>
      </w:r>
      <w:proofErr w:type="gramEnd"/>
      <w:r w:rsidR="00675F64" w:rsidRPr="00CF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64" w:rsidRPr="00CF1B6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675F64" w:rsidRPr="00CF1B6D">
        <w:rPr>
          <w:rFonts w:ascii="Times New Roman" w:hAnsi="Times New Roman" w:cs="Times New Roman"/>
          <w:sz w:val="28"/>
          <w:szCs w:val="28"/>
        </w:rPr>
        <w:t xml:space="preserve"> сельского поселения  Темр</w:t>
      </w:r>
      <w:r w:rsidR="0073518B">
        <w:rPr>
          <w:rFonts w:ascii="Times New Roman" w:hAnsi="Times New Roman" w:cs="Times New Roman"/>
          <w:sz w:val="28"/>
          <w:szCs w:val="28"/>
        </w:rPr>
        <w:t xml:space="preserve">юкского района </w:t>
      </w:r>
      <w:r w:rsidR="00737EB6" w:rsidRPr="00737E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7EB6" w:rsidRPr="00737EB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3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18B">
        <w:rPr>
          <w:rFonts w:ascii="Times New Roman" w:hAnsi="Times New Roman" w:cs="Times New Roman"/>
          <w:sz w:val="28"/>
          <w:szCs w:val="28"/>
        </w:rPr>
        <w:t>от 15 ноября 2024</w:t>
      </w:r>
      <w:r w:rsidR="00675F64" w:rsidRPr="00CF1B6D">
        <w:rPr>
          <w:rFonts w:ascii="Times New Roman" w:hAnsi="Times New Roman" w:cs="Times New Roman"/>
          <w:sz w:val="28"/>
          <w:szCs w:val="28"/>
        </w:rPr>
        <w:t xml:space="preserve"> года № 14 «Об установлении туристического налога на территории </w:t>
      </w:r>
      <w:proofErr w:type="spellStart"/>
      <w:r w:rsidR="00675F64" w:rsidRPr="00CF1B6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675F64" w:rsidRPr="00CF1B6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4B223F" w:rsidRPr="00CF1B6D">
        <w:rPr>
          <w:rFonts w:ascii="Times New Roman" w:hAnsi="Times New Roman" w:cs="Times New Roman"/>
          <w:sz w:val="28"/>
          <w:szCs w:val="28"/>
        </w:rPr>
        <w:t xml:space="preserve">» </w:t>
      </w:r>
      <w:r w:rsidR="00293B04" w:rsidRPr="00CF1B6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6103B" w:rsidRPr="00CF1B6D">
        <w:rPr>
          <w:rFonts w:ascii="Times New Roman" w:hAnsi="Times New Roman" w:cs="Times New Roman"/>
          <w:sz w:val="28"/>
          <w:szCs w:val="28"/>
        </w:rPr>
        <w:t>:</w:t>
      </w:r>
    </w:p>
    <w:p w:rsidR="00F33157" w:rsidRPr="00CF1B6D" w:rsidRDefault="004C61CE" w:rsidP="00A16F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00A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 xml:space="preserve">пункт </w:t>
      </w:r>
      <w:r w:rsidR="00EB500A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B500A">
        <w:rPr>
          <w:sz w:val="28"/>
          <w:szCs w:val="28"/>
        </w:rPr>
        <w:t xml:space="preserve"> следующего содержания: «</w:t>
      </w:r>
      <w:r w:rsidR="0096138B" w:rsidRPr="00CF1B6D">
        <w:rPr>
          <w:sz w:val="28"/>
          <w:szCs w:val="28"/>
        </w:rPr>
        <w:t>П</w:t>
      </w:r>
      <w:r w:rsidR="006A2892" w:rsidRPr="00CF1B6D">
        <w:rPr>
          <w:sz w:val="28"/>
          <w:szCs w:val="28"/>
        </w:rPr>
        <w:t>риостановить</w:t>
      </w:r>
      <w:r w:rsidR="0096138B" w:rsidRPr="00CF1B6D">
        <w:rPr>
          <w:sz w:val="28"/>
          <w:szCs w:val="28"/>
        </w:rPr>
        <w:t xml:space="preserve"> взимание туристического налога на территории Новотаманского сельского поселени</w:t>
      </w:r>
      <w:r w:rsidR="00EB500A">
        <w:rPr>
          <w:sz w:val="28"/>
          <w:szCs w:val="28"/>
        </w:rPr>
        <w:t>я Темрюкского райо</w:t>
      </w:r>
      <w:r w:rsidR="00C043D7">
        <w:rPr>
          <w:sz w:val="28"/>
          <w:szCs w:val="28"/>
        </w:rPr>
        <w:t>на, на срок до</w:t>
      </w:r>
      <w:r w:rsidR="00EB500A">
        <w:rPr>
          <w:sz w:val="28"/>
          <w:szCs w:val="28"/>
        </w:rPr>
        <w:t xml:space="preserve"> 31 декабря 2025 года».</w:t>
      </w:r>
      <w:r w:rsidR="009E5EC1" w:rsidRPr="00CF1B6D">
        <w:rPr>
          <w:sz w:val="28"/>
          <w:szCs w:val="28"/>
        </w:rPr>
        <w:t xml:space="preserve"> </w:t>
      </w:r>
      <w:r w:rsidR="00F33157" w:rsidRPr="00CF1B6D">
        <w:rPr>
          <w:sz w:val="28"/>
          <w:szCs w:val="28"/>
        </w:rPr>
        <w:t xml:space="preserve"> </w:t>
      </w:r>
    </w:p>
    <w:p w:rsidR="00C42D8E" w:rsidRDefault="00CE6519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F1B6D">
        <w:rPr>
          <w:sz w:val="28"/>
          <w:szCs w:val="28"/>
        </w:rPr>
        <w:t>2</w:t>
      </w:r>
      <w:r w:rsidR="00C42D8E" w:rsidRPr="00CF1B6D">
        <w:rPr>
          <w:sz w:val="28"/>
          <w:szCs w:val="28"/>
        </w:rPr>
        <w:t xml:space="preserve">. Разместить настоящее решение на официальном сайте муниципального образования Темрюкский район в информационно-телекоммуникационной сети «Интернет», на официальном </w:t>
      </w:r>
      <w:r w:rsidR="00C42D8E">
        <w:rPr>
          <w:color w:val="22272F"/>
          <w:sz w:val="28"/>
          <w:szCs w:val="28"/>
        </w:rPr>
        <w:t xml:space="preserve">сайте </w:t>
      </w:r>
      <w:r w:rsidR="00DF684F">
        <w:rPr>
          <w:color w:val="22272F"/>
          <w:sz w:val="28"/>
          <w:szCs w:val="28"/>
        </w:rPr>
        <w:t xml:space="preserve">Новотаманского сельского </w:t>
      </w:r>
      <w:r w:rsidR="00C42D8E">
        <w:rPr>
          <w:color w:val="22272F"/>
          <w:sz w:val="28"/>
          <w:szCs w:val="28"/>
        </w:rPr>
        <w:t>поселения Темрюкский район и обеспечить официальное опубликование настоящего решения в пер</w:t>
      </w:r>
      <w:r w:rsidR="00E91ED3">
        <w:rPr>
          <w:color w:val="22272F"/>
          <w:sz w:val="28"/>
          <w:szCs w:val="28"/>
        </w:rPr>
        <w:t>и</w:t>
      </w:r>
      <w:r w:rsidR="00C42D8E">
        <w:rPr>
          <w:color w:val="22272F"/>
          <w:sz w:val="28"/>
          <w:szCs w:val="28"/>
        </w:rPr>
        <w:t>оди</w:t>
      </w:r>
      <w:r w:rsidR="007646BE">
        <w:rPr>
          <w:color w:val="22272F"/>
          <w:sz w:val="28"/>
          <w:szCs w:val="28"/>
        </w:rPr>
        <w:t xml:space="preserve">ческом печатном издании газете </w:t>
      </w:r>
      <w:r w:rsidR="00C42D8E">
        <w:rPr>
          <w:color w:val="22272F"/>
          <w:sz w:val="28"/>
          <w:szCs w:val="28"/>
        </w:rPr>
        <w:t>Темрюкского района «Тамань»</w:t>
      </w:r>
      <w:r w:rsidR="00E91ED3">
        <w:rPr>
          <w:color w:val="22272F"/>
          <w:sz w:val="28"/>
          <w:szCs w:val="28"/>
        </w:rPr>
        <w:t>.</w:t>
      </w:r>
    </w:p>
    <w:p w:rsidR="00E91ED3" w:rsidRPr="005A25D3" w:rsidRDefault="00A16F66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E91ED3">
        <w:rPr>
          <w:color w:val="22272F"/>
          <w:sz w:val="28"/>
          <w:szCs w:val="28"/>
        </w:rPr>
        <w:t>. Настоящее решение довести до сведения МИ ФНС России № 20 по Краснодарскому краю.</w:t>
      </w:r>
    </w:p>
    <w:p w:rsidR="005A25D3" w:rsidRDefault="00A16F66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 w:rsidR="00C95EAD">
        <w:rPr>
          <w:rFonts w:ascii="Times New Roman" w:hAnsi="Times New Roman" w:cs="Times New Roman"/>
          <w:sz w:val="28"/>
          <w:szCs w:val="28"/>
        </w:rPr>
        <w:t xml:space="preserve"> </w:t>
      </w:r>
      <w:r w:rsidR="005A25D3" w:rsidRPr="005A25D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85616">
        <w:rPr>
          <w:rFonts w:ascii="Times New Roman" w:hAnsi="Times New Roman" w:cs="Times New Roman"/>
          <w:sz w:val="28"/>
          <w:szCs w:val="28"/>
        </w:rPr>
        <w:t>главу Новотаманского сельского</w:t>
      </w:r>
      <w:r w:rsidR="00C043D7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</w:t>
      </w:r>
      <w:r w:rsidR="00737EB6">
        <w:rPr>
          <w:rFonts w:ascii="Times New Roman" w:hAnsi="Times New Roman" w:cs="Times New Roman"/>
          <w:sz w:val="28"/>
          <w:szCs w:val="28"/>
        </w:rPr>
        <w:t xml:space="preserve">(Золотарёва) </w:t>
      </w:r>
      <w:r w:rsidR="00C043D7">
        <w:rPr>
          <w:rFonts w:ascii="Times New Roman" w:hAnsi="Times New Roman" w:cs="Times New Roman"/>
          <w:sz w:val="28"/>
          <w:szCs w:val="28"/>
        </w:rPr>
        <w:t>и</w:t>
      </w:r>
      <w:r w:rsidR="00985616">
        <w:rPr>
          <w:rFonts w:ascii="Times New Roman" w:hAnsi="Times New Roman" w:cs="Times New Roman"/>
          <w:sz w:val="28"/>
          <w:szCs w:val="28"/>
        </w:rPr>
        <w:t xml:space="preserve"> на </w:t>
      </w:r>
      <w:r w:rsidR="00DF684F" w:rsidRPr="00931647">
        <w:rPr>
          <w:rFonts w:ascii="Times New Roman" w:hAnsi="Times New Roman"/>
          <w:sz w:val="28"/>
          <w:szCs w:val="28"/>
        </w:rPr>
        <w:t>постоянную</w:t>
      </w:r>
      <w:r w:rsidR="00DF684F" w:rsidRPr="00B940F3">
        <w:rPr>
          <w:rFonts w:ascii="Times New Roman" w:hAnsi="Times New Roman"/>
          <w:sz w:val="28"/>
          <w:szCs w:val="28"/>
        </w:rPr>
        <w:t xml:space="preserve">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985616">
        <w:rPr>
          <w:rFonts w:ascii="Times New Roman" w:hAnsi="Times New Roman"/>
          <w:sz w:val="28"/>
          <w:szCs w:val="28"/>
        </w:rPr>
        <w:t>А.А. Демченко</w:t>
      </w:r>
      <w:r w:rsidR="00DF684F" w:rsidRPr="00B940F3">
        <w:rPr>
          <w:rFonts w:ascii="Times New Roman" w:hAnsi="Times New Roman"/>
          <w:sz w:val="28"/>
          <w:szCs w:val="28"/>
        </w:rPr>
        <w:t>).</w:t>
      </w:r>
    </w:p>
    <w:p w:rsidR="00E91ED3" w:rsidRPr="00D73311" w:rsidRDefault="00D73311" w:rsidP="00D7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6BE">
        <w:rPr>
          <w:rFonts w:ascii="Times New Roman" w:hAnsi="Times New Roman" w:cs="Times New Roman"/>
          <w:sz w:val="28"/>
          <w:szCs w:val="28"/>
        </w:rPr>
        <w:t>. Р</w:t>
      </w:r>
      <w:r w:rsidR="00E91ED3" w:rsidRPr="005A25D3">
        <w:rPr>
          <w:rFonts w:ascii="Times New Roman" w:hAnsi="Times New Roman" w:cs="Times New Roman"/>
          <w:sz w:val="28"/>
          <w:szCs w:val="28"/>
        </w:rPr>
        <w:t>ешение</w:t>
      </w:r>
      <w:r w:rsidR="007646BE" w:rsidRPr="0076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E8F">
        <w:rPr>
          <w:rFonts w:ascii="Times New Roman" w:hAnsi="Times New Roman" w:cs="Times New Roman"/>
          <w:b/>
          <w:sz w:val="28"/>
          <w:szCs w:val="28"/>
        </w:rPr>
        <w:t>«</w:t>
      </w:r>
      <w:r w:rsidRPr="00D733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D7331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7331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737EB6" w:rsidRPr="00737E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7EB6" w:rsidRPr="00737EB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3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311">
        <w:rPr>
          <w:rFonts w:ascii="Times New Roman" w:hAnsi="Times New Roman" w:cs="Times New Roman"/>
          <w:sz w:val="28"/>
          <w:szCs w:val="28"/>
        </w:rPr>
        <w:t xml:space="preserve">от 15 ноября 2024 года </w:t>
      </w:r>
      <w:r w:rsidR="00737EB6">
        <w:rPr>
          <w:rFonts w:ascii="Times New Roman" w:hAnsi="Times New Roman" w:cs="Times New Roman"/>
          <w:sz w:val="28"/>
          <w:szCs w:val="28"/>
        </w:rPr>
        <w:t xml:space="preserve">     </w:t>
      </w:r>
      <w:r w:rsidRPr="00D73311">
        <w:rPr>
          <w:rFonts w:ascii="Times New Roman" w:hAnsi="Times New Roman" w:cs="Times New Roman"/>
          <w:sz w:val="28"/>
          <w:szCs w:val="28"/>
        </w:rPr>
        <w:t xml:space="preserve">№ 14 «Об установлении туристического налога на </w:t>
      </w:r>
      <w:proofErr w:type="gramStart"/>
      <w:r w:rsidRPr="00D73311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D7331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D7331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ED3" w:rsidRPr="00D73311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9D706B" w:rsidRPr="00D73311">
        <w:rPr>
          <w:rFonts w:ascii="Times New Roman" w:hAnsi="Times New Roman" w:cs="Times New Roman"/>
          <w:sz w:val="28"/>
          <w:szCs w:val="28"/>
        </w:rPr>
        <w:t>.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425"/>
        <w:gridCol w:w="4961"/>
      </w:tblGrid>
      <w:tr w:rsidR="00DF684F" w:rsidRPr="00C40CD9" w:rsidTr="00806414">
        <w:trPr>
          <w:trHeight w:val="1935"/>
        </w:trPr>
        <w:tc>
          <w:tcPr>
            <w:tcW w:w="4395" w:type="dxa"/>
          </w:tcPr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E8F" w:rsidRDefault="00161E8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Новотаманского</w:t>
            </w:r>
            <w:r w:rsidR="00DF6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E8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646BE">
              <w:rPr>
                <w:rFonts w:ascii="Times New Roman" w:hAnsi="Times New Roman"/>
                <w:sz w:val="28"/>
                <w:szCs w:val="28"/>
              </w:rPr>
              <w:t>Л.А. Золотарё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64171B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«13</w:t>
            </w:r>
            <w:r w:rsidR="00DF684F">
              <w:rPr>
                <w:rFonts w:ascii="Times New Roman" w:hAnsi="Times New Roman"/>
                <w:sz w:val="28"/>
                <w:szCs w:val="28"/>
              </w:rPr>
              <w:t>»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84D">
              <w:rPr>
                <w:rFonts w:ascii="Times New Roman" w:hAnsi="Times New Roman"/>
                <w:sz w:val="28"/>
                <w:szCs w:val="28"/>
              </w:rPr>
              <w:t>мая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4384D">
              <w:rPr>
                <w:rFonts w:ascii="Times New Roman" w:hAnsi="Times New Roman"/>
                <w:sz w:val="28"/>
                <w:szCs w:val="28"/>
              </w:rPr>
              <w:t>25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25" w:type="dxa"/>
          </w:tcPr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FAB" w:rsidRPr="008A3FAB" w:rsidRDefault="00C23C8E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FAB" w:rsidRPr="008A3FAB" w:rsidRDefault="00C23C8E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______________М.И.</w:t>
            </w:r>
            <w:r w:rsidR="00C0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3C8E">
              <w:rPr>
                <w:rFonts w:ascii="Times New Roman" w:hAnsi="Times New Roman" w:cs="Times New Roman"/>
                <w:sz w:val="28"/>
                <w:szCs w:val="28"/>
              </w:rPr>
              <w:t>Филенкова</w:t>
            </w:r>
            <w:proofErr w:type="spellEnd"/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8A3FAB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171B">
              <w:rPr>
                <w:rFonts w:ascii="Times New Roman" w:hAnsi="Times New Roman"/>
                <w:sz w:val="28"/>
                <w:szCs w:val="28"/>
              </w:rPr>
              <w:t>«13</w:t>
            </w:r>
            <w:r w:rsidR="00DF684F">
              <w:rPr>
                <w:rFonts w:ascii="Times New Roman" w:hAnsi="Times New Roman"/>
                <w:sz w:val="28"/>
                <w:szCs w:val="28"/>
              </w:rPr>
              <w:t>»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84D">
              <w:rPr>
                <w:rFonts w:ascii="Times New Roman" w:hAnsi="Times New Roman"/>
                <w:sz w:val="28"/>
                <w:szCs w:val="28"/>
              </w:rPr>
              <w:t>мая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4384D">
              <w:rPr>
                <w:rFonts w:ascii="Times New Roman" w:hAnsi="Times New Roman"/>
                <w:sz w:val="28"/>
                <w:szCs w:val="28"/>
              </w:rPr>
              <w:t>25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4D" w:rsidRDefault="00C4384D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1E4" w:rsidRDefault="002E21E4" w:rsidP="00461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461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Pr="005A25D3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84F" w:rsidRPr="005A25D3" w:rsidSect="0068347C">
      <w:pgSz w:w="11906" w:h="16838"/>
      <w:pgMar w:top="127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D4"/>
    <w:rsid w:val="00056ABC"/>
    <w:rsid w:val="00056AF6"/>
    <w:rsid w:val="000C3C8E"/>
    <w:rsid w:val="00161E8F"/>
    <w:rsid w:val="00177B09"/>
    <w:rsid w:val="0019349B"/>
    <w:rsid w:val="00196E1F"/>
    <w:rsid w:val="001C5609"/>
    <w:rsid w:val="00215939"/>
    <w:rsid w:val="00227744"/>
    <w:rsid w:val="0026103B"/>
    <w:rsid w:val="00293B04"/>
    <w:rsid w:val="002C4E4D"/>
    <w:rsid w:val="002D3732"/>
    <w:rsid w:val="002E21E4"/>
    <w:rsid w:val="003B05E6"/>
    <w:rsid w:val="003B1137"/>
    <w:rsid w:val="003B47E1"/>
    <w:rsid w:val="003C6180"/>
    <w:rsid w:val="004571B7"/>
    <w:rsid w:val="00461516"/>
    <w:rsid w:val="004B223F"/>
    <w:rsid w:val="004B63A9"/>
    <w:rsid w:val="004C42CC"/>
    <w:rsid w:val="004C5E32"/>
    <w:rsid w:val="004C61CE"/>
    <w:rsid w:val="004C7DF2"/>
    <w:rsid w:val="00582CF3"/>
    <w:rsid w:val="005A25D3"/>
    <w:rsid w:val="005D32BD"/>
    <w:rsid w:val="006142E1"/>
    <w:rsid w:val="0064171B"/>
    <w:rsid w:val="00644825"/>
    <w:rsid w:val="00656C2C"/>
    <w:rsid w:val="00675F64"/>
    <w:rsid w:val="0068347C"/>
    <w:rsid w:val="006A2892"/>
    <w:rsid w:val="006B7645"/>
    <w:rsid w:val="00700F67"/>
    <w:rsid w:val="0073518B"/>
    <w:rsid w:val="00737EB6"/>
    <w:rsid w:val="007646BE"/>
    <w:rsid w:val="00774CDE"/>
    <w:rsid w:val="007C7E5C"/>
    <w:rsid w:val="007E7EC4"/>
    <w:rsid w:val="008A3FAB"/>
    <w:rsid w:val="008D0F44"/>
    <w:rsid w:val="00902738"/>
    <w:rsid w:val="0096138B"/>
    <w:rsid w:val="00985616"/>
    <w:rsid w:val="009965BB"/>
    <w:rsid w:val="009D706B"/>
    <w:rsid w:val="009E5EC1"/>
    <w:rsid w:val="009F6C58"/>
    <w:rsid w:val="00A16F66"/>
    <w:rsid w:val="00A77F71"/>
    <w:rsid w:val="00A96155"/>
    <w:rsid w:val="00AE790F"/>
    <w:rsid w:val="00B22699"/>
    <w:rsid w:val="00B71EAF"/>
    <w:rsid w:val="00BC3CC7"/>
    <w:rsid w:val="00C043D7"/>
    <w:rsid w:val="00C20041"/>
    <w:rsid w:val="00C23C8E"/>
    <w:rsid w:val="00C42D8E"/>
    <w:rsid w:val="00C4384D"/>
    <w:rsid w:val="00C95EAD"/>
    <w:rsid w:val="00CE3FC4"/>
    <w:rsid w:val="00CE6519"/>
    <w:rsid w:val="00CF1B6D"/>
    <w:rsid w:val="00CF30A2"/>
    <w:rsid w:val="00D35A87"/>
    <w:rsid w:val="00D47455"/>
    <w:rsid w:val="00D73311"/>
    <w:rsid w:val="00D804E3"/>
    <w:rsid w:val="00DB1FA7"/>
    <w:rsid w:val="00DD1E90"/>
    <w:rsid w:val="00DE2614"/>
    <w:rsid w:val="00DF684F"/>
    <w:rsid w:val="00E07F46"/>
    <w:rsid w:val="00E23633"/>
    <w:rsid w:val="00E54DE0"/>
    <w:rsid w:val="00E91ED3"/>
    <w:rsid w:val="00EB500A"/>
    <w:rsid w:val="00EC1090"/>
    <w:rsid w:val="00F00FDD"/>
    <w:rsid w:val="00F25B3A"/>
    <w:rsid w:val="00F33157"/>
    <w:rsid w:val="00F67BD4"/>
    <w:rsid w:val="00F90196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6160"/>
  <w15:docId w15:val="{75E66273-1807-4B72-99CD-86CD0FA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F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DF6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F68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684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68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AF5B-457D-4464-9399-D17BA09C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Совет</cp:lastModifiedBy>
  <cp:revision>17</cp:revision>
  <cp:lastPrinted>2025-05-14T05:58:00Z</cp:lastPrinted>
  <dcterms:created xsi:type="dcterms:W3CDTF">2025-05-07T09:00:00Z</dcterms:created>
  <dcterms:modified xsi:type="dcterms:W3CDTF">2025-05-14T06:00:00Z</dcterms:modified>
</cp:coreProperties>
</file>