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16" w:rsidRDefault="006527AB" w:rsidP="006527AB">
      <w:pPr>
        <w:jc w:val="right"/>
      </w:pPr>
      <w:r>
        <w:t>ПРОЕКТ</w:t>
      </w:r>
    </w:p>
    <w:p w:rsidR="006527AB" w:rsidRDefault="006527AB" w:rsidP="006527AB">
      <w:pPr>
        <w:jc w:val="center"/>
      </w:pPr>
    </w:p>
    <w:p w:rsidR="006527AB" w:rsidRDefault="006527AB" w:rsidP="006527AB">
      <w:pPr>
        <w:jc w:val="center"/>
      </w:pPr>
    </w:p>
    <w:p w:rsidR="006527AB" w:rsidRDefault="006527AB" w:rsidP="006527AB">
      <w:pPr>
        <w:jc w:val="center"/>
      </w:pPr>
    </w:p>
    <w:p w:rsidR="006527AB" w:rsidRDefault="006527AB" w:rsidP="006527AB">
      <w:pPr>
        <w:jc w:val="center"/>
      </w:pPr>
    </w:p>
    <w:p w:rsidR="006527AB" w:rsidRDefault="006527AB" w:rsidP="006527AB">
      <w:pPr>
        <w:jc w:val="center"/>
      </w:pPr>
    </w:p>
    <w:p w:rsidR="006527AB" w:rsidRDefault="006527AB" w:rsidP="006527AB">
      <w:pPr>
        <w:jc w:val="center"/>
      </w:pPr>
    </w:p>
    <w:p w:rsidR="006527AB" w:rsidRDefault="006527AB" w:rsidP="006527AB">
      <w:pPr>
        <w:jc w:val="center"/>
      </w:pPr>
    </w:p>
    <w:p w:rsidR="006527AB" w:rsidRDefault="006527AB" w:rsidP="006527AB">
      <w:pPr>
        <w:jc w:val="center"/>
      </w:pPr>
    </w:p>
    <w:p w:rsidR="006527AB" w:rsidRDefault="006527AB" w:rsidP="006527AB">
      <w:pPr>
        <w:jc w:val="center"/>
      </w:pPr>
    </w:p>
    <w:p w:rsidR="006527AB" w:rsidRDefault="006527AB" w:rsidP="006527AB">
      <w:pPr>
        <w:jc w:val="center"/>
        <w:rPr>
          <w:b/>
          <w:szCs w:val="28"/>
        </w:rPr>
      </w:pPr>
      <w:r w:rsidRPr="003F0CF8">
        <w:rPr>
          <w:b/>
          <w:szCs w:val="28"/>
        </w:rPr>
        <w:t xml:space="preserve">Об утверждении </w:t>
      </w:r>
      <w:r w:rsidRPr="00A745A2">
        <w:rPr>
          <w:b/>
          <w:bCs/>
          <w:szCs w:val="28"/>
        </w:rPr>
        <w:t xml:space="preserve">отдельного </w:t>
      </w:r>
      <w:r w:rsidRPr="003F0CF8">
        <w:rPr>
          <w:b/>
          <w:szCs w:val="28"/>
        </w:rPr>
        <w:t xml:space="preserve">перечня древесных пород, </w:t>
      </w:r>
    </w:p>
    <w:p w:rsidR="006527AB" w:rsidRPr="003F0CF8" w:rsidRDefault="006527AB" w:rsidP="006527AB">
      <w:pPr>
        <w:jc w:val="center"/>
        <w:rPr>
          <w:b/>
          <w:szCs w:val="28"/>
        </w:rPr>
      </w:pPr>
      <w:r w:rsidRPr="003F0CF8">
        <w:rPr>
          <w:b/>
          <w:szCs w:val="28"/>
        </w:rPr>
        <w:t xml:space="preserve">требующих особой охраны, произрастающих на территории </w:t>
      </w:r>
    </w:p>
    <w:p w:rsidR="006527AB" w:rsidRPr="003F0CF8" w:rsidRDefault="006527AB" w:rsidP="006527AB">
      <w:pPr>
        <w:jc w:val="center"/>
        <w:rPr>
          <w:b/>
          <w:szCs w:val="28"/>
        </w:rPr>
      </w:pPr>
      <w:r>
        <w:rPr>
          <w:b/>
          <w:szCs w:val="28"/>
        </w:rPr>
        <w:t>Новотаманского</w:t>
      </w:r>
      <w:r w:rsidRPr="007E1ED5">
        <w:rPr>
          <w:b/>
          <w:szCs w:val="28"/>
        </w:rPr>
        <w:t xml:space="preserve"> сельского поселения Темрюкского района</w:t>
      </w:r>
    </w:p>
    <w:p w:rsidR="006527AB" w:rsidRDefault="006527AB" w:rsidP="006527AB">
      <w:pPr>
        <w:jc w:val="center"/>
        <w:rPr>
          <w:b/>
          <w:szCs w:val="28"/>
        </w:rPr>
      </w:pPr>
    </w:p>
    <w:p w:rsidR="006527AB" w:rsidRPr="003F0CF8" w:rsidRDefault="006527AB" w:rsidP="006527AB">
      <w:pPr>
        <w:jc w:val="center"/>
        <w:rPr>
          <w:b/>
          <w:szCs w:val="28"/>
        </w:rPr>
      </w:pPr>
    </w:p>
    <w:p w:rsidR="006527AB" w:rsidRPr="00345DF7" w:rsidRDefault="006527AB" w:rsidP="006527AB">
      <w:pPr>
        <w:ind w:firstLine="851"/>
        <w:jc w:val="both"/>
        <w:rPr>
          <w:szCs w:val="28"/>
        </w:rPr>
      </w:pPr>
      <w:r w:rsidRPr="00345DF7">
        <w:rPr>
          <w:szCs w:val="28"/>
        </w:rPr>
        <w:t>В соответствии с Федеральны</w:t>
      </w:r>
      <w:r>
        <w:rPr>
          <w:szCs w:val="28"/>
        </w:rPr>
        <w:t xml:space="preserve">м Законом 06 октября 2003 г №131-ФЗ </w:t>
      </w:r>
      <w:r w:rsidRPr="00345DF7">
        <w:rPr>
          <w:szCs w:val="28"/>
        </w:rPr>
        <w:t>«Об общих принципах организации местного самоуправ</w:t>
      </w:r>
      <w:r>
        <w:rPr>
          <w:szCs w:val="28"/>
        </w:rPr>
        <w:t xml:space="preserve">ления в Российской Федерации», </w:t>
      </w:r>
      <w:r w:rsidRPr="00345DF7">
        <w:rPr>
          <w:szCs w:val="28"/>
        </w:rPr>
        <w:t>Законом Красно</w:t>
      </w:r>
      <w:r>
        <w:rPr>
          <w:szCs w:val="28"/>
        </w:rPr>
        <w:t xml:space="preserve">дарского края от 23 апреля 2013 г </w:t>
      </w:r>
      <w:r w:rsidRPr="00345DF7">
        <w:rPr>
          <w:szCs w:val="28"/>
        </w:rPr>
        <w:t>№ 2695-КЗ «Об охране з</w:t>
      </w:r>
      <w:r w:rsidRPr="00345DF7">
        <w:rPr>
          <w:szCs w:val="28"/>
        </w:rPr>
        <w:t>е</w:t>
      </w:r>
      <w:r w:rsidRPr="00345DF7">
        <w:rPr>
          <w:szCs w:val="28"/>
        </w:rPr>
        <w:t xml:space="preserve">леных насаждений в Краснодарском крае», </w:t>
      </w:r>
      <w:r>
        <w:rPr>
          <w:szCs w:val="28"/>
        </w:rPr>
        <w:t>п о с т а н о в л я ю:</w:t>
      </w:r>
    </w:p>
    <w:p w:rsidR="006527AB" w:rsidRPr="003F0CF8" w:rsidRDefault="006527AB" w:rsidP="006527AB">
      <w:pPr>
        <w:ind w:firstLine="567"/>
        <w:jc w:val="both"/>
        <w:rPr>
          <w:szCs w:val="28"/>
        </w:rPr>
      </w:pPr>
      <w:r w:rsidRPr="003F0CF8">
        <w:rPr>
          <w:szCs w:val="28"/>
        </w:rPr>
        <w:t xml:space="preserve">1. Утвердить </w:t>
      </w:r>
      <w:r w:rsidRPr="00A745A2">
        <w:rPr>
          <w:bCs/>
          <w:szCs w:val="28"/>
        </w:rPr>
        <w:t>отдельный</w:t>
      </w:r>
      <w:r>
        <w:rPr>
          <w:b/>
          <w:bCs/>
          <w:szCs w:val="28"/>
        </w:rPr>
        <w:t xml:space="preserve"> </w:t>
      </w:r>
      <w:r w:rsidRPr="003F0CF8">
        <w:rPr>
          <w:szCs w:val="28"/>
        </w:rPr>
        <w:t xml:space="preserve">перечень древесных пород, требующих особой охраны, произрастающих на территории </w:t>
      </w:r>
      <w:r>
        <w:rPr>
          <w:szCs w:val="28"/>
        </w:rPr>
        <w:t>Новотаманского</w:t>
      </w:r>
      <w:r w:rsidRPr="007E1ED5">
        <w:rPr>
          <w:szCs w:val="28"/>
        </w:rPr>
        <w:t xml:space="preserve"> сельского поселения Темрюкского района </w:t>
      </w:r>
      <w:r w:rsidRPr="003F0CF8">
        <w:rPr>
          <w:szCs w:val="28"/>
        </w:rPr>
        <w:t>(приложение).</w:t>
      </w:r>
    </w:p>
    <w:p w:rsidR="006527AB" w:rsidRPr="00BD52EC" w:rsidRDefault="006527AB" w:rsidP="006527AB">
      <w:pPr>
        <w:ind w:firstLine="709"/>
        <w:jc w:val="both"/>
        <w:rPr>
          <w:szCs w:val="28"/>
        </w:rPr>
      </w:pPr>
      <w:r w:rsidRPr="00B72641">
        <w:rPr>
          <w:szCs w:val="28"/>
        </w:rPr>
        <w:t xml:space="preserve">2. </w:t>
      </w:r>
      <w:r w:rsidRPr="00BD52EC">
        <w:rPr>
          <w:szCs w:val="28"/>
        </w:rPr>
        <w:t xml:space="preserve">Отделу имущественных отношений и вопросов </w:t>
      </w:r>
      <w:proofErr w:type="spellStart"/>
      <w:r w:rsidRPr="00BD52EC">
        <w:rPr>
          <w:szCs w:val="28"/>
        </w:rPr>
        <w:t>жилищно</w:t>
      </w:r>
      <w:proofErr w:type="spellEnd"/>
      <w:r w:rsidRPr="00BD52EC">
        <w:rPr>
          <w:szCs w:val="28"/>
        </w:rPr>
        <w:t xml:space="preserve"> – коммунального хозяйства (Барботько) официально опубликовать настоящее постановление в периодическом печатном издании районной газете «Тамань» и официально опубликовать (разместить) на официальном сайте муниципального образования Темрюкский район </w:t>
      </w:r>
      <w:hyperlink r:id="rId4" w:history="1">
        <w:r w:rsidRPr="00B64E68">
          <w:rPr>
            <w:rStyle w:val="a4"/>
            <w:szCs w:val="28"/>
          </w:rPr>
          <w:t>http://www/temryuk.ru/</w:t>
        </w:r>
      </w:hyperlink>
      <w:r w:rsidRPr="00BD52EC">
        <w:rPr>
          <w:szCs w:val="28"/>
        </w:rPr>
        <w:t xml:space="preserve"> в информационно-телекоммуникационной сети «Интернет». </w:t>
      </w:r>
    </w:p>
    <w:p w:rsidR="006527AB" w:rsidRPr="00B72641" w:rsidRDefault="006527AB" w:rsidP="006527AB">
      <w:pPr>
        <w:ind w:firstLine="709"/>
        <w:jc w:val="both"/>
        <w:rPr>
          <w:szCs w:val="28"/>
        </w:rPr>
      </w:pPr>
      <w:r w:rsidRPr="00B72641">
        <w:rPr>
          <w:szCs w:val="28"/>
        </w:rPr>
        <w:t xml:space="preserve">3. Контроль за выполнением настоящего постановления возложить на заместителя главы Новотаманского сельского поселения Темрюкского района </w:t>
      </w:r>
      <w:r>
        <w:rPr>
          <w:szCs w:val="28"/>
        </w:rPr>
        <w:t>В.С. Бригадиренко.</w:t>
      </w:r>
    </w:p>
    <w:p w:rsidR="006527AB" w:rsidRPr="00C14067" w:rsidRDefault="006527AB" w:rsidP="006527AB">
      <w:pPr>
        <w:pStyle w:val="111"/>
        <w:shd w:val="clear" w:color="auto" w:fill="auto"/>
        <w:tabs>
          <w:tab w:val="left" w:pos="1150"/>
        </w:tabs>
        <w:spacing w:before="0" w:line="240" w:lineRule="auto"/>
        <w:ind w:firstLine="709"/>
        <w:rPr>
          <w:sz w:val="28"/>
          <w:szCs w:val="28"/>
        </w:rPr>
      </w:pPr>
      <w:r w:rsidRPr="00C14067">
        <w:rPr>
          <w:sz w:val="28"/>
          <w:szCs w:val="28"/>
        </w:rPr>
        <w:t xml:space="preserve">4. </w:t>
      </w:r>
      <w:r w:rsidRPr="00C14067">
        <w:rPr>
          <w:rStyle w:val="11"/>
          <w:color w:val="000000"/>
          <w:sz w:val="28"/>
          <w:szCs w:val="28"/>
        </w:rPr>
        <w:t>Постановление вступает в силу на следующий день после его</w:t>
      </w:r>
      <w:r>
        <w:rPr>
          <w:rStyle w:val="11"/>
          <w:color w:val="000000"/>
          <w:sz w:val="28"/>
          <w:szCs w:val="28"/>
        </w:rPr>
        <w:t xml:space="preserve"> </w:t>
      </w:r>
      <w:r w:rsidRPr="00C14067">
        <w:rPr>
          <w:rStyle w:val="11"/>
          <w:color w:val="000000"/>
          <w:sz w:val="28"/>
          <w:szCs w:val="28"/>
        </w:rPr>
        <w:t xml:space="preserve">официального </w:t>
      </w:r>
      <w:r>
        <w:rPr>
          <w:rStyle w:val="11"/>
          <w:color w:val="000000"/>
          <w:sz w:val="28"/>
          <w:szCs w:val="28"/>
        </w:rPr>
        <w:t>опу</w:t>
      </w:r>
      <w:r w:rsidRPr="00C14067">
        <w:rPr>
          <w:rStyle w:val="11"/>
          <w:color w:val="000000"/>
          <w:sz w:val="28"/>
          <w:szCs w:val="28"/>
        </w:rPr>
        <w:t>бликования.</w:t>
      </w:r>
    </w:p>
    <w:p w:rsidR="006527AB" w:rsidRDefault="006527AB" w:rsidP="006527A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27AB" w:rsidRDefault="006527AB" w:rsidP="006527A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27AB" w:rsidRPr="00B72641" w:rsidRDefault="006527AB" w:rsidP="006527AB">
      <w:pPr>
        <w:rPr>
          <w:szCs w:val="28"/>
        </w:rPr>
      </w:pPr>
      <w:r w:rsidRPr="00B72641">
        <w:rPr>
          <w:szCs w:val="28"/>
        </w:rPr>
        <w:t xml:space="preserve">Глава Новотаманского </w:t>
      </w:r>
    </w:p>
    <w:p w:rsidR="006527AB" w:rsidRPr="00B72641" w:rsidRDefault="006527AB" w:rsidP="006527AB">
      <w:pPr>
        <w:rPr>
          <w:szCs w:val="28"/>
        </w:rPr>
      </w:pPr>
      <w:r w:rsidRPr="00B72641">
        <w:rPr>
          <w:szCs w:val="28"/>
        </w:rPr>
        <w:t xml:space="preserve">сельского поселения </w:t>
      </w:r>
    </w:p>
    <w:p w:rsidR="006527AB" w:rsidRPr="00B72641" w:rsidRDefault="006527AB" w:rsidP="006527AB">
      <w:pPr>
        <w:rPr>
          <w:szCs w:val="28"/>
        </w:rPr>
      </w:pPr>
      <w:r w:rsidRPr="00B72641">
        <w:rPr>
          <w:szCs w:val="28"/>
        </w:rPr>
        <w:t xml:space="preserve">Темрюкского района                                                           </w:t>
      </w:r>
      <w:r>
        <w:rPr>
          <w:szCs w:val="28"/>
        </w:rPr>
        <w:t xml:space="preserve">         </w:t>
      </w:r>
      <w:r w:rsidRPr="00B72641">
        <w:rPr>
          <w:szCs w:val="28"/>
        </w:rPr>
        <w:t xml:space="preserve">          </w:t>
      </w:r>
      <w:r>
        <w:rPr>
          <w:szCs w:val="28"/>
        </w:rPr>
        <w:t>Г.П. Шлахтер</w:t>
      </w:r>
    </w:p>
    <w:p w:rsidR="006527AB" w:rsidRPr="000746EE" w:rsidRDefault="006527AB" w:rsidP="006527A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27AB" w:rsidRDefault="006527AB"/>
    <w:p w:rsidR="006527AB" w:rsidRDefault="006527AB"/>
    <w:p w:rsidR="006527AB" w:rsidRDefault="006527AB"/>
    <w:p w:rsidR="006527AB" w:rsidRDefault="006527AB"/>
    <w:p w:rsidR="006527AB" w:rsidRDefault="006527AB"/>
    <w:p w:rsidR="006527AB" w:rsidRDefault="006527AB"/>
    <w:p w:rsidR="006527AB" w:rsidRDefault="006527AB" w:rsidP="006527AB">
      <w:pPr>
        <w:ind w:firstLine="5103"/>
        <w:jc w:val="center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>ПРИЛОЖЕНИЕ</w:t>
      </w:r>
    </w:p>
    <w:p w:rsidR="006527AB" w:rsidRDefault="006527AB" w:rsidP="006527AB">
      <w:pPr>
        <w:ind w:firstLine="5103"/>
        <w:jc w:val="center"/>
        <w:rPr>
          <w:szCs w:val="28"/>
          <w:lang w:eastAsia="en-US"/>
        </w:rPr>
      </w:pPr>
    </w:p>
    <w:p w:rsidR="006527AB" w:rsidRDefault="006527AB" w:rsidP="006527AB">
      <w:pPr>
        <w:ind w:firstLine="5103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УТВЕРЖДЕН</w:t>
      </w:r>
    </w:p>
    <w:p w:rsidR="006527AB" w:rsidRPr="00910665" w:rsidRDefault="006527AB" w:rsidP="006527AB">
      <w:pPr>
        <w:ind w:firstLine="5103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постановлением</w:t>
      </w:r>
      <w:r w:rsidRPr="00910665">
        <w:rPr>
          <w:szCs w:val="28"/>
          <w:lang w:eastAsia="en-US"/>
        </w:rPr>
        <w:t xml:space="preserve"> администрации</w:t>
      </w:r>
    </w:p>
    <w:p w:rsidR="006527AB" w:rsidRPr="00910665" w:rsidRDefault="006527AB" w:rsidP="006527AB">
      <w:pPr>
        <w:ind w:firstLine="5103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Новотаманского сельского</w:t>
      </w:r>
      <w:r w:rsidRPr="00910665">
        <w:rPr>
          <w:szCs w:val="28"/>
          <w:lang w:eastAsia="en-US"/>
        </w:rPr>
        <w:t xml:space="preserve"> поселения</w:t>
      </w:r>
    </w:p>
    <w:p w:rsidR="006527AB" w:rsidRPr="00910665" w:rsidRDefault="006527AB" w:rsidP="006527AB">
      <w:pPr>
        <w:ind w:firstLine="5103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Темрюкского</w:t>
      </w:r>
      <w:r w:rsidRPr="00910665">
        <w:rPr>
          <w:szCs w:val="28"/>
          <w:lang w:eastAsia="en-US"/>
        </w:rPr>
        <w:t xml:space="preserve"> района</w:t>
      </w:r>
    </w:p>
    <w:p w:rsidR="006527AB" w:rsidRDefault="006527AB" w:rsidP="006527AB">
      <w:pPr>
        <w:jc w:val="right"/>
        <w:rPr>
          <w:szCs w:val="28"/>
          <w:lang w:eastAsia="en-US"/>
        </w:rPr>
      </w:pPr>
      <w:r>
        <w:rPr>
          <w:szCs w:val="28"/>
          <w:lang w:eastAsia="en-US"/>
        </w:rPr>
        <w:t>от _______________ № _________</w:t>
      </w:r>
    </w:p>
    <w:p w:rsidR="006527AB" w:rsidRDefault="006527AB" w:rsidP="006527AB">
      <w:pPr>
        <w:jc w:val="right"/>
        <w:rPr>
          <w:szCs w:val="28"/>
          <w:lang w:eastAsia="en-US"/>
        </w:rPr>
      </w:pPr>
    </w:p>
    <w:p w:rsidR="006527AB" w:rsidRDefault="006527AB" w:rsidP="006527AB">
      <w:pPr>
        <w:jc w:val="right"/>
        <w:rPr>
          <w:szCs w:val="28"/>
          <w:lang w:eastAsia="en-US"/>
        </w:rPr>
      </w:pPr>
    </w:p>
    <w:p w:rsidR="006527AB" w:rsidRDefault="006527AB" w:rsidP="006527AB">
      <w:pPr>
        <w:jc w:val="center"/>
        <w:rPr>
          <w:b/>
          <w:szCs w:val="28"/>
        </w:rPr>
      </w:pPr>
      <w:r>
        <w:rPr>
          <w:b/>
          <w:color w:val="000000"/>
        </w:rPr>
        <w:t xml:space="preserve">Отдельный перечень </w:t>
      </w:r>
      <w:r w:rsidRPr="003F0CF8">
        <w:rPr>
          <w:b/>
          <w:szCs w:val="28"/>
        </w:rPr>
        <w:t xml:space="preserve">древесных пород, </w:t>
      </w:r>
    </w:p>
    <w:p w:rsidR="006527AB" w:rsidRDefault="006527AB" w:rsidP="006527AB">
      <w:pPr>
        <w:jc w:val="center"/>
        <w:rPr>
          <w:b/>
          <w:szCs w:val="28"/>
        </w:rPr>
      </w:pPr>
      <w:r w:rsidRPr="003F0CF8">
        <w:rPr>
          <w:b/>
          <w:szCs w:val="28"/>
        </w:rPr>
        <w:t>требующих о</w:t>
      </w:r>
      <w:r>
        <w:rPr>
          <w:b/>
          <w:szCs w:val="28"/>
        </w:rPr>
        <w:t>собой охраны,</w:t>
      </w:r>
      <w:r w:rsidRPr="00785E8B">
        <w:rPr>
          <w:b/>
          <w:szCs w:val="28"/>
        </w:rPr>
        <w:t xml:space="preserve"> </w:t>
      </w:r>
      <w:r w:rsidRPr="003F0CF8">
        <w:rPr>
          <w:b/>
          <w:szCs w:val="28"/>
        </w:rPr>
        <w:t xml:space="preserve">произрастающих на территории </w:t>
      </w:r>
      <w:r>
        <w:rPr>
          <w:b/>
          <w:szCs w:val="28"/>
        </w:rPr>
        <w:t>Новотаманского</w:t>
      </w:r>
      <w:r w:rsidRPr="007E1ED5">
        <w:rPr>
          <w:b/>
          <w:szCs w:val="28"/>
        </w:rPr>
        <w:t xml:space="preserve"> сельского поселения Темрюкского района</w:t>
      </w:r>
    </w:p>
    <w:p w:rsidR="006527AB" w:rsidRPr="006527AB" w:rsidRDefault="006527AB" w:rsidP="006527AB">
      <w:pPr>
        <w:jc w:val="center"/>
        <w:rPr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2"/>
        <w:gridCol w:w="1559"/>
        <w:gridCol w:w="1560"/>
        <w:gridCol w:w="1842"/>
        <w:gridCol w:w="1843"/>
        <w:gridCol w:w="1559"/>
      </w:tblGrid>
      <w:tr w:rsidR="00CD080C" w:rsidRPr="007D1A62" w:rsidTr="00604812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080C" w:rsidRPr="007D1A62" w:rsidRDefault="00CD080C" w:rsidP="00145D1F"/>
        </w:tc>
      </w:tr>
      <w:tr w:rsidR="00604812" w:rsidRPr="007D1A62" w:rsidTr="00604812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0C" w:rsidRPr="00CD080C" w:rsidRDefault="00CD080C" w:rsidP="00CD080C">
            <w:pPr>
              <w:pStyle w:val="1"/>
              <w:spacing w:line="256" w:lineRule="auto"/>
              <w:jc w:val="center"/>
              <w:rPr>
                <w:b w:val="0"/>
                <w:sz w:val="24"/>
              </w:rPr>
            </w:pPr>
            <w:r w:rsidRPr="00CD080C">
              <w:rPr>
                <w:b w:val="0"/>
                <w:sz w:val="24"/>
              </w:rPr>
              <w:t>Субтропические ценные растения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0C" w:rsidRPr="00CD080C" w:rsidRDefault="00CD080C" w:rsidP="00CD080C">
            <w:pPr>
              <w:pStyle w:val="1"/>
              <w:spacing w:line="256" w:lineRule="auto"/>
              <w:jc w:val="center"/>
              <w:rPr>
                <w:b w:val="0"/>
                <w:sz w:val="24"/>
              </w:rPr>
            </w:pPr>
            <w:r w:rsidRPr="00CD080C">
              <w:rPr>
                <w:b w:val="0"/>
                <w:sz w:val="24"/>
              </w:rPr>
              <w:t>Субтропические растения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0C" w:rsidRPr="00CD080C" w:rsidRDefault="00CD080C" w:rsidP="00CD080C">
            <w:pPr>
              <w:pStyle w:val="1"/>
              <w:spacing w:line="256" w:lineRule="auto"/>
              <w:jc w:val="center"/>
              <w:rPr>
                <w:b w:val="0"/>
                <w:sz w:val="24"/>
              </w:rPr>
            </w:pPr>
            <w:r w:rsidRPr="00CD080C">
              <w:rPr>
                <w:b w:val="0"/>
                <w:sz w:val="24"/>
              </w:rPr>
              <w:t>Хвойные растения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0C" w:rsidRPr="00CD080C" w:rsidRDefault="00CD080C" w:rsidP="00CD080C">
            <w:pPr>
              <w:pStyle w:val="1"/>
              <w:spacing w:line="256" w:lineRule="auto"/>
              <w:jc w:val="center"/>
              <w:rPr>
                <w:b w:val="0"/>
                <w:sz w:val="24"/>
              </w:rPr>
            </w:pPr>
            <w:r w:rsidRPr="00CD080C">
              <w:rPr>
                <w:b w:val="0"/>
                <w:sz w:val="24"/>
              </w:rPr>
              <w:t>Лиственные древесные породы</w:t>
            </w:r>
          </w:p>
        </w:tc>
      </w:tr>
      <w:tr w:rsidR="00CD080C" w:rsidRPr="007D1A62" w:rsidTr="00604812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0C" w:rsidRPr="00CD080C" w:rsidRDefault="00CD080C" w:rsidP="00145D1F">
            <w:pPr>
              <w:spacing w:line="256" w:lineRule="auto"/>
              <w:rPr>
                <w:rFonts w:ascii="Times New Roman CYR" w:hAnsi="Times New Roman CYR" w:cs="Times New Roman CYR"/>
                <w:bCs/>
                <w:color w:val="26282F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0C" w:rsidRPr="00CD080C" w:rsidRDefault="00CD080C" w:rsidP="00145D1F">
            <w:pPr>
              <w:spacing w:line="256" w:lineRule="auto"/>
              <w:rPr>
                <w:rFonts w:ascii="Times New Roman CYR" w:hAnsi="Times New Roman CYR" w:cs="Times New Roman CYR"/>
                <w:bCs/>
                <w:color w:val="26282F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0C" w:rsidRPr="00CD080C" w:rsidRDefault="00CD080C" w:rsidP="00145D1F">
            <w:pPr>
              <w:spacing w:line="256" w:lineRule="auto"/>
              <w:rPr>
                <w:rFonts w:ascii="Times New Roman CYR" w:hAnsi="Times New Roman CYR" w:cs="Times New Roman CYR"/>
                <w:bCs/>
                <w:color w:val="26282F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0C" w:rsidRPr="00CD080C" w:rsidRDefault="00CD080C" w:rsidP="00CD080C">
            <w:pPr>
              <w:pStyle w:val="1"/>
              <w:spacing w:line="256" w:lineRule="auto"/>
              <w:jc w:val="center"/>
              <w:rPr>
                <w:b w:val="0"/>
                <w:sz w:val="24"/>
                <w:szCs w:val="24"/>
              </w:rPr>
            </w:pPr>
            <w:r w:rsidRPr="00CD080C">
              <w:rPr>
                <w:b w:val="0"/>
                <w:sz w:val="24"/>
                <w:szCs w:val="24"/>
              </w:rPr>
              <w:t>1-я группа (особо ценные)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0C" w:rsidRPr="00CD080C" w:rsidRDefault="00CD080C" w:rsidP="00CD080C">
            <w:pPr>
              <w:pStyle w:val="1"/>
              <w:spacing w:line="256" w:lineRule="auto"/>
              <w:jc w:val="center"/>
              <w:rPr>
                <w:b w:val="0"/>
                <w:sz w:val="24"/>
                <w:szCs w:val="24"/>
              </w:rPr>
            </w:pPr>
            <w:r w:rsidRPr="00CD080C">
              <w:rPr>
                <w:b w:val="0"/>
                <w:sz w:val="24"/>
                <w:szCs w:val="24"/>
              </w:rPr>
              <w:t>2-я группа (ценные)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0C" w:rsidRPr="00CD080C" w:rsidRDefault="00CD080C" w:rsidP="00CD080C">
            <w:pPr>
              <w:pStyle w:val="1"/>
              <w:spacing w:line="256" w:lineRule="auto"/>
              <w:jc w:val="center"/>
              <w:rPr>
                <w:b w:val="0"/>
                <w:sz w:val="24"/>
                <w:szCs w:val="24"/>
              </w:rPr>
            </w:pPr>
            <w:r w:rsidRPr="00CD080C">
              <w:rPr>
                <w:b w:val="0"/>
                <w:sz w:val="24"/>
                <w:szCs w:val="24"/>
              </w:rPr>
              <w:t>3-я группа (малоценные)</w:t>
            </w:r>
          </w:p>
        </w:tc>
      </w:tr>
      <w:tr w:rsidR="00CD080C" w:rsidRPr="007D1A62" w:rsidTr="0060481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0C" w:rsidRDefault="00CD080C" w:rsidP="00145D1F">
            <w:pPr>
              <w:pStyle w:val="a5"/>
              <w:spacing w:line="256" w:lineRule="auto"/>
            </w:pPr>
            <w:r>
              <w:t xml:space="preserve">Финик, </w:t>
            </w:r>
            <w:proofErr w:type="spellStart"/>
            <w:r>
              <w:t>вашингтония</w:t>
            </w:r>
            <w:proofErr w:type="spellEnd"/>
            <w:r>
              <w:t xml:space="preserve">, </w:t>
            </w:r>
            <w:proofErr w:type="spellStart"/>
            <w:r>
              <w:t>бутия</w:t>
            </w:r>
            <w:proofErr w:type="spellEnd"/>
            <w:r>
              <w:t xml:space="preserve">, </w:t>
            </w:r>
            <w:proofErr w:type="spellStart"/>
            <w:r>
              <w:t>хамеропс</w:t>
            </w:r>
            <w:proofErr w:type="spellEnd"/>
            <w:r>
              <w:t xml:space="preserve">, </w:t>
            </w:r>
            <w:proofErr w:type="spellStart"/>
            <w:r>
              <w:t>юбея</w:t>
            </w:r>
            <w:proofErr w:type="spellEnd"/>
            <w:r>
              <w:t>,</w:t>
            </w:r>
          </w:p>
          <w:p w:rsidR="00CD080C" w:rsidRPr="007D1A62" w:rsidRDefault="00CD080C" w:rsidP="00145D1F">
            <w:pPr>
              <w:pStyle w:val="a5"/>
              <w:spacing w:line="256" w:lineRule="auto"/>
            </w:pPr>
            <w:r>
              <w:t xml:space="preserve">сабаль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0C" w:rsidRDefault="00CD080C" w:rsidP="00145D1F">
            <w:pPr>
              <w:pStyle w:val="a5"/>
              <w:spacing w:line="256" w:lineRule="auto"/>
            </w:pPr>
            <w:r>
              <w:t xml:space="preserve">тис, трахикарпус, магнолия, камелия, </w:t>
            </w:r>
            <w:proofErr w:type="spellStart"/>
            <w:r>
              <w:t>гинкго</w:t>
            </w:r>
            <w:proofErr w:type="spellEnd"/>
            <w:r>
              <w:t xml:space="preserve">, эвкалипт, агава, </w:t>
            </w:r>
          </w:p>
          <w:p w:rsidR="00CD080C" w:rsidRDefault="00CD080C" w:rsidP="00145D1F">
            <w:pPr>
              <w:pStyle w:val="a5"/>
              <w:spacing w:line="256" w:lineRule="auto"/>
            </w:pPr>
            <w:r>
              <w:t xml:space="preserve">юкка, драцена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0C" w:rsidRDefault="00CD080C" w:rsidP="00145D1F">
            <w:pPr>
              <w:pStyle w:val="a5"/>
              <w:spacing w:line="256" w:lineRule="auto"/>
            </w:pPr>
            <w:r>
              <w:t xml:space="preserve">ель, лиственница, пихта, сосна, туя, можжевельник, кипарис, </w:t>
            </w:r>
            <w:proofErr w:type="spellStart"/>
            <w:r>
              <w:t>кипарисовик</w:t>
            </w:r>
            <w:proofErr w:type="spellEnd"/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0C" w:rsidRDefault="00CD080C" w:rsidP="00145D1F">
            <w:pPr>
              <w:pStyle w:val="a5"/>
              <w:spacing w:line="256" w:lineRule="auto"/>
            </w:pPr>
            <w:r>
              <w:t xml:space="preserve">бархат амурский, вяз, дуб, ива белая, каштан конский, клен (кроме клена </w:t>
            </w:r>
            <w:proofErr w:type="spellStart"/>
            <w:r>
              <w:t>ясенелистного</w:t>
            </w:r>
            <w:proofErr w:type="spellEnd"/>
            <w:r>
              <w:t xml:space="preserve">), липа, лох, орех, ясень, платан, ликвидамбар, </w:t>
            </w:r>
            <w:proofErr w:type="spellStart"/>
            <w:r>
              <w:t>лириодендрон</w:t>
            </w:r>
            <w:proofErr w:type="spellEnd"/>
            <w:r>
              <w:t xml:space="preserve">, </w:t>
            </w:r>
            <w:proofErr w:type="spellStart"/>
            <w:r>
              <w:t>павловния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0C" w:rsidRDefault="00CD080C" w:rsidP="00145D1F">
            <w:pPr>
              <w:pStyle w:val="a5"/>
              <w:spacing w:line="256" w:lineRule="auto"/>
            </w:pPr>
            <w:r>
              <w:t xml:space="preserve">береза, плодовые (яблоня, груша, слива, вишня, абрикос), рябина, черемуха, катальпа, клен </w:t>
            </w:r>
            <w:proofErr w:type="spellStart"/>
            <w:r>
              <w:t>ясенелистный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80C" w:rsidRDefault="00CD080C" w:rsidP="00145D1F">
            <w:pPr>
              <w:pStyle w:val="a5"/>
              <w:spacing w:line="256" w:lineRule="auto"/>
            </w:pPr>
            <w:r>
              <w:t xml:space="preserve">ива (кроме белой), ольха, осина, тополь, тополь пирамидальный </w:t>
            </w:r>
          </w:p>
        </w:tc>
      </w:tr>
    </w:tbl>
    <w:p w:rsidR="006527AB" w:rsidRDefault="006527AB" w:rsidP="006527AB">
      <w:pPr>
        <w:jc w:val="center"/>
      </w:pPr>
    </w:p>
    <w:p w:rsidR="00604812" w:rsidRDefault="00604812" w:rsidP="006527AB">
      <w:pPr>
        <w:jc w:val="center"/>
      </w:pPr>
    </w:p>
    <w:p w:rsidR="00604812" w:rsidRDefault="00604812" w:rsidP="00604812">
      <w:pPr>
        <w:rPr>
          <w:szCs w:val="28"/>
        </w:rPr>
      </w:pPr>
      <w:r>
        <w:rPr>
          <w:szCs w:val="28"/>
        </w:rPr>
        <w:t>Заместитель главы</w:t>
      </w:r>
    </w:p>
    <w:p w:rsidR="00604812" w:rsidRDefault="00604812" w:rsidP="00604812">
      <w:pPr>
        <w:rPr>
          <w:szCs w:val="28"/>
        </w:rPr>
      </w:pPr>
      <w:r>
        <w:rPr>
          <w:szCs w:val="28"/>
        </w:rPr>
        <w:t xml:space="preserve">Новотаманского сельского </w:t>
      </w:r>
    </w:p>
    <w:p w:rsidR="00604812" w:rsidRDefault="00604812" w:rsidP="00604812">
      <w:pPr>
        <w:rPr>
          <w:szCs w:val="28"/>
        </w:rPr>
      </w:pPr>
      <w:r>
        <w:rPr>
          <w:szCs w:val="28"/>
        </w:rPr>
        <w:t>поселения Темрюкского района                                                   В.С. Бригадиренко</w:t>
      </w:r>
    </w:p>
    <w:p w:rsidR="00604812" w:rsidRPr="006527AB" w:rsidRDefault="00604812" w:rsidP="006527AB">
      <w:pPr>
        <w:jc w:val="center"/>
      </w:pPr>
    </w:p>
    <w:sectPr w:rsidR="00604812" w:rsidRPr="006527AB" w:rsidSect="006527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27AB"/>
    <w:rsid w:val="001C3CFB"/>
    <w:rsid w:val="002D387A"/>
    <w:rsid w:val="00400935"/>
    <w:rsid w:val="004268D7"/>
    <w:rsid w:val="005A1B16"/>
    <w:rsid w:val="005B2560"/>
    <w:rsid w:val="00604812"/>
    <w:rsid w:val="00637FB5"/>
    <w:rsid w:val="006527AB"/>
    <w:rsid w:val="007754BF"/>
    <w:rsid w:val="00970968"/>
    <w:rsid w:val="00B256CC"/>
    <w:rsid w:val="00B77B89"/>
    <w:rsid w:val="00CD080C"/>
    <w:rsid w:val="00DB40E1"/>
    <w:rsid w:val="00E109BF"/>
    <w:rsid w:val="00F02FA5"/>
    <w:rsid w:val="00F6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AB"/>
    <w:pPr>
      <w:jc w:val="left"/>
    </w:pPr>
    <w:rPr>
      <w:sz w:val="28"/>
      <w:szCs w:val="24"/>
    </w:rPr>
  </w:style>
  <w:style w:type="paragraph" w:styleId="1">
    <w:name w:val="heading 1"/>
    <w:basedOn w:val="a"/>
    <w:link w:val="10"/>
    <w:qFormat/>
    <w:rsid w:val="00637FB5"/>
    <w:pPr>
      <w:spacing w:before="100" w:beforeAutospacing="1" w:after="100" w:afterAutospacing="1"/>
      <w:jc w:val="both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FB5"/>
    <w:rPr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6527AB"/>
    <w:pPr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rsid w:val="006527AB"/>
    <w:rPr>
      <w:color w:val="0000FF"/>
      <w:u w:val="single"/>
    </w:rPr>
  </w:style>
  <w:style w:type="character" w:customStyle="1" w:styleId="11">
    <w:name w:val="Основной текст (11)_"/>
    <w:basedOn w:val="a0"/>
    <w:link w:val="111"/>
    <w:uiPriority w:val="99"/>
    <w:rsid w:val="006527AB"/>
    <w:rPr>
      <w:sz w:val="26"/>
      <w:szCs w:val="26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6527AB"/>
    <w:pPr>
      <w:widowControl w:val="0"/>
      <w:shd w:val="clear" w:color="auto" w:fill="FFFFFF"/>
      <w:spacing w:before="300" w:line="312" w:lineRule="exact"/>
      <w:jc w:val="both"/>
    </w:pPr>
    <w:rPr>
      <w:sz w:val="26"/>
      <w:szCs w:val="26"/>
    </w:rPr>
  </w:style>
  <w:style w:type="paragraph" w:customStyle="1" w:styleId="a5">
    <w:name w:val="Прижатый влево"/>
    <w:basedOn w:val="a"/>
    <w:next w:val="a"/>
    <w:uiPriority w:val="99"/>
    <w:rsid w:val="00CD080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/temryu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2018-12-25T12:06:00Z</cp:lastPrinted>
  <dcterms:created xsi:type="dcterms:W3CDTF">2018-12-25T11:54:00Z</dcterms:created>
  <dcterms:modified xsi:type="dcterms:W3CDTF">2018-12-25T12:07:00Z</dcterms:modified>
</cp:coreProperties>
</file>