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82" w:rsidRDefault="00181682" w:rsidP="00BF4A2C">
      <w:pPr>
        <w:pStyle w:val="Subtitle"/>
        <w:rPr>
          <w:b/>
          <w:bCs/>
          <w:sz w:val="32"/>
          <w:szCs w:val="32"/>
        </w:rPr>
      </w:pPr>
      <w:r>
        <w:rPr>
          <w:noProof/>
        </w:rPr>
        <w:t xml:space="preserve">                                                        </w:t>
      </w:r>
      <w:r w:rsidRPr="00076A8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7" o:title=""/>
          </v:shape>
        </w:pict>
      </w:r>
    </w:p>
    <w:p w:rsidR="00181682" w:rsidRPr="00BF4A2C" w:rsidRDefault="00181682" w:rsidP="00BF4A2C">
      <w:pPr>
        <w:jc w:val="center"/>
        <w:rPr>
          <w:rFonts w:ascii="Times New Roman" w:hAnsi="Times New Roman"/>
          <w:b/>
          <w:bCs/>
          <w:sz w:val="28"/>
        </w:rPr>
      </w:pPr>
      <w:r w:rsidRPr="00BF4A2C">
        <w:rPr>
          <w:rFonts w:ascii="Times New Roman" w:hAnsi="Times New Roman"/>
          <w:b/>
          <w:bCs/>
          <w:sz w:val="28"/>
        </w:rPr>
        <w:t>АДМИНИСТРАЦИЯ НОВОТАМАНСКОГО СЕЛЬСКОГО ПОСЕЛЕНИЯ</w:t>
      </w:r>
    </w:p>
    <w:p w:rsidR="00181682" w:rsidRDefault="00181682" w:rsidP="00BF4A2C">
      <w:pPr>
        <w:pStyle w:val="Subtitle"/>
        <w:tabs>
          <w:tab w:val="left" w:pos="5355"/>
        </w:tabs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181682" w:rsidRDefault="00181682" w:rsidP="00BF4A2C">
      <w:pPr>
        <w:pStyle w:val="Subtitle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181682" w:rsidRDefault="00181682" w:rsidP="00BF4A2C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81682" w:rsidRDefault="00181682" w:rsidP="00BF4A2C">
      <w:pPr>
        <w:rPr>
          <w:sz w:val="28"/>
        </w:rPr>
      </w:pPr>
    </w:p>
    <w:p w:rsidR="00181682" w:rsidRPr="00BF4A2C" w:rsidRDefault="00181682" w:rsidP="00BF4A2C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о</w:t>
      </w:r>
      <w:r w:rsidRPr="00BF4A2C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 20.04.2017г</w:t>
      </w:r>
      <w:r w:rsidRPr="00BF4A2C">
        <w:rPr>
          <w:rFonts w:ascii="Times New Roman" w:hAnsi="Times New Roman"/>
          <w:sz w:val="28"/>
        </w:rPr>
        <w:t xml:space="preserve">                                                                                           </w:t>
      </w:r>
      <w:r w:rsidRPr="00BF4A2C">
        <w:rPr>
          <w:rFonts w:ascii="Times New Roman" w:hAnsi="Times New Roman"/>
          <w:sz w:val="28"/>
          <w:szCs w:val="28"/>
        </w:rPr>
        <w:t xml:space="preserve">№ </w:t>
      </w:r>
      <w:r w:rsidRPr="00BF4A2C">
        <w:rPr>
          <w:rFonts w:ascii="Times New Roman" w:hAnsi="Times New Roman"/>
          <w:sz w:val="28"/>
          <w:szCs w:val="28"/>
          <w:u w:val="single"/>
        </w:rPr>
        <w:t xml:space="preserve"> 62</w:t>
      </w:r>
      <w:r w:rsidRPr="00BF4A2C">
        <w:rPr>
          <w:rFonts w:ascii="Times New Roman" w:hAnsi="Times New Roman"/>
        </w:rPr>
        <w:t xml:space="preserve"> </w:t>
      </w:r>
    </w:p>
    <w:p w:rsidR="00181682" w:rsidRDefault="00181682" w:rsidP="00BF4A2C">
      <w:pPr>
        <w:jc w:val="center"/>
        <w:rPr>
          <w:rFonts w:ascii="Times New Roman" w:hAnsi="Times New Roman"/>
          <w:b/>
          <w:sz w:val="28"/>
          <w:szCs w:val="28"/>
        </w:rPr>
      </w:pPr>
      <w:r w:rsidRPr="00BF4A2C">
        <w:rPr>
          <w:rFonts w:ascii="Times New Roman" w:hAnsi="Times New Roman"/>
        </w:rPr>
        <w:t>пос.Таманский</w:t>
      </w:r>
    </w:p>
    <w:p w:rsidR="00181682" w:rsidRPr="00D87B31" w:rsidRDefault="00181682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7B3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13 октября 2016 года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87B31">
        <w:rPr>
          <w:rFonts w:ascii="Times New Roman" w:hAnsi="Times New Roman"/>
          <w:b/>
          <w:sz w:val="28"/>
          <w:szCs w:val="28"/>
        </w:rPr>
        <w:t>404 «Об утверждении перечня муниципальных программ в Новотаманском сельском поселении Темрюкского района реализуемых в 2017 году»</w:t>
      </w:r>
    </w:p>
    <w:p w:rsidR="00181682" w:rsidRPr="00D87B31" w:rsidRDefault="00181682" w:rsidP="00D87B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1682" w:rsidRPr="00D87B31" w:rsidRDefault="00181682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 и в целях совершенствования работы по формированию программного бюджета   п о с т а н о в л я ю:</w:t>
      </w:r>
    </w:p>
    <w:p w:rsidR="00181682" w:rsidRPr="00D87B31" w:rsidRDefault="00181682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1. Внести в постановление администрации Новотаманского сельского поселения Темрюкского района от 13 октября 2016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B31">
        <w:rPr>
          <w:rFonts w:ascii="Times New Roman" w:hAnsi="Times New Roman"/>
          <w:sz w:val="28"/>
          <w:szCs w:val="28"/>
        </w:rPr>
        <w:t>404 «Об утверждении перечня муниципальных программ в Новотаманском сельском поселении Темрюкского района реализуемых в 2017 году» следующие изменения:</w:t>
      </w:r>
    </w:p>
    <w:p w:rsidR="00181682" w:rsidRPr="00D87B31" w:rsidRDefault="00181682" w:rsidP="00D87B3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1) приложение к постановлению изложить в новой редакции (прилагается).</w:t>
      </w:r>
    </w:p>
    <w:p w:rsidR="00181682" w:rsidRPr="00D87B31" w:rsidRDefault="00181682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2. Постановление администрации Новотаманского сельского поселения Темрюкского района от </w:t>
      </w:r>
      <w:r>
        <w:rPr>
          <w:rFonts w:ascii="Times New Roman" w:hAnsi="Times New Roman"/>
          <w:sz w:val="28"/>
          <w:szCs w:val="28"/>
        </w:rPr>
        <w:t>17</w:t>
      </w:r>
      <w:r w:rsidRPr="00D87B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 2017 года № 27</w:t>
      </w:r>
      <w:r w:rsidRPr="00D87B31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Новотаманского сельского поселения Темрюкского района от 13 октября 2016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B31">
        <w:rPr>
          <w:rFonts w:ascii="Times New Roman" w:hAnsi="Times New Roman"/>
          <w:sz w:val="28"/>
          <w:szCs w:val="28"/>
        </w:rPr>
        <w:t>404 «Об утверждении перечня муниципальных программ в Новотаманском сельском поселении Темрюкского района реализуемых в 2017 году»</w:t>
      </w:r>
      <w:r>
        <w:rPr>
          <w:rFonts w:ascii="Times New Roman" w:hAnsi="Times New Roman"/>
          <w:sz w:val="28"/>
          <w:szCs w:val="28"/>
        </w:rPr>
        <w:t>»</w:t>
      </w:r>
      <w:r w:rsidRPr="00D87B31">
        <w:rPr>
          <w:rFonts w:ascii="Times New Roman" w:hAnsi="Times New Roman"/>
          <w:sz w:val="28"/>
          <w:szCs w:val="28"/>
        </w:rPr>
        <w:t xml:space="preserve"> считать утратившим силу.          </w:t>
      </w:r>
    </w:p>
    <w:p w:rsidR="00181682" w:rsidRPr="00D87B31" w:rsidRDefault="00181682" w:rsidP="00D87B31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B31">
        <w:rPr>
          <w:rFonts w:ascii="Times New Roman" w:hAnsi="Times New Roman" w:cs="Times New Roman"/>
          <w:sz w:val="28"/>
          <w:szCs w:val="28"/>
        </w:rPr>
        <w:t>3. Начальнику финансового отдела администрации Новотаманского сельского поселения Темрюкского района Е.Н. Даевой разместить (опубликовать)  настоящее постановление на  сайте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D87B31">
        <w:rPr>
          <w:rFonts w:ascii="Times New Roman" w:hAnsi="Times New Roman" w:cs="Times New Roman"/>
          <w:sz w:val="28"/>
          <w:szCs w:val="28"/>
        </w:rPr>
        <w:t xml:space="preserve"> Новотаманского сельского поселения Темрюкского района в информационно-телекоммуникационной сети общего пользования «Интернет». </w:t>
      </w:r>
    </w:p>
    <w:p w:rsidR="00181682" w:rsidRPr="00D87B31" w:rsidRDefault="00181682" w:rsidP="00D87B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4. Контроль за выполнением постановления возложить на заместителя главы Новотаманского сельского поселения Темрюкского района                    Г.П. Шлахтера.</w:t>
      </w:r>
      <w:r w:rsidRPr="00D87B31">
        <w:rPr>
          <w:rFonts w:ascii="Times New Roman" w:hAnsi="Times New Roman"/>
          <w:sz w:val="28"/>
          <w:szCs w:val="28"/>
        </w:rPr>
        <w:tab/>
      </w:r>
    </w:p>
    <w:p w:rsidR="00181682" w:rsidRPr="00D87B31" w:rsidRDefault="00181682" w:rsidP="00D87B31">
      <w:pPr>
        <w:pStyle w:val="ConsPlusNormal"/>
        <w:widowControl/>
        <w:tabs>
          <w:tab w:val="left" w:pos="720"/>
          <w:tab w:val="left" w:pos="90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B31"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со дня подписания.</w:t>
      </w:r>
    </w:p>
    <w:p w:rsidR="00181682" w:rsidRPr="00D87B31" w:rsidRDefault="00181682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682" w:rsidRPr="00D87B31" w:rsidRDefault="00181682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1682" w:rsidRPr="00D87B31" w:rsidRDefault="00181682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Глава Новотаманского </w:t>
      </w:r>
    </w:p>
    <w:p w:rsidR="00181682" w:rsidRPr="00D87B31" w:rsidRDefault="00181682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181682" w:rsidRDefault="00181682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В.В. Лаврентьев</w:t>
      </w:r>
    </w:p>
    <w:p w:rsidR="00181682" w:rsidRPr="00D87B31" w:rsidRDefault="00181682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181682" w:rsidRPr="00D87B31" w:rsidRDefault="00181682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1682" w:rsidRPr="00D87B31" w:rsidRDefault="00181682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181682" w:rsidRPr="00BF4A2C" w:rsidRDefault="00181682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BF4A2C">
        <w:rPr>
          <w:rFonts w:ascii="Times New Roman" w:hAnsi="Times New Roman"/>
          <w:sz w:val="28"/>
          <w:szCs w:val="28"/>
          <w:u w:val="single"/>
        </w:rPr>
        <w:t>от 20.04.2017 № 62</w:t>
      </w:r>
    </w:p>
    <w:p w:rsidR="00181682" w:rsidRPr="00D87B31" w:rsidRDefault="00181682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Новотаманского сельского поселения Темрюкского района от 13 октября 2016 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B31">
        <w:rPr>
          <w:rFonts w:ascii="Times New Roman" w:hAnsi="Times New Roman"/>
          <w:sz w:val="28"/>
          <w:szCs w:val="28"/>
        </w:rPr>
        <w:t>404</w:t>
      </w:r>
      <w:r w:rsidRPr="00D87B31">
        <w:rPr>
          <w:rFonts w:ascii="Times New Roman" w:hAnsi="Times New Roman"/>
          <w:b/>
          <w:sz w:val="28"/>
          <w:szCs w:val="28"/>
        </w:rPr>
        <w:t xml:space="preserve"> «</w:t>
      </w:r>
      <w:r w:rsidRPr="00D87B31">
        <w:rPr>
          <w:rFonts w:ascii="Times New Roman" w:hAnsi="Times New Roman"/>
          <w:sz w:val="28"/>
          <w:szCs w:val="28"/>
        </w:rPr>
        <w:t>Об  утверждении перечня муниципальных программ в Новотаманском сельском поселении Темрюкского района реализуемых в 2017 году»»</w:t>
      </w:r>
    </w:p>
    <w:p w:rsidR="00181682" w:rsidRPr="00D87B31" w:rsidRDefault="00181682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1682" w:rsidRPr="00D87B31" w:rsidRDefault="00181682" w:rsidP="00D87B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1682" w:rsidRPr="00D87B31" w:rsidRDefault="00181682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Проект подготовлен и  внесён:</w:t>
      </w:r>
    </w:p>
    <w:p w:rsidR="00181682" w:rsidRPr="00D87B31" w:rsidRDefault="00181682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Финансовым отделом</w:t>
      </w:r>
    </w:p>
    <w:p w:rsidR="00181682" w:rsidRPr="00D87B31" w:rsidRDefault="00181682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Начальник отдела</w:t>
      </w:r>
      <w:r w:rsidRPr="00D87B31">
        <w:rPr>
          <w:rFonts w:ascii="Times New Roman" w:hAnsi="Times New Roman"/>
          <w:sz w:val="28"/>
          <w:szCs w:val="28"/>
        </w:rPr>
        <w:tab/>
        <w:t xml:space="preserve">                    </w:t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87B31">
        <w:rPr>
          <w:rFonts w:ascii="Times New Roman" w:hAnsi="Times New Roman"/>
          <w:sz w:val="28"/>
          <w:szCs w:val="28"/>
        </w:rPr>
        <w:t xml:space="preserve">   Е.Н. Даева</w:t>
      </w:r>
    </w:p>
    <w:p w:rsidR="00181682" w:rsidRPr="00D87B31" w:rsidRDefault="00181682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 </w:t>
      </w:r>
    </w:p>
    <w:p w:rsidR="00181682" w:rsidRPr="00D87B31" w:rsidRDefault="00181682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1682" w:rsidRPr="00D87B31" w:rsidRDefault="00181682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>Проект согласован:</w:t>
      </w:r>
    </w:p>
    <w:p w:rsidR="00181682" w:rsidRPr="00D87B31" w:rsidRDefault="00181682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Начальник общего отдела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B31">
        <w:rPr>
          <w:rFonts w:ascii="Times New Roman" w:hAnsi="Times New Roman"/>
          <w:sz w:val="28"/>
          <w:szCs w:val="28"/>
        </w:rPr>
        <w:t xml:space="preserve">  Л.А. Золотарёва</w:t>
      </w:r>
    </w:p>
    <w:p w:rsidR="00181682" w:rsidRPr="00D87B31" w:rsidRDefault="00181682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1682" w:rsidRPr="00D87B31" w:rsidRDefault="00181682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1682" w:rsidRPr="00D87B31" w:rsidRDefault="00181682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7B31">
        <w:rPr>
          <w:rFonts w:ascii="Times New Roman" w:hAnsi="Times New Roman"/>
          <w:sz w:val="28"/>
          <w:szCs w:val="28"/>
        </w:rPr>
        <w:t xml:space="preserve">Начальник юридического отдела     </w:t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</w:r>
      <w:r w:rsidRPr="00D87B31">
        <w:rPr>
          <w:rFonts w:ascii="Times New Roman" w:hAnsi="Times New Roman"/>
          <w:sz w:val="28"/>
          <w:szCs w:val="28"/>
        </w:rPr>
        <w:tab/>
        <w:t xml:space="preserve">             Т.А. Фролова </w:t>
      </w:r>
    </w:p>
    <w:p w:rsidR="00181682" w:rsidRPr="00D87B31" w:rsidRDefault="00181682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1682" w:rsidRPr="00D87B31" w:rsidRDefault="00181682" w:rsidP="00D87B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1682" w:rsidRPr="00D87B31" w:rsidRDefault="00181682" w:rsidP="00D87B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81682" w:rsidRPr="00D87B31" w:rsidSect="00BF4A2C">
      <w:headerReference w:type="default" r:id="rId8"/>
      <w:pgSz w:w="11906" w:h="16838"/>
      <w:pgMar w:top="180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682" w:rsidRDefault="00181682" w:rsidP="00D87B31">
      <w:pPr>
        <w:spacing w:after="0" w:line="240" w:lineRule="auto"/>
      </w:pPr>
      <w:r>
        <w:separator/>
      </w:r>
    </w:p>
  </w:endnote>
  <w:endnote w:type="continuationSeparator" w:id="0">
    <w:p w:rsidR="00181682" w:rsidRDefault="00181682" w:rsidP="00D87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682" w:rsidRDefault="00181682" w:rsidP="00D87B31">
      <w:pPr>
        <w:spacing w:after="0" w:line="240" w:lineRule="auto"/>
      </w:pPr>
      <w:r>
        <w:separator/>
      </w:r>
    </w:p>
  </w:footnote>
  <w:footnote w:type="continuationSeparator" w:id="0">
    <w:p w:rsidR="00181682" w:rsidRDefault="00181682" w:rsidP="00D87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682" w:rsidRDefault="00181682" w:rsidP="00D87B31">
    <w:pPr>
      <w:pStyle w:val="Header"/>
      <w:jc w:val="center"/>
    </w:pPr>
    <w:r w:rsidRPr="00D87B31">
      <w:rPr>
        <w:rFonts w:ascii="Times New Roman" w:hAnsi="Times New Roman"/>
        <w:sz w:val="28"/>
        <w:szCs w:val="28"/>
      </w:rPr>
      <w:fldChar w:fldCharType="begin"/>
    </w:r>
    <w:r w:rsidRPr="00D87B31">
      <w:rPr>
        <w:rFonts w:ascii="Times New Roman" w:hAnsi="Times New Roman"/>
        <w:sz w:val="28"/>
        <w:szCs w:val="28"/>
      </w:rPr>
      <w:instrText xml:space="preserve"> PAGE   \* MERGEFORMAT </w:instrText>
    </w:r>
    <w:r w:rsidRPr="00D87B31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D87B3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8265A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FDC91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42094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6E63D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C1C58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65882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9EC0A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EBAC7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C5E9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43A99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B31"/>
    <w:rsid w:val="00076A8F"/>
    <w:rsid w:val="000D739E"/>
    <w:rsid w:val="00127FFD"/>
    <w:rsid w:val="00181682"/>
    <w:rsid w:val="001B2BAA"/>
    <w:rsid w:val="00235B9F"/>
    <w:rsid w:val="002515FD"/>
    <w:rsid w:val="00255271"/>
    <w:rsid w:val="0029506D"/>
    <w:rsid w:val="002E7955"/>
    <w:rsid w:val="003E2BDA"/>
    <w:rsid w:val="004309A9"/>
    <w:rsid w:val="004A4433"/>
    <w:rsid w:val="004D243D"/>
    <w:rsid w:val="004D77B5"/>
    <w:rsid w:val="005C0F75"/>
    <w:rsid w:val="005C3EA5"/>
    <w:rsid w:val="006453CB"/>
    <w:rsid w:val="00694A48"/>
    <w:rsid w:val="006C3BEA"/>
    <w:rsid w:val="00863D3C"/>
    <w:rsid w:val="00870808"/>
    <w:rsid w:val="008F3121"/>
    <w:rsid w:val="00B11038"/>
    <w:rsid w:val="00B53C1E"/>
    <w:rsid w:val="00BF4A2C"/>
    <w:rsid w:val="00C113AC"/>
    <w:rsid w:val="00D32C43"/>
    <w:rsid w:val="00D87B31"/>
    <w:rsid w:val="00D92EA5"/>
    <w:rsid w:val="00EE2F5E"/>
    <w:rsid w:val="00F51F3F"/>
    <w:rsid w:val="00FF6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BAA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1"/>
    <w:uiPriority w:val="99"/>
    <w:qFormat/>
    <w:locked/>
    <w:rsid w:val="00BF4A2C"/>
    <w:pPr>
      <w:keepNext/>
      <w:shd w:val="clear" w:color="auto" w:fill="FFFFFF"/>
      <w:spacing w:before="216" w:after="0" w:line="252" w:lineRule="exact"/>
      <w:jc w:val="center"/>
      <w:outlineLvl w:val="1"/>
    </w:pPr>
    <w:rPr>
      <w:rFonts w:ascii="Times New Roman" w:hAnsi="Times New Roman"/>
      <w:b/>
      <w:bCs/>
      <w:color w:val="000000"/>
      <w:spacing w:val="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A233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D87B3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8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87B3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87B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7B3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D73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paragraph" w:styleId="Subtitle">
    <w:name w:val="Subtitle"/>
    <w:basedOn w:val="Normal"/>
    <w:link w:val="SubtitleChar1"/>
    <w:uiPriority w:val="99"/>
    <w:qFormat/>
    <w:locked/>
    <w:rsid w:val="00BF4A2C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A2337"/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BF4A2C"/>
    <w:rPr>
      <w:rFonts w:cs="Times New Roman"/>
      <w:sz w:val="24"/>
      <w:szCs w:val="24"/>
      <w:lang w:val="ru-RU" w:eastAsia="ru-RU" w:bidi="ar-SA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BF4A2C"/>
    <w:rPr>
      <w:rFonts w:cs="Times New Roman"/>
      <w:b/>
      <w:bCs/>
      <w:color w:val="000000"/>
      <w:spacing w:val="6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2</Pages>
  <Words>425</Words>
  <Characters>2428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XTreme</cp:lastModifiedBy>
  <cp:revision>14</cp:revision>
  <cp:lastPrinted>2017-04-20T11:39:00Z</cp:lastPrinted>
  <dcterms:created xsi:type="dcterms:W3CDTF">2016-12-13T08:30:00Z</dcterms:created>
  <dcterms:modified xsi:type="dcterms:W3CDTF">2017-04-20T12:47:00Z</dcterms:modified>
</cp:coreProperties>
</file>