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045" w:rsidRPr="00923215" w:rsidRDefault="00420FCA" w:rsidP="00957A45">
      <w:pPr>
        <w:tabs>
          <w:tab w:val="left" w:pos="7980"/>
        </w:tabs>
        <w:jc w:val="center"/>
        <w:rPr>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Изображение 064" style="width:57.75pt;height:48.75pt;visibility:visible">
            <v:imagedata r:id="rId6" o:title="" grayscale="t"/>
          </v:shape>
        </w:pict>
      </w:r>
      <w:r w:rsidR="00A83A0D">
        <w:rPr>
          <w:noProof/>
        </w:rPr>
        <w:t xml:space="preserve">                     </w:t>
      </w:r>
    </w:p>
    <w:p w:rsidR="00023045" w:rsidRPr="007877A2" w:rsidRDefault="00023045" w:rsidP="00B268BF">
      <w:pPr>
        <w:jc w:val="center"/>
        <w:rPr>
          <w:b/>
          <w:sz w:val="28"/>
          <w:szCs w:val="28"/>
        </w:rPr>
      </w:pPr>
      <w:r>
        <w:rPr>
          <w:b/>
          <w:sz w:val="28"/>
          <w:szCs w:val="28"/>
        </w:rPr>
        <w:t>СОВЕТ</w:t>
      </w:r>
      <w:r w:rsidRPr="007877A2">
        <w:rPr>
          <w:b/>
          <w:sz w:val="28"/>
          <w:szCs w:val="28"/>
        </w:rPr>
        <w:t xml:space="preserve"> НОВОТАМАНСКОГО СЕЛЬСКОГО ПОСЕЛЕНИЯ ТЕМРЮКСКОГО РАЙОНА</w:t>
      </w:r>
    </w:p>
    <w:p w:rsidR="00023045" w:rsidRDefault="00023045" w:rsidP="00B268BF">
      <w:pPr>
        <w:jc w:val="center"/>
        <w:rPr>
          <w:b/>
          <w:sz w:val="32"/>
          <w:szCs w:val="32"/>
        </w:rPr>
      </w:pPr>
    </w:p>
    <w:p w:rsidR="00957A45" w:rsidRDefault="003E2DFD" w:rsidP="00842C7B">
      <w:pPr>
        <w:jc w:val="center"/>
        <w:rPr>
          <w:b/>
          <w:sz w:val="32"/>
          <w:szCs w:val="32"/>
        </w:rPr>
      </w:pPr>
      <w:r>
        <w:rPr>
          <w:b/>
          <w:sz w:val="32"/>
          <w:szCs w:val="32"/>
        </w:rPr>
        <w:t>РЕШЕНИЕ №</w:t>
      </w:r>
      <w:r w:rsidRPr="003E2DFD">
        <w:rPr>
          <w:b/>
          <w:sz w:val="32"/>
          <w:szCs w:val="32"/>
        </w:rPr>
        <w:t xml:space="preserve"> </w:t>
      </w:r>
      <w:r w:rsidR="00A83A0D">
        <w:rPr>
          <w:b/>
          <w:sz w:val="32"/>
          <w:szCs w:val="32"/>
        </w:rPr>
        <w:t>273</w:t>
      </w:r>
    </w:p>
    <w:p w:rsidR="00957A45" w:rsidRDefault="00957A45" w:rsidP="00842C7B">
      <w:pPr>
        <w:jc w:val="center"/>
        <w:rPr>
          <w:b/>
          <w:sz w:val="32"/>
          <w:szCs w:val="32"/>
        </w:rPr>
      </w:pPr>
    </w:p>
    <w:p w:rsidR="00E81FFE" w:rsidRDefault="00A83A0D" w:rsidP="00842C7B">
      <w:pPr>
        <w:jc w:val="center"/>
        <w:rPr>
          <w:sz w:val="28"/>
          <w:szCs w:val="28"/>
        </w:rPr>
      </w:pPr>
      <w:r>
        <w:rPr>
          <w:sz w:val="28"/>
          <w:szCs w:val="28"/>
          <w:lang w:val="en-US"/>
        </w:rPr>
        <w:t>LXVII</w:t>
      </w:r>
      <w:r w:rsidRPr="00A83A0D">
        <w:rPr>
          <w:sz w:val="28"/>
          <w:szCs w:val="28"/>
        </w:rPr>
        <w:t xml:space="preserve"> </w:t>
      </w:r>
      <w:r w:rsidR="00957A45" w:rsidRPr="00957A45">
        <w:rPr>
          <w:sz w:val="28"/>
          <w:szCs w:val="28"/>
        </w:rPr>
        <w:t xml:space="preserve"> </w:t>
      </w:r>
      <w:r w:rsidR="00023045">
        <w:rPr>
          <w:sz w:val="28"/>
          <w:szCs w:val="28"/>
        </w:rPr>
        <w:t xml:space="preserve">сессия                                             </w:t>
      </w:r>
      <w:r w:rsidR="00023045" w:rsidRPr="0030253C">
        <w:rPr>
          <w:sz w:val="28"/>
          <w:szCs w:val="28"/>
        </w:rPr>
        <w:t xml:space="preserve">      </w:t>
      </w:r>
      <w:r w:rsidR="00023045">
        <w:rPr>
          <w:sz w:val="28"/>
          <w:szCs w:val="28"/>
        </w:rPr>
        <w:t xml:space="preserve">        </w:t>
      </w:r>
      <w:r w:rsidR="00023045" w:rsidRPr="0030253C">
        <w:rPr>
          <w:sz w:val="28"/>
          <w:szCs w:val="28"/>
        </w:rPr>
        <w:t xml:space="preserve">    </w:t>
      </w:r>
      <w:r w:rsidR="00023045">
        <w:rPr>
          <w:sz w:val="28"/>
          <w:szCs w:val="28"/>
        </w:rPr>
        <w:t xml:space="preserve">                            </w:t>
      </w:r>
      <w:r w:rsidR="00023045">
        <w:rPr>
          <w:sz w:val="28"/>
          <w:szCs w:val="28"/>
          <w:lang w:val="en-US"/>
        </w:rPr>
        <w:t>III</w:t>
      </w:r>
      <w:r w:rsidR="00023045" w:rsidRPr="004436E6">
        <w:rPr>
          <w:sz w:val="28"/>
          <w:szCs w:val="28"/>
        </w:rPr>
        <w:t xml:space="preserve"> </w:t>
      </w:r>
      <w:r w:rsidR="00023045">
        <w:rPr>
          <w:sz w:val="28"/>
          <w:szCs w:val="28"/>
        </w:rPr>
        <w:t>созыва</w:t>
      </w:r>
    </w:p>
    <w:p w:rsidR="00023045" w:rsidRPr="00842C7B" w:rsidRDefault="003B6A36" w:rsidP="00842C7B">
      <w:pPr>
        <w:jc w:val="center"/>
        <w:rPr>
          <w:sz w:val="28"/>
          <w:szCs w:val="28"/>
        </w:rPr>
      </w:pPr>
      <w:r>
        <w:rPr>
          <w:sz w:val="28"/>
          <w:szCs w:val="28"/>
        </w:rPr>
        <w:t>18</w:t>
      </w:r>
      <w:r w:rsidR="00937229">
        <w:rPr>
          <w:sz w:val="28"/>
          <w:szCs w:val="28"/>
        </w:rPr>
        <w:t xml:space="preserve"> июня</w:t>
      </w:r>
      <w:r w:rsidR="00957A45">
        <w:rPr>
          <w:sz w:val="28"/>
          <w:szCs w:val="28"/>
        </w:rPr>
        <w:t xml:space="preserve"> </w:t>
      </w:r>
      <w:r w:rsidR="00023045">
        <w:rPr>
          <w:sz w:val="28"/>
          <w:szCs w:val="28"/>
        </w:rPr>
        <w:t>201</w:t>
      </w:r>
      <w:r w:rsidR="003034B9">
        <w:rPr>
          <w:sz w:val="28"/>
          <w:szCs w:val="28"/>
        </w:rPr>
        <w:t>8</w:t>
      </w:r>
      <w:r w:rsidR="00957A45">
        <w:rPr>
          <w:sz w:val="28"/>
          <w:szCs w:val="28"/>
        </w:rPr>
        <w:t xml:space="preserve"> года                           </w:t>
      </w:r>
      <w:r w:rsidR="00023045">
        <w:rPr>
          <w:sz w:val="28"/>
          <w:szCs w:val="28"/>
        </w:rPr>
        <w:t xml:space="preserve"> </w:t>
      </w:r>
      <w:r w:rsidR="00023045" w:rsidRPr="0030253C">
        <w:rPr>
          <w:sz w:val="28"/>
          <w:szCs w:val="28"/>
        </w:rPr>
        <w:t xml:space="preserve">   </w:t>
      </w:r>
      <w:r w:rsidR="006C7BDF">
        <w:rPr>
          <w:sz w:val="28"/>
          <w:szCs w:val="28"/>
        </w:rPr>
        <w:t xml:space="preserve">        </w:t>
      </w:r>
      <w:r w:rsidR="00F67BD7">
        <w:rPr>
          <w:sz w:val="28"/>
          <w:szCs w:val="28"/>
        </w:rPr>
        <w:t xml:space="preserve"> </w:t>
      </w:r>
      <w:r w:rsidR="00023045">
        <w:rPr>
          <w:sz w:val="28"/>
          <w:szCs w:val="28"/>
        </w:rPr>
        <w:t xml:space="preserve">         </w:t>
      </w:r>
      <w:r w:rsidR="00957A45">
        <w:rPr>
          <w:sz w:val="28"/>
          <w:szCs w:val="28"/>
        </w:rPr>
        <w:t xml:space="preserve">  </w:t>
      </w:r>
      <w:r w:rsidR="00023045">
        <w:rPr>
          <w:sz w:val="28"/>
          <w:szCs w:val="28"/>
        </w:rPr>
        <w:t xml:space="preserve"> </w:t>
      </w:r>
      <w:r w:rsidR="00957A45">
        <w:rPr>
          <w:sz w:val="28"/>
          <w:szCs w:val="28"/>
        </w:rPr>
        <w:t xml:space="preserve">                 пос. Таманский</w:t>
      </w:r>
    </w:p>
    <w:p w:rsidR="00023045" w:rsidRDefault="00023045" w:rsidP="00B268BF">
      <w:pPr>
        <w:jc w:val="center"/>
        <w:rPr>
          <w:b/>
          <w:sz w:val="28"/>
          <w:szCs w:val="18"/>
        </w:rPr>
      </w:pPr>
    </w:p>
    <w:p w:rsidR="00023045" w:rsidRDefault="00023045" w:rsidP="00B268BF">
      <w:pPr>
        <w:jc w:val="center"/>
        <w:rPr>
          <w:b/>
          <w:sz w:val="28"/>
          <w:szCs w:val="18"/>
        </w:rPr>
      </w:pPr>
    </w:p>
    <w:p w:rsidR="00957A45" w:rsidRDefault="00023045" w:rsidP="00B268BF">
      <w:pPr>
        <w:jc w:val="center"/>
        <w:rPr>
          <w:b/>
          <w:sz w:val="28"/>
          <w:szCs w:val="18"/>
        </w:rPr>
      </w:pPr>
      <w:r w:rsidRPr="003A4DB0">
        <w:rPr>
          <w:b/>
          <w:sz w:val="28"/>
          <w:szCs w:val="18"/>
        </w:rPr>
        <w:t xml:space="preserve"> </w:t>
      </w:r>
      <w:r>
        <w:rPr>
          <w:b/>
          <w:sz w:val="28"/>
          <w:szCs w:val="18"/>
        </w:rPr>
        <w:t xml:space="preserve">О внесении изменений в решение </w:t>
      </w:r>
      <w:r>
        <w:rPr>
          <w:b/>
          <w:sz w:val="28"/>
          <w:szCs w:val="28"/>
          <w:lang w:val="en-US"/>
        </w:rPr>
        <w:t>L</w:t>
      </w:r>
      <w:r w:rsidR="003034B9">
        <w:rPr>
          <w:b/>
          <w:sz w:val="28"/>
          <w:szCs w:val="28"/>
          <w:lang w:val="en-US"/>
        </w:rPr>
        <w:t>V</w:t>
      </w:r>
      <w:r>
        <w:rPr>
          <w:b/>
          <w:sz w:val="28"/>
          <w:szCs w:val="28"/>
          <w:lang w:val="en-US"/>
        </w:rPr>
        <w:t>II</w:t>
      </w:r>
      <w:r>
        <w:rPr>
          <w:sz w:val="28"/>
          <w:szCs w:val="28"/>
        </w:rPr>
        <w:t xml:space="preserve"> </w:t>
      </w:r>
      <w:r>
        <w:rPr>
          <w:b/>
          <w:sz w:val="28"/>
          <w:szCs w:val="18"/>
        </w:rPr>
        <w:t>сессии Совета Новотаманского сельского поселения Темрюкского района от 1</w:t>
      </w:r>
      <w:r w:rsidR="003034B9" w:rsidRPr="003034B9">
        <w:rPr>
          <w:b/>
          <w:sz w:val="28"/>
          <w:szCs w:val="18"/>
        </w:rPr>
        <w:t>4</w:t>
      </w:r>
      <w:r>
        <w:rPr>
          <w:b/>
          <w:sz w:val="28"/>
          <w:szCs w:val="18"/>
        </w:rPr>
        <w:t xml:space="preserve"> декабря 201</w:t>
      </w:r>
      <w:r w:rsidR="003034B9" w:rsidRPr="003034B9">
        <w:rPr>
          <w:b/>
          <w:sz w:val="28"/>
          <w:szCs w:val="18"/>
        </w:rPr>
        <w:t>7</w:t>
      </w:r>
      <w:r>
        <w:rPr>
          <w:b/>
          <w:sz w:val="28"/>
          <w:szCs w:val="18"/>
        </w:rPr>
        <w:t xml:space="preserve"> года № </w:t>
      </w:r>
      <w:r w:rsidR="003034B9" w:rsidRPr="003034B9">
        <w:rPr>
          <w:b/>
          <w:sz w:val="28"/>
          <w:szCs w:val="18"/>
        </w:rPr>
        <w:t>241</w:t>
      </w:r>
      <w:r w:rsidR="006372F7">
        <w:rPr>
          <w:b/>
          <w:sz w:val="28"/>
          <w:szCs w:val="18"/>
        </w:rPr>
        <w:t xml:space="preserve"> </w:t>
      </w:r>
      <w:r>
        <w:rPr>
          <w:b/>
          <w:sz w:val="28"/>
          <w:szCs w:val="18"/>
        </w:rPr>
        <w:t>«</w:t>
      </w:r>
      <w:r w:rsidRPr="003A4DB0">
        <w:rPr>
          <w:b/>
          <w:sz w:val="28"/>
          <w:szCs w:val="18"/>
        </w:rPr>
        <w:t xml:space="preserve">О бюджете Новотаманского сельского поселения </w:t>
      </w:r>
    </w:p>
    <w:p w:rsidR="00023045" w:rsidRPr="00443858" w:rsidRDefault="00023045" w:rsidP="00B268BF">
      <w:pPr>
        <w:jc w:val="center"/>
        <w:rPr>
          <w:b/>
          <w:sz w:val="28"/>
          <w:szCs w:val="28"/>
        </w:rPr>
      </w:pPr>
      <w:r w:rsidRPr="003A4DB0">
        <w:rPr>
          <w:b/>
          <w:sz w:val="28"/>
          <w:szCs w:val="18"/>
        </w:rPr>
        <w:t>Темрюкского района на 2</w:t>
      </w:r>
      <w:r w:rsidRPr="003A4DB0">
        <w:rPr>
          <w:b/>
          <w:sz w:val="28"/>
          <w:szCs w:val="28"/>
        </w:rPr>
        <w:t>01</w:t>
      </w:r>
      <w:r w:rsidR="003034B9" w:rsidRPr="003034B9">
        <w:rPr>
          <w:b/>
          <w:sz w:val="28"/>
          <w:szCs w:val="28"/>
        </w:rPr>
        <w:t>8</w:t>
      </w:r>
      <w:r w:rsidRPr="003A4DB0">
        <w:rPr>
          <w:b/>
          <w:sz w:val="28"/>
          <w:szCs w:val="28"/>
        </w:rPr>
        <w:t xml:space="preserve"> год</w:t>
      </w:r>
      <w:r>
        <w:rPr>
          <w:b/>
          <w:sz w:val="28"/>
          <w:szCs w:val="28"/>
        </w:rPr>
        <w:t>»</w:t>
      </w:r>
    </w:p>
    <w:p w:rsidR="00023045" w:rsidRDefault="00023045" w:rsidP="00B268BF">
      <w:pPr>
        <w:tabs>
          <w:tab w:val="left" w:pos="1935"/>
        </w:tabs>
        <w:ind w:firstLine="851"/>
        <w:jc w:val="both"/>
        <w:rPr>
          <w:b/>
          <w:sz w:val="28"/>
          <w:szCs w:val="28"/>
        </w:rPr>
      </w:pPr>
    </w:p>
    <w:p w:rsidR="00023045" w:rsidRPr="00443858" w:rsidRDefault="00023045" w:rsidP="00B268BF">
      <w:pPr>
        <w:tabs>
          <w:tab w:val="left" w:pos="1935"/>
        </w:tabs>
        <w:ind w:firstLine="851"/>
        <w:jc w:val="both"/>
        <w:rPr>
          <w:b/>
          <w:sz w:val="28"/>
          <w:szCs w:val="28"/>
        </w:rPr>
      </w:pPr>
    </w:p>
    <w:p w:rsidR="00023045" w:rsidRDefault="00023045" w:rsidP="00B268BF">
      <w:pPr>
        <w:ind w:firstLine="709"/>
        <w:jc w:val="both"/>
        <w:rPr>
          <w:sz w:val="28"/>
          <w:szCs w:val="28"/>
        </w:rPr>
      </w:pPr>
      <w:r>
        <w:rPr>
          <w:sz w:val="28"/>
          <w:szCs w:val="28"/>
        </w:rPr>
        <w:t xml:space="preserve">В соответствии с </w:t>
      </w:r>
      <w:r w:rsidR="00B45D7F">
        <w:rPr>
          <w:sz w:val="28"/>
          <w:szCs w:val="28"/>
        </w:rPr>
        <w:t xml:space="preserve">Бюджетным кодексом Российской Федерации, </w:t>
      </w:r>
      <w:r>
        <w:rPr>
          <w:sz w:val="28"/>
          <w:szCs w:val="28"/>
        </w:rPr>
        <w:t>Федеральным За</w:t>
      </w:r>
      <w:r w:rsidR="00B45D7F">
        <w:rPr>
          <w:sz w:val="28"/>
          <w:szCs w:val="28"/>
        </w:rPr>
        <w:t xml:space="preserve">коном от 6 октября 2003 года </w:t>
      </w:r>
      <w:r>
        <w:rPr>
          <w:sz w:val="28"/>
          <w:szCs w:val="28"/>
        </w:rPr>
        <w:t xml:space="preserve"> № 131- ФЗ «Об общих принципах организации местного самоуправления в Российской Федерации»,  Уставом Новотаманского сельского поселения Темрюкского района, Положением о бюджетном процессе Новотаманского сельского поселения Темрюкского района, в связи с</w:t>
      </w:r>
      <w:r w:rsidR="003034B9" w:rsidRPr="003034B9">
        <w:rPr>
          <w:sz w:val="28"/>
          <w:szCs w:val="28"/>
        </w:rPr>
        <w:t xml:space="preserve"> </w:t>
      </w:r>
      <w:r w:rsidR="00CC2FE2">
        <w:rPr>
          <w:sz w:val="28"/>
          <w:szCs w:val="28"/>
        </w:rPr>
        <w:t xml:space="preserve">увеличением </w:t>
      </w:r>
      <w:r w:rsidR="00314C0C">
        <w:rPr>
          <w:sz w:val="28"/>
          <w:szCs w:val="28"/>
        </w:rPr>
        <w:t xml:space="preserve">безвозмездных поступлений в сумме </w:t>
      </w:r>
      <w:r w:rsidR="003B6A36">
        <w:rPr>
          <w:sz w:val="28"/>
          <w:szCs w:val="28"/>
        </w:rPr>
        <w:t>138</w:t>
      </w:r>
      <w:r w:rsidR="0045764D">
        <w:rPr>
          <w:sz w:val="28"/>
          <w:szCs w:val="28"/>
        </w:rPr>
        <w:t>1</w:t>
      </w:r>
      <w:r w:rsidR="003B6A36">
        <w:rPr>
          <w:sz w:val="28"/>
          <w:szCs w:val="28"/>
        </w:rPr>
        <w:t>,7</w:t>
      </w:r>
      <w:r w:rsidR="00314C0C">
        <w:rPr>
          <w:sz w:val="28"/>
          <w:szCs w:val="28"/>
        </w:rPr>
        <w:t xml:space="preserve"> тыс.рублей,</w:t>
      </w:r>
      <w:r w:rsidR="00B45D7F">
        <w:rPr>
          <w:sz w:val="28"/>
          <w:szCs w:val="28"/>
        </w:rPr>
        <w:t xml:space="preserve"> </w:t>
      </w:r>
      <w:r w:rsidR="00596644">
        <w:rPr>
          <w:sz w:val="28"/>
          <w:szCs w:val="28"/>
        </w:rPr>
        <w:t xml:space="preserve">увеличением </w:t>
      </w:r>
      <w:r w:rsidR="00E16CE3">
        <w:rPr>
          <w:sz w:val="28"/>
          <w:szCs w:val="28"/>
        </w:rPr>
        <w:t xml:space="preserve">и перераспределением </w:t>
      </w:r>
      <w:r w:rsidR="00B45D7F">
        <w:rPr>
          <w:sz w:val="28"/>
          <w:szCs w:val="28"/>
        </w:rPr>
        <w:t>бюджетных ассигнований</w:t>
      </w:r>
      <w:r w:rsidR="00CC2FE2">
        <w:rPr>
          <w:sz w:val="28"/>
          <w:szCs w:val="28"/>
        </w:rPr>
        <w:t xml:space="preserve"> </w:t>
      </w:r>
      <w:r w:rsidR="00B45D7F">
        <w:rPr>
          <w:sz w:val="28"/>
          <w:szCs w:val="28"/>
        </w:rPr>
        <w:t>в сумме</w:t>
      </w:r>
      <w:r w:rsidR="00CC2FE2">
        <w:rPr>
          <w:sz w:val="28"/>
          <w:szCs w:val="28"/>
        </w:rPr>
        <w:t xml:space="preserve"> </w:t>
      </w:r>
      <w:r w:rsidR="003B6A36">
        <w:rPr>
          <w:sz w:val="28"/>
          <w:szCs w:val="28"/>
        </w:rPr>
        <w:t>138</w:t>
      </w:r>
      <w:r w:rsidR="0045764D">
        <w:rPr>
          <w:sz w:val="28"/>
          <w:szCs w:val="28"/>
        </w:rPr>
        <w:t>1</w:t>
      </w:r>
      <w:r w:rsidR="003B6A36">
        <w:rPr>
          <w:sz w:val="28"/>
          <w:szCs w:val="28"/>
        </w:rPr>
        <w:t>,7</w:t>
      </w:r>
      <w:r w:rsidR="00B45D7F">
        <w:rPr>
          <w:sz w:val="28"/>
          <w:szCs w:val="28"/>
        </w:rPr>
        <w:t xml:space="preserve"> </w:t>
      </w:r>
      <w:r w:rsidR="00CC2FE2">
        <w:rPr>
          <w:sz w:val="28"/>
          <w:szCs w:val="28"/>
        </w:rPr>
        <w:t>тыс.рублей</w:t>
      </w:r>
      <w:r w:rsidRPr="00C32D17">
        <w:rPr>
          <w:sz w:val="28"/>
          <w:szCs w:val="28"/>
        </w:rPr>
        <w:t>,  Совет Новотаманского сельского</w:t>
      </w:r>
      <w:r w:rsidR="00957A45">
        <w:rPr>
          <w:sz w:val="28"/>
          <w:szCs w:val="28"/>
        </w:rPr>
        <w:t xml:space="preserve"> поселения Темрюкского района</w:t>
      </w:r>
      <w:r>
        <w:rPr>
          <w:sz w:val="28"/>
          <w:szCs w:val="28"/>
        </w:rPr>
        <w:t xml:space="preserve"> р е ш и л:</w:t>
      </w:r>
    </w:p>
    <w:p w:rsidR="00023045" w:rsidRDefault="00023045" w:rsidP="00B268BF">
      <w:pPr>
        <w:widowControl w:val="0"/>
        <w:shd w:val="clear" w:color="auto" w:fill="FFFFFF"/>
        <w:autoSpaceDE w:val="0"/>
        <w:autoSpaceDN w:val="0"/>
        <w:adjustRightInd w:val="0"/>
        <w:ind w:right="101" w:firstLine="709"/>
        <w:jc w:val="both"/>
        <w:rPr>
          <w:sz w:val="28"/>
          <w:szCs w:val="28"/>
        </w:rPr>
      </w:pPr>
      <w:r>
        <w:rPr>
          <w:sz w:val="28"/>
          <w:szCs w:val="28"/>
        </w:rPr>
        <w:t xml:space="preserve">1. Внести в решение </w:t>
      </w:r>
      <w:r w:rsidRPr="00937638">
        <w:rPr>
          <w:sz w:val="28"/>
          <w:szCs w:val="28"/>
          <w:lang w:val="en-US"/>
        </w:rPr>
        <w:t>L</w:t>
      </w:r>
      <w:r w:rsidR="00CC2FE2">
        <w:rPr>
          <w:sz w:val="28"/>
          <w:szCs w:val="28"/>
          <w:lang w:val="en-US"/>
        </w:rPr>
        <w:t>V</w:t>
      </w:r>
      <w:r w:rsidRPr="00937638">
        <w:rPr>
          <w:sz w:val="28"/>
          <w:szCs w:val="28"/>
          <w:lang w:val="en-US"/>
        </w:rPr>
        <w:t>II</w:t>
      </w:r>
      <w:r>
        <w:rPr>
          <w:sz w:val="28"/>
          <w:szCs w:val="28"/>
        </w:rPr>
        <w:t xml:space="preserve"> сессии Совета Новотаманского сельского поселения </w:t>
      </w:r>
      <w:r>
        <w:rPr>
          <w:sz w:val="28"/>
          <w:szCs w:val="28"/>
          <w:lang w:val="en-US"/>
        </w:rPr>
        <w:t>III</w:t>
      </w:r>
      <w:r>
        <w:rPr>
          <w:sz w:val="28"/>
          <w:szCs w:val="28"/>
        </w:rPr>
        <w:t xml:space="preserve"> созыва от 1</w:t>
      </w:r>
      <w:r w:rsidR="00CC2FE2" w:rsidRPr="00CC2FE2">
        <w:rPr>
          <w:sz w:val="28"/>
          <w:szCs w:val="28"/>
        </w:rPr>
        <w:t>4</w:t>
      </w:r>
      <w:r>
        <w:rPr>
          <w:sz w:val="28"/>
          <w:szCs w:val="28"/>
        </w:rPr>
        <w:t xml:space="preserve"> декабря 20</w:t>
      </w:r>
      <w:r w:rsidRPr="009510BC">
        <w:rPr>
          <w:sz w:val="28"/>
          <w:szCs w:val="28"/>
        </w:rPr>
        <w:t>1</w:t>
      </w:r>
      <w:r w:rsidR="00CC2FE2" w:rsidRPr="00CC2FE2">
        <w:rPr>
          <w:sz w:val="28"/>
          <w:szCs w:val="28"/>
        </w:rPr>
        <w:t>7</w:t>
      </w:r>
      <w:r>
        <w:rPr>
          <w:sz w:val="28"/>
          <w:szCs w:val="28"/>
        </w:rPr>
        <w:t xml:space="preserve"> года № </w:t>
      </w:r>
      <w:r w:rsidR="00CC2FE2" w:rsidRPr="00CC2FE2">
        <w:rPr>
          <w:sz w:val="28"/>
          <w:szCs w:val="28"/>
        </w:rPr>
        <w:t>241</w:t>
      </w:r>
      <w:r>
        <w:rPr>
          <w:sz w:val="28"/>
          <w:szCs w:val="28"/>
        </w:rPr>
        <w:t xml:space="preserve"> «О бюджете Новотаманского сельского поселения Темрюкского района на 201</w:t>
      </w:r>
      <w:r w:rsidR="00CC2FE2" w:rsidRPr="00CC2FE2">
        <w:rPr>
          <w:sz w:val="28"/>
          <w:szCs w:val="28"/>
        </w:rPr>
        <w:t>8</w:t>
      </w:r>
      <w:r>
        <w:rPr>
          <w:sz w:val="28"/>
          <w:szCs w:val="28"/>
        </w:rPr>
        <w:t xml:space="preserve"> год» следующие изменения:</w:t>
      </w:r>
    </w:p>
    <w:p w:rsidR="00F4325A" w:rsidRDefault="00F4325A" w:rsidP="00B268BF">
      <w:pPr>
        <w:widowControl w:val="0"/>
        <w:shd w:val="clear" w:color="auto" w:fill="FFFFFF"/>
        <w:autoSpaceDE w:val="0"/>
        <w:autoSpaceDN w:val="0"/>
        <w:adjustRightInd w:val="0"/>
        <w:ind w:right="101" w:firstLine="709"/>
        <w:jc w:val="both"/>
        <w:rPr>
          <w:sz w:val="28"/>
          <w:szCs w:val="28"/>
        </w:rPr>
      </w:pPr>
      <w:r w:rsidRPr="00764B17">
        <w:rPr>
          <w:sz w:val="28"/>
          <w:szCs w:val="28"/>
        </w:rPr>
        <w:t xml:space="preserve">1.1 Изменить основные характеристики бюджета </w:t>
      </w:r>
      <w:r>
        <w:rPr>
          <w:sz w:val="28"/>
          <w:szCs w:val="28"/>
        </w:rPr>
        <w:t>Новотаманского сельского поселения</w:t>
      </w:r>
      <w:r w:rsidRPr="00764B17">
        <w:rPr>
          <w:sz w:val="28"/>
          <w:szCs w:val="28"/>
        </w:rPr>
        <w:t xml:space="preserve"> Темрюкск</w:t>
      </w:r>
      <w:r>
        <w:rPr>
          <w:sz w:val="28"/>
          <w:szCs w:val="28"/>
        </w:rPr>
        <w:t>ого</w:t>
      </w:r>
      <w:r w:rsidRPr="00764B17">
        <w:rPr>
          <w:sz w:val="28"/>
          <w:szCs w:val="28"/>
        </w:rPr>
        <w:t xml:space="preserve"> район</w:t>
      </w:r>
      <w:r>
        <w:rPr>
          <w:sz w:val="28"/>
          <w:szCs w:val="28"/>
        </w:rPr>
        <w:t>а</w:t>
      </w:r>
      <w:r w:rsidRPr="00764B17">
        <w:rPr>
          <w:sz w:val="28"/>
          <w:szCs w:val="28"/>
        </w:rPr>
        <w:t xml:space="preserve"> на 201</w:t>
      </w:r>
      <w:r>
        <w:rPr>
          <w:sz w:val="28"/>
          <w:szCs w:val="28"/>
        </w:rPr>
        <w:t>8</w:t>
      </w:r>
      <w:r w:rsidRPr="00764B17">
        <w:rPr>
          <w:sz w:val="28"/>
          <w:szCs w:val="28"/>
        </w:rPr>
        <w:t xml:space="preserve"> год</w:t>
      </w:r>
      <w:r>
        <w:rPr>
          <w:sz w:val="28"/>
          <w:szCs w:val="28"/>
        </w:rPr>
        <w:t>:</w:t>
      </w:r>
    </w:p>
    <w:p w:rsidR="00023045" w:rsidRDefault="00023045" w:rsidP="00B268BF">
      <w:pPr>
        <w:widowControl w:val="0"/>
        <w:shd w:val="clear" w:color="auto" w:fill="FFFFFF"/>
        <w:autoSpaceDE w:val="0"/>
        <w:autoSpaceDN w:val="0"/>
        <w:adjustRightInd w:val="0"/>
        <w:ind w:right="101" w:firstLine="709"/>
        <w:jc w:val="both"/>
        <w:rPr>
          <w:sz w:val="28"/>
          <w:szCs w:val="28"/>
        </w:rPr>
      </w:pPr>
      <w:r>
        <w:rPr>
          <w:sz w:val="28"/>
          <w:szCs w:val="28"/>
        </w:rPr>
        <w:t>1</w:t>
      </w:r>
      <w:r w:rsidR="00751DD3">
        <w:rPr>
          <w:sz w:val="28"/>
          <w:szCs w:val="28"/>
        </w:rPr>
        <w:t>)</w:t>
      </w:r>
      <w:r>
        <w:rPr>
          <w:sz w:val="28"/>
          <w:szCs w:val="28"/>
        </w:rPr>
        <w:t xml:space="preserve"> в подпункте 1 пункта 1 после слов «общий объём доходов в сумме» слова «</w:t>
      </w:r>
      <w:r w:rsidR="003B6A36">
        <w:rPr>
          <w:sz w:val="28"/>
          <w:szCs w:val="28"/>
        </w:rPr>
        <w:t>42747,2</w:t>
      </w:r>
      <w:r w:rsidR="005901F2">
        <w:rPr>
          <w:sz w:val="28"/>
          <w:szCs w:val="28"/>
        </w:rPr>
        <w:t xml:space="preserve"> </w:t>
      </w:r>
      <w:r>
        <w:rPr>
          <w:sz w:val="28"/>
          <w:szCs w:val="28"/>
        </w:rPr>
        <w:t>тысяч рублей» заменить словами «</w:t>
      </w:r>
      <w:r w:rsidR="003B6A36">
        <w:rPr>
          <w:sz w:val="28"/>
          <w:szCs w:val="28"/>
        </w:rPr>
        <w:t>44128,9</w:t>
      </w:r>
      <w:r>
        <w:rPr>
          <w:sz w:val="28"/>
          <w:szCs w:val="28"/>
        </w:rPr>
        <w:t xml:space="preserve"> тысяч рублей»;</w:t>
      </w:r>
    </w:p>
    <w:p w:rsidR="00023045" w:rsidRDefault="00023045" w:rsidP="00C834A3">
      <w:pPr>
        <w:pStyle w:val="a3"/>
        <w:widowControl w:val="0"/>
        <w:spacing w:after="0"/>
        <w:ind w:left="0" w:firstLine="709"/>
        <w:jc w:val="both"/>
        <w:rPr>
          <w:sz w:val="28"/>
          <w:szCs w:val="28"/>
        </w:rPr>
      </w:pPr>
      <w:r>
        <w:rPr>
          <w:sz w:val="28"/>
          <w:szCs w:val="28"/>
        </w:rPr>
        <w:t>2) в подпункте 2 пункта 1 после слов «общий объём расходов в сумме» слова «</w:t>
      </w:r>
      <w:r w:rsidR="003B6A36">
        <w:rPr>
          <w:sz w:val="28"/>
          <w:szCs w:val="28"/>
        </w:rPr>
        <w:t>49265,7</w:t>
      </w:r>
      <w:r w:rsidR="005901F2">
        <w:rPr>
          <w:sz w:val="28"/>
          <w:szCs w:val="28"/>
        </w:rPr>
        <w:t xml:space="preserve"> </w:t>
      </w:r>
      <w:r>
        <w:rPr>
          <w:sz w:val="28"/>
          <w:szCs w:val="28"/>
        </w:rPr>
        <w:t>тысяч рублей» заменить словами «</w:t>
      </w:r>
      <w:r w:rsidR="003B6A36">
        <w:rPr>
          <w:sz w:val="28"/>
          <w:szCs w:val="28"/>
        </w:rPr>
        <w:t>50647,4</w:t>
      </w:r>
      <w:r>
        <w:rPr>
          <w:sz w:val="28"/>
          <w:szCs w:val="28"/>
        </w:rPr>
        <w:t xml:space="preserve"> тысяч рублей»</w:t>
      </w:r>
      <w:r w:rsidR="00D43250">
        <w:rPr>
          <w:sz w:val="28"/>
          <w:szCs w:val="28"/>
        </w:rPr>
        <w:t>;</w:t>
      </w:r>
    </w:p>
    <w:p w:rsidR="00F91226" w:rsidRDefault="00F91226" w:rsidP="00C834A3">
      <w:pPr>
        <w:pStyle w:val="a3"/>
        <w:widowControl w:val="0"/>
        <w:spacing w:after="0"/>
        <w:ind w:left="0" w:firstLine="709"/>
        <w:jc w:val="both"/>
        <w:rPr>
          <w:sz w:val="28"/>
          <w:szCs w:val="28"/>
        </w:rPr>
      </w:pPr>
      <w:r>
        <w:rPr>
          <w:sz w:val="28"/>
          <w:szCs w:val="28"/>
        </w:rPr>
        <w:t xml:space="preserve">1.2 В пункте </w:t>
      </w:r>
      <w:r w:rsidR="00DB0E44">
        <w:rPr>
          <w:sz w:val="28"/>
          <w:szCs w:val="28"/>
        </w:rPr>
        <w:t>7</w:t>
      </w:r>
      <w:r>
        <w:rPr>
          <w:sz w:val="28"/>
          <w:szCs w:val="28"/>
        </w:rPr>
        <w:t xml:space="preserve"> после слов «безвозмездные поступления из </w:t>
      </w:r>
      <w:r w:rsidR="00DB0E44">
        <w:rPr>
          <w:sz w:val="28"/>
          <w:szCs w:val="28"/>
        </w:rPr>
        <w:t>краевого бюджета</w:t>
      </w:r>
      <w:r>
        <w:rPr>
          <w:sz w:val="28"/>
          <w:szCs w:val="28"/>
        </w:rPr>
        <w:t>» слова «</w:t>
      </w:r>
      <w:r w:rsidR="005B0231">
        <w:rPr>
          <w:sz w:val="28"/>
          <w:szCs w:val="28"/>
        </w:rPr>
        <w:t xml:space="preserve">в сумме </w:t>
      </w:r>
      <w:r w:rsidR="002A4D88">
        <w:rPr>
          <w:sz w:val="28"/>
          <w:szCs w:val="28"/>
        </w:rPr>
        <w:t>8806,0</w:t>
      </w:r>
      <w:r w:rsidR="005901F2">
        <w:rPr>
          <w:sz w:val="28"/>
          <w:szCs w:val="28"/>
        </w:rPr>
        <w:t xml:space="preserve"> </w:t>
      </w:r>
      <w:r>
        <w:rPr>
          <w:sz w:val="28"/>
          <w:szCs w:val="28"/>
        </w:rPr>
        <w:t>тыс. рублей» заменить словами «</w:t>
      </w:r>
      <w:r w:rsidR="005B0231">
        <w:rPr>
          <w:sz w:val="28"/>
          <w:szCs w:val="28"/>
        </w:rPr>
        <w:t xml:space="preserve">в сумме </w:t>
      </w:r>
      <w:r w:rsidR="002A4D88">
        <w:rPr>
          <w:sz w:val="28"/>
          <w:szCs w:val="28"/>
        </w:rPr>
        <w:t>10157,7</w:t>
      </w:r>
      <w:r w:rsidR="009B55E4">
        <w:rPr>
          <w:sz w:val="28"/>
          <w:szCs w:val="28"/>
        </w:rPr>
        <w:t xml:space="preserve"> тыс.</w:t>
      </w:r>
      <w:r w:rsidR="0045764D">
        <w:rPr>
          <w:sz w:val="28"/>
          <w:szCs w:val="28"/>
        </w:rPr>
        <w:t xml:space="preserve"> </w:t>
      </w:r>
      <w:r w:rsidR="009B55E4">
        <w:rPr>
          <w:sz w:val="28"/>
          <w:szCs w:val="28"/>
        </w:rPr>
        <w:t>рублей»</w:t>
      </w:r>
      <w:r w:rsidR="0045764D">
        <w:rPr>
          <w:sz w:val="28"/>
          <w:szCs w:val="28"/>
        </w:rPr>
        <w:t>.</w:t>
      </w:r>
    </w:p>
    <w:p w:rsidR="00023045" w:rsidRDefault="00023045" w:rsidP="00B268BF">
      <w:pPr>
        <w:widowControl w:val="0"/>
        <w:shd w:val="clear" w:color="auto" w:fill="FFFFFF"/>
        <w:autoSpaceDE w:val="0"/>
        <w:autoSpaceDN w:val="0"/>
        <w:adjustRightInd w:val="0"/>
        <w:ind w:firstLine="709"/>
        <w:jc w:val="both"/>
        <w:rPr>
          <w:sz w:val="28"/>
          <w:szCs w:val="28"/>
        </w:rPr>
      </w:pPr>
      <w:r w:rsidRPr="00E74AA1">
        <w:rPr>
          <w:sz w:val="28"/>
          <w:szCs w:val="28"/>
        </w:rPr>
        <w:t>1.</w:t>
      </w:r>
      <w:r w:rsidR="00316C89">
        <w:rPr>
          <w:sz w:val="28"/>
          <w:szCs w:val="28"/>
        </w:rPr>
        <w:t>3</w:t>
      </w:r>
      <w:r w:rsidRPr="00E74AA1">
        <w:rPr>
          <w:sz w:val="28"/>
          <w:szCs w:val="28"/>
        </w:rPr>
        <w:t xml:space="preserve"> Приложение 4 «Объем поступлений доходов в бюджет Новотаманского</w:t>
      </w:r>
      <w:r w:rsidRPr="003A0DBA">
        <w:rPr>
          <w:sz w:val="28"/>
          <w:szCs w:val="28"/>
        </w:rPr>
        <w:t xml:space="preserve"> сельского поселения  Темрюкского района</w:t>
      </w:r>
      <w:r>
        <w:rPr>
          <w:sz w:val="28"/>
          <w:szCs w:val="28"/>
        </w:rPr>
        <w:t xml:space="preserve"> </w:t>
      </w:r>
      <w:r w:rsidRPr="003A0DBA">
        <w:rPr>
          <w:sz w:val="28"/>
          <w:szCs w:val="28"/>
        </w:rPr>
        <w:t>по кодам видов (подвидов) доходов на 201</w:t>
      </w:r>
      <w:r w:rsidR="00DF710E">
        <w:rPr>
          <w:sz w:val="28"/>
          <w:szCs w:val="28"/>
        </w:rPr>
        <w:t>8</w:t>
      </w:r>
      <w:r w:rsidRPr="003A0DBA">
        <w:rPr>
          <w:sz w:val="28"/>
          <w:szCs w:val="28"/>
        </w:rPr>
        <w:t xml:space="preserve"> год</w:t>
      </w:r>
      <w:r>
        <w:rPr>
          <w:sz w:val="28"/>
          <w:szCs w:val="28"/>
        </w:rPr>
        <w:t>» изложить в новой редакции (приложение 1).</w:t>
      </w:r>
    </w:p>
    <w:p w:rsidR="00023045" w:rsidRDefault="00023045" w:rsidP="00B268BF">
      <w:pPr>
        <w:pStyle w:val="a3"/>
        <w:widowControl w:val="0"/>
        <w:spacing w:after="0"/>
        <w:ind w:left="0" w:firstLine="709"/>
        <w:jc w:val="both"/>
        <w:rPr>
          <w:sz w:val="28"/>
          <w:szCs w:val="28"/>
        </w:rPr>
      </w:pPr>
      <w:r>
        <w:rPr>
          <w:sz w:val="28"/>
          <w:szCs w:val="28"/>
        </w:rPr>
        <w:t>1.</w:t>
      </w:r>
      <w:r w:rsidR="0045764D">
        <w:rPr>
          <w:sz w:val="28"/>
          <w:szCs w:val="28"/>
        </w:rPr>
        <w:t>4</w:t>
      </w:r>
      <w:r>
        <w:rPr>
          <w:sz w:val="28"/>
          <w:szCs w:val="28"/>
        </w:rPr>
        <w:t xml:space="preserve"> Приложение 6 «</w:t>
      </w:r>
      <w:r w:rsidRPr="00D549E6">
        <w:rPr>
          <w:sz w:val="28"/>
          <w:szCs w:val="28"/>
        </w:rPr>
        <w:t>Распределение бюджетных ассигнований по разделам и подразделам</w:t>
      </w:r>
      <w:r>
        <w:rPr>
          <w:sz w:val="28"/>
          <w:szCs w:val="28"/>
        </w:rPr>
        <w:t xml:space="preserve"> </w:t>
      </w:r>
      <w:r w:rsidRPr="00D549E6">
        <w:rPr>
          <w:sz w:val="28"/>
          <w:szCs w:val="28"/>
        </w:rPr>
        <w:t>классификации расходов  бюджетов на 201</w:t>
      </w:r>
      <w:r w:rsidR="00DF710E">
        <w:rPr>
          <w:sz w:val="28"/>
          <w:szCs w:val="28"/>
        </w:rPr>
        <w:t>8</w:t>
      </w:r>
      <w:r w:rsidRPr="00D549E6">
        <w:rPr>
          <w:sz w:val="28"/>
          <w:szCs w:val="28"/>
        </w:rPr>
        <w:t xml:space="preserve"> год</w:t>
      </w:r>
      <w:r>
        <w:rPr>
          <w:sz w:val="28"/>
          <w:szCs w:val="28"/>
        </w:rPr>
        <w:t xml:space="preserve">» изложить в новой редакции (приложение </w:t>
      </w:r>
      <w:r w:rsidR="0045764D">
        <w:rPr>
          <w:sz w:val="28"/>
          <w:szCs w:val="28"/>
        </w:rPr>
        <w:t>2</w:t>
      </w:r>
      <w:r>
        <w:rPr>
          <w:sz w:val="28"/>
          <w:szCs w:val="28"/>
        </w:rPr>
        <w:t>).</w:t>
      </w:r>
    </w:p>
    <w:p w:rsidR="00023045" w:rsidRPr="00A62913" w:rsidRDefault="00023045" w:rsidP="00B268BF">
      <w:pPr>
        <w:pStyle w:val="a3"/>
        <w:widowControl w:val="0"/>
        <w:spacing w:after="0"/>
        <w:ind w:left="0" w:firstLine="709"/>
        <w:jc w:val="both"/>
        <w:rPr>
          <w:sz w:val="28"/>
          <w:szCs w:val="28"/>
        </w:rPr>
      </w:pPr>
      <w:r>
        <w:rPr>
          <w:sz w:val="28"/>
          <w:szCs w:val="28"/>
        </w:rPr>
        <w:t>1.</w:t>
      </w:r>
      <w:r w:rsidR="0045764D">
        <w:rPr>
          <w:sz w:val="28"/>
          <w:szCs w:val="28"/>
        </w:rPr>
        <w:t>5</w:t>
      </w:r>
      <w:r>
        <w:rPr>
          <w:sz w:val="28"/>
          <w:szCs w:val="28"/>
        </w:rPr>
        <w:t xml:space="preserve"> Приложение 7 «</w:t>
      </w:r>
      <w:r w:rsidRPr="002162ED">
        <w:rPr>
          <w:sz w:val="28"/>
          <w:szCs w:val="28"/>
        </w:rPr>
        <w:t xml:space="preserve">Распределение  бюджетных ассигнований по </w:t>
      </w:r>
      <w:r w:rsidRPr="002162ED">
        <w:rPr>
          <w:sz w:val="28"/>
          <w:szCs w:val="28"/>
        </w:rPr>
        <w:lastRenderedPageBreak/>
        <w:t>целевым статьям (муниципальным программам Новотаманского сельского поселения Темрюкского района и непрограммным направлениям деятельности), группам и подгруппам видов расходов  классификации расходов бюджетов на 201</w:t>
      </w:r>
      <w:r w:rsidR="00DF710E">
        <w:rPr>
          <w:sz w:val="28"/>
          <w:szCs w:val="28"/>
        </w:rPr>
        <w:t>8</w:t>
      </w:r>
      <w:r w:rsidRPr="002162ED">
        <w:rPr>
          <w:sz w:val="28"/>
          <w:szCs w:val="28"/>
        </w:rPr>
        <w:t xml:space="preserve"> год</w:t>
      </w:r>
      <w:r>
        <w:rPr>
          <w:sz w:val="28"/>
          <w:szCs w:val="28"/>
        </w:rPr>
        <w:t xml:space="preserve">» изложить в новой редакции (приложение </w:t>
      </w:r>
      <w:r w:rsidR="0045764D">
        <w:rPr>
          <w:sz w:val="28"/>
          <w:szCs w:val="28"/>
        </w:rPr>
        <w:t>3</w:t>
      </w:r>
      <w:r w:rsidR="006372F7">
        <w:rPr>
          <w:sz w:val="28"/>
          <w:szCs w:val="28"/>
        </w:rPr>
        <w:t>).</w:t>
      </w:r>
    </w:p>
    <w:p w:rsidR="00023045" w:rsidRDefault="00023045" w:rsidP="00B268BF">
      <w:pPr>
        <w:pStyle w:val="a3"/>
        <w:widowControl w:val="0"/>
        <w:spacing w:after="0"/>
        <w:ind w:left="0" w:firstLine="709"/>
        <w:jc w:val="both"/>
        <w:rPr>
          <w:sz w:val="28"/>
          <w:szCs w:val="28"/>
        </w:rPr>
      </w:pPr>
      <w:r>
        <w:rPr>
          <w:sz w:val="28"/>
          <w:szCs w:val="28"/>
        </w:rPr>
        <w:t>1.</w:t>
      </w:r>
      <w:r w:rsidR="0045764D">
        <w:rPr>
          <w:sz w:val="28"/>
          <w:szCs w:val="28"/>
        </w:rPr>
        <w:t>6</w:t>
      </w:r>
      <w:r>
        <w:rPr>
          <w:sz w:val="28"/>
          <w:szCs w:val="28"/>
        </w:rPr>
        <w:t xml:space="preserve"> Приложение 8 «</w:t>
      </w:r>
      <w:r w:rsidRPr="002162ED">
        <w:rPr>
          <w:sz w:val="28"/>
          <w:szCs w:val="28"/>
        </w:rPr>
        <w:t>Ведомственная структура расходов бюджета Новотаманского сельского поселения Темрюкского  района на 201</w:t>
      </w:r>
      <w:r w:rsidR="00DF710E">
        <w:rPr>
          <w:sz w:val="28"/>
          <w:szCs w:val="28"/>
        </w:rPr>
        <w:t>8</w:t>
      </w:r>
      <w:r w:rsidRPr="002162ED">
        <w:rPr>
          <w:sz w:val="28"/>
          <w:szCs w:val="28"/>
        </w:rPr>
        <w:t xml:space="preserve"> год</w:t>
      </w:r>
      <w:r>
        <w:rPr>
          <w:sz w:val="28"/>
          <w:szCs w:val="28"/>
        </w:rPr>
        <w:t xml:space="preserve">» изложить в новой редакции (приложение </w:t>
      </w:r>
      <w:r w:rsidR="0045764D">
        <w:rPr>
          <w:sz w:val="28"/>
          <w:szCs w:val="28"/>
        </w:rPr>
        <w:t>4</w:t>
      </w:r>
      <w:r>
        <w:rPr>
          <w:sz w:val="28"/>
          <w:szCs w:val="28"/>
        </w:rPr>
        <w:t>).</w:t>
      </w:r>
    </w:p>
    <w:p w:rsidR="00023045" w:rsidRDefault="00023045" w:rsidP="00B268BF">
      <w:pPr>
        <w:pStyle w:val="a3"/>
        <w:widowControl w:val="0"/>
        <w:spacing w:after="0"/>
        <w:ind w:left="0" w:firstLine="709"/>
        <w:jc w:val="both"/>
        <w:rPr>
          <w:sz w:val="28"/>
          <w:szCs w:val="28"/>
        </w:rPr>
      </w:pPr>
      <w:r w:rsidRPr="00FE0EAE">
        <w:rPr>
          <w:sz w:val="28"/>
          <w:szCs w:val="28"/>
        </w:rPr>
        <w:t>1.</w:t>
      </w:r>
      <w:r w:rsidR="0045764D">
        <w:rPr>
          <w:sz w:val="28"/>
          <w:szCs w:val="28"/>
        </w:rPr>
        <w:t>7</w:t>
      </w:r>
      <w:r w:rsidR="00DF710E">
        <w:rPr>
          <w:sz w:val="28"/>
          <w:szCs w:val="28"/>
        </w:rPr>
        <w:t xml:space="preserve"> </w:t>
      </w:r>
      <w:r w:rsidRPr="00FE0EAE">
        <w:rPr>
          <w:sz w:val="28"/>
          <w:szCs w:val="28"/>
        </w:rPr>
        <w:t xml:space="preserve"> Приложение</w:t>
      </w:r>
      <w:r>
        <w:rPr>
          <w:sz w:val="28"/>
          <w:szCs w:val="28"/>
        </w:rPr>
        <w:t xml:space="preserve"> 9 «</w:t>
      </w:r>
      <w:r w:rsidRPr="00D854A5">
        <w:rPr>
          <w:sz w:val="28"/>
          <w:szCs w:val="28"/>
        </w:rPr>
        <w:t>Источники внутреннего финансирования дефицита бюджета  Новотаманского сельского поселения Темрюкского  района, перечень статей источников финансирования дефицитов бюджетов  на 201</w:t>
      </w:r>
      <w:r w:rsidR="00DF710E">
        <w:rPr>
          <w:sz w:val="28"/>
          <w:szCs w:val="28"/>
        </w:rPr>
        <w:t>8</w:t>
      </w:r>
      <w:r w:rsidRPr="00D854A5">
        <w:rPr>
          <w:sz w:val="28"/>
          <w:szCs w:val="28"/>
        </w:rPr>
        <w:t xml:space="preserve"> год</w:t>
      </w:r>
      <w:r>
        <w:rPr>
          <w:sz w:val="28"/>
          <w:szCs w:val="28"/>
        </w:rPr>
        <w:t xml:space="preserve">» изложить в новой редакции (приложение </w:t>
      </w:r>
      <w:r w:rsidR="0045764D">
        <w:rPr>
          <w:sz w:val="28"/>
          <w:szCs w:val="28"/>
        </w:rPr>
        <w:t>5</w:t>
      </w:r>
      <w:r>
        <w:rPr>
          <w:sz w:val="28"/>
          <w:szCs w:val="28"/>
        </w:rPr>
        <w:t>).</w:t>
      </w:r>
    </w:p>
    <w:p w:rsidR="0045764D" w:rsidRDefault="0045764D" w:rsidP="0045764D">
      <w:pPr>
        <w:pStyle w:val="a3"/>
        <w:widowControl w:val="0"/>
        <w:spacing w:after="0"/>
        <w:ind w:left="0" w:firstLine="709"/>
        <w:jc w:val="both"/>
        <w:rPr>
          <w:sz w:val="28"/>
          <w:szCs w:val="28"/>
        </w:rPr>
      </w:pPr>
      <w:r w:rsidRPr="002A4D88">
        <w:rPr>
          <w:sz w:val="28"/>
          <w:szCs w:val="28"/>
        </w:rPr>
        <w:t>1.</w:t>
      </w:r>
      <w:r>
        <w:rPr>
          <w:sz w:val="28"/>
          <w:szCs w:val="28"/>
        </w:rPr>
        <w:t>8</w:t>
      </w:r>
      <w:r w:rsidRPr="002A4D88">
        <w:rPr>
          <w:sz w:val="28"/>
          <w:szCs w:val="28"/>
        </w:rPr>
        <w:t xml:space="preserve"> В пункте 21 после слов «объём бюджетных ассигнований муниципального дорожного фонда Новотаманского сельского поселения Темрюкского района на 2018 год» слова «в сумме 4966,6 тыс. рублей» заменить словами «в сумме 8032,3 тыс. рублей»</w:t>
      </w:r>
      <w:r>
        <w:rPr>
          <w:sz w:val="28"/>
          <w:szCs w:val="28"/>
        </w:rPr>
        <w:t>.</w:t>
      </w:r>
    </w:p>
    <w:p w:rsidR="00023045" w:rsidRDefault="006372F7" w:rsidP="00B268BF">
      <w:pPr>
        <w:pStyle w:val="a3"/>
        <w:widowControl w:val="0"/>
        <w:spacing w:after="0"/>
        <w:ind w:left="0" w:firstLine="709"/>
        <w:jc w:val="both"/>
        <w:rPr>
          <w:sz w:val="28"/>
          <w:szCs w:val="28"/>
        </w:rPr>
      </w:pPr>
      <w:r>
        <w:rPr>
          <w:sz w:val="28"/>
          <w:szCs w:val="28"/>
        </w:rPr>
        <w:t xml:space="preserve">2. </w:t>
      </w:r>
      <w:r w:rsidR="00023045">
        <w:rPr>
          <w:sz w:val="28"/>
          <w:szCs w:val="28"/>
        </w:rPr>
        <w:t>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Е.Н.</w:t>
      </w:r>
      <w:r>
        <w:rPr>
          <w:sz w:val="28"/>
          <w:szCs w:val="28"/>
        </w:rPr>
        <w:t xml:space="preserve"> </w:t>
      </w:r>
      <w:r w:rsidR="00023045">
        <w:rPr>
          <w:sz w:val="28"/>
          <w:szCs w:val="28"/>
        </w:rPr>
        <w:t>Даеву и постоянную комиссию Совета Новотаманского сельского поселения Темрюкского района по вопросам экономики, бюджета, финансов, налогов и распоряжения муниципальной собственностью (Т.А.Лобачева).</w:t>
      </w:r>
    </w:p>
    <w:p w:rsidR="006372F7" w:rsidRPr="006372F7" w:rsidRDefault="006372F7" w:rsidP="00B268BF">
      <w:pPr>
        <w:pStyle w:val="a3"/>
        <w:widowControl w:val="0"/>
        <w:spacing w:after="0"/>
        <w:ind w:left="0" w:firstLine="709"/>
        <w:jc w:val="both"/>
        <w:rPr>
          <w:sz w:val="28"/>
          <w:szCs w:val="28"/>
          <w:u w:val="single"/>
        </w:rPr>
      </w:pPr>
      <w:r>
        <w:rPr>
          <w:sz w:val="28"/>
          <w:szCs w:val="28"/>
        </w:rPr>
        <w:t xml:space="preserve">3. Опубликовать настоящее решение на официальном сайте муниципального образования Темрюкский район </w:t>
      </w:r>
      <w:hyperlink r:id="rId7" w:history="1">
        <w:r w:rsidRPr="003D3C86">
          <w:rPr>
            <w:rStyle w:val="ad"/>
            <w:sz w:val="28"/>
            <w:szCs w:val="28"/>
            <w:lang w:val="en-US"/>
          </w:rPr>
          <w:t>http</w:t>
        </w:r>
        <w:r w:rsidRPr="003D3C86">
          <w:rPr>
            <w:rStyle w:val="ad"/>
            <w:sz w:val="28"/>
            <w:szCs w:val="28"/>
          </w:rPr>
          <w:t>://</w:t>
        </w:r>
        <w:r w:rsidRPr="003D3C86">
          <w:rPr>
            <w:rStyle w:val="ad"/>
            <w:sz w:val="28"/>
            <w:szCs w:val="28"/>
            <w:lang w:val="en-US"/>
          </w:rPr>
          <w:t>www</w:t>
        </w:r>
        <w:r w:rsidRPr="003D3C86">
          <w:rPr>
            <w:rStyle w:val="ad"/>
            <w:sz w:val="28"/>
            <w:szCs w:val="28"/>
          </w:rPr>
          <w:t>/</w:t>
        </w:r>
        <w:r w:rsidRPr="003D3C86">
          <w:rPr>
            <w:rStyle w:val="ad"/>
            <w:sz w:val="28"/>
            <w:szCs w:val="28"/>
            <w:lang w:val="en-US"/>
          </w:rPr>
          <w:t>temryuk</w:t>
        </w:r>
        <w:r w:rsidRPr="003D3C86">
          <w:rPr>
            <w:rStyle w:val="ad"/>
            <w:sz w:val="28"/>
            <w:szCs w:val="28"/>
          </w:rPr>
          <w:t>.</w:t>
        </w:r>
        <w:r w:rsidRPr="003D3C86">
          <w:rPr>
            <w:rStyle w:val="ad"/>
            <w:sz w:val="28"/>
            <w:szCs w:val="28"/>
            <w:lang w:val="en-US"/>
          </w:rPr>
          <w:t>ru</w:t>
        </w:r>
        <w:r w:rsidRPr="003D3C86">
          <w:rPr>
            <w:rStyle w:val="ad"/>
            <w:sz w:val="28"/>
            <w:szCs w:val="28"/>
          </w:rPr>
          <w:t>/</w:t>
        </w:r>
      </w:hyperlink>
      <w:r>
        <w:rPr>
          <w:sz w:val="28"/>
          <w:szCs w:val="28"/>
          <w:u w:val="single"/>
        </w:rPr>
        <w:t xml:space="preserve"> в </w:t>
      </w:r>
      <w:r w:rsidRPr="006372F7">
        <w:rPr>
          <w:sz w:val="28"/>
          <w:szCs w:val="28"/>
        </w:rPr>
        <w:t>информационно-</w:t>
      </w:r>
      <w:r>
        <w:rPr>
          <w:sz w:val="28"/>
          <w:szCs w:val="28"/>
        </w:rPr>
        <w:t>телекоммуникационной сети «Интернет» и на сайте Новотаманского сельского поселения Темрюкского района.</w:t>
      </w:r>
    </w:p>
    <w:p w:rsidR="00023045" w:rsidRDefault="006372F7" w:rsidP="00B268BF">
      <w:pPr>
        <w:ind w:firstLine="709"/>
        <w:jc w:val="both"/>
        <w:rPr>
          <w:sz w:val="28"/>
          <w:szCs w:val="28"/>
        </w:rPr>
      </w:pPr>
      <w:r>
        <w:rPr>
          <w:sz w:val="28"/>
          <w:szCs w:val="28"/>
        </w:rPr>
        <w:t>4</w:t>
      </w:r>
      <w:r w:rsidR="00023045" w:rsidRPr="00B268BF">
        <w:rPr>
          <w:sz w:val="28"/>
          <w:szCs w:val="28"/>
        </w:rPr>
        <w:t xml:space="preserve">. Настоящее решение вступает в силу со дня его </w:t>
      </w:r>
      <w:r>
        <w:rPr>
          <w:sz w:val="28"/>
          <w:szCs w:val="28"/>
        </w:rPr>
        <w:t>официального опубликования</w:t>
      </w:r>
      <w:r w:rsidR="00894D9A">
        <w:rPr>
          <w:sz w:val="28"/>
          <w:szCs w:val="28"/>
        </w:rPr>
        <w:t xml:space="preserve"> </w:t>
      </w:r>
      <w:r w:rsidR="00BF41FE">
        <w:rPr>
          <w:sz w:val="28"/>
          <w:szCs w:val="28"/>
        </w:rPr>
        <w:t xml:space="preserve">и распространяет своё действие на правоотношения, возникшие с </w:t>
      </w:r>
      <w:r w:rsidR="00F47E5A">
        <w:rPr>
          <w:sz w:val="28"/>
          <w:szCs w:val="28"/>
        </w:rPr>
        <w:t>18</w:t>
      </w:r>
      <w:r w:rsidR="00BF41FE">
        <w:rPr>
          <w:sz w:val="28"/>
          <w:szCs w:val="28"/>
        </w:rPr>
        <w:t xml:space="preserve"> июня 2018 года.</w:t>
      </w:r>
      <w:r w:rsidR="00023045" w:rsidRPr="00B268BF">
        <w:rPr>
          <w:sz w:val="28"/>
          <w:szCs w:val="28"/>
        </w:rPr>
        <w:t xml:space="preserve"> </w:t>
      </w:r>
    </w:p>
    <w:p w:rsidR="00023045" w:rsidRDefault="00023045" w:rsidP="00B268BF">
      <w:pPr>
        <w:ind w:firstLine="709"/>
        <w:jc w:val="both"/>
        <w:rPr>
          <w:sz w:val="28"/>
          <w:szCs w:val="28"/>
        </w:rPr>
      </w:pPr>
    </w:p>
    <w:p w:rsidR="00023045" w:rsidRDefault="00023045" w:rsidP="00B268BF">
      <w:pPr>
        <w:ind w:firstLine="709"/>
        <w:jc w:val="both"/>
        <w:rPr>
          <w:sz w:val="28"/>
          <w:szCs w:val="28"/>
        </w:rPr>
      </w:pPr>
    </w:p>
    <w:p w:rsidR="00957A45" w:rsidRPr="00B268BF" w:rsidRDefault="00957A45" w:rsidP="00B268BF">
      <w:pPr>
        <w:ind w:firstLine="709"/>
        <w:jc w:val="both"/>
        <w:rPr>
          <w:sz w:val="28"/>
          <w:szCs w:val="28"/>
        </w:rPr>
      </w:pPr>
    </w:p>
    <w:tbl>
      <w:tblPr>
        <w:tblW w:w="9927" w:type="dxa"/>
        <w:tblLook w:val="01E0"/>
      </w:tblPr>
      <w:tblGrid>
        <w:gridCol w:w="5307"/>
        <w:gridCol w:w="4620"/>
      </w:tblGrid>
      <w:tr w:rsidR="00023045" w:rsidRPr="00A90E95" w:rsidTr="00566D30">
        <w:trPr>
          <w:trHeight w:val="2412"/>
        </w:trPr>
        <w:tc>
          <w:tcPr>
            <w:tcW w:w="5307" w:type="dxa"/>
          </w:tcPr>
          <w:p w:rsidR="00023045" w:rsidRDefault="0045764D" w:rsidP="00B268BF">
            <w:pPr>
              <w:tabs>
                <w:tab w:val="center" w:pos="4677"/>
                <w:tab w:val="right" w:pos="9355"/>
              </w:tabs>
              <w:rPr>
                <w:sz w:val="28"/>
                <w:szCs w:val="28"/>
              </w:rPr>
            </w:pPr>
            <w:r>
              <w:rPr>
                <w:sz w:val="28"/>
                <w:szCs w:val="28"/>
              </w:rPr>
              <w:t>Исполняющий обязанности г</w:t>
            </w:r>
            <w:r w:rsidR="00023045" w:rsidRPr="00A90E95">
              <w:rPr>
                <w:sz w:val="28"/>
                <w:szCs w:val="28"/>
              </w:rPr>
              <w:t>лав</w:t>
            </w:r>
            <w:r>
              <w:rPr>
                <w:sz w:val="28"/>
                <w:szCs w:val="28"/>
              </w:rPr>
              <w:t>ы</w:t>
            </w:r>
            <w:r w:rsidR="00023045" w:rsidRPr="00A90E95">
              <w:rPr>
                <w:sz w:val="28"/>
                <w:szCs w:val="28"/>
              </w:rPr>
              <w:t xml:space="preserve"> Новотаманского</w:t>
            </w:r>
            <w:r w:rsidR="00023045">
              <w:rPr>
                <w:sz w:val="28"/>
                <w:szCs w:val="28"/>
              </w:rPr>
              <w:t xml:space="preserve"> </w:t>
            </w:r>
            <w:r w:rsidR="00023045" w:rsidRPr="00A90E95">
              <w:rPr>
                <w:sz w:val="28"/>
                <w:szCs w:val="28"/>
              </w:rPr>
              <w:t xml:space="preserve">сельского поселения </w:t>
            </w:r>
          </w:p>
          <w:p w:rsidR="00023045" w:rsidRDefault="00023045" w:rsidP="00B268BF">
            <w:pPr>
              <w:tabs>
                <w:tab w:val="center" w:pos="4677"/>
                <w:tab w:val="right" w:pos="9355"/>
              </w:tabs>
              <w:rPr>
                <w:sz w:val="28"/>
                <w:szCs w:val="28"/>
              </w:rPr>
            </w:pPr>
            <w:r w:rsidRPr="00A90E95">
              <w:rPr>
                <w:sz w:val="28"/>
                <w:szCs w:val="28"/>
              </w:rPr>
              <w:t>Темрюкского района</w:t>
            </w:r>
          </w:p>
          <w:p w:rsidR="00116C09" w:rsidRPr="00A90E95" w:rsidRDefault="00116C09" w:rsidP="00B268BF">
            <w:pPr>
              <w:tabs>
                <w:tab w:val="center" w:pos="4677"/>
                <w:tab w:val="right" w:pos="9355"/>
              </w:tabs>
              <w:rPr>
                <w:sz w:val="28"/>
                <w:szCs w:val="28"/>
              </w:rPr>
            </w:pPr>
          </w:p>
          <w:p w:rsidR="00023045" w:rsidRPr="00A90E95" w:rsidRDefault="00023045" w:rsidP="00B268BF">
            <w:pPr>
              <w:tabs>
                <w:tab w:val="center" w:pos="4677"/>
                <w:tab w:val="right" w:pos="9355"/>
              </w:tabs>
              <w:rPr>
                <w:sz w:val="28"/>
                <w:szCs w:val="28"/>
              </w:rPr>
            </w:pPr>
            <w:r w:rsidRPr="00A90E95">
              <w:rPr>
                <w:sz w:val="28"/>
                <w:szCs w:val="28"/>
              </w:rPr>
              <w:t xml:space="preserve">________________ </w:t>
            </w:r>
            <w:r w:rsidR="0045764D">
              <w:rPr>
                <w:sz w:val="28"/>
                <w:szCs w:val="28"/>
              </w:rPr>
              <w:t>Г.П.</w:t>
            </w:r>
            <w:r w:rsidR="000D4993">
              <w:rPr>
                <w:sz w:val="28"/>
                <w:szCs w:val="28"/>
              </w:rPr>
              <w:t xml:space="preserve"> </w:t>
            </w:r>
            <w:r w:rsidR="0045764D">
              <w:rPr>
                <w:sz w:val="28"/>
                <w:szCs w:val="28"/>
              </w:rPr>
              <w:t>Шлахтер</w:t>
            </w:r>
          </w:p>
          <w:p w:rsidR="00023045" w:rsidRPr="00A90E95" w:rsidRDefault="00023045" w:rsidP="00B268BF">
            <w:pPr>
              <w:tabs>
                <w:tab w:val="center" w:pos="4677"/>
                <w:tab w:val="right" w:pos="9355"/>
              </w:tabs>
              <w:rPr>
                <w:sz w:val="28"/>
                <w:szCs w:val="28"/>
              </w:rPr>
            </w:pPr>
          </w:p>
          <w:p w:rsidR="00023045" w:rsidRPr="00A90E95" w:rsidRDefault="00BF41FE" w:rsidP="00BF41FE">
            <w:pPr>
              <w:tabs>
                <w:tab w:val="center" w:pos="4677"/>
                <w:tab w:val="right" w:pos="9355"/>
              </w:tabs>
              <w:rPr>
                <w:sz w:val="28"/>
                <w:szCs w:val="28"/>
              </w:rPr>
            </w:pPr>
            <w:r>
              <w:rPr>
                <w:sz w:val="28"/>
                <w:szCs w:val="28"/>
              </w:rPr>
              <w:t>«__</w:t>
            </w:r>
            <w:r w:rsidR="00116C09">
              <w:rPr>
                <w:sz w:val="28"/>
                <w:szCs w:val="28"/>
              </w:rPr>
              <w:t xml:space="preserve">» </w:t>
            </w:r>
            <w:r>
              <w:rPr>
                <w:sz w:val="28"/>
                <w:szCs w:val="28"/>
              </w:rPr>
              <w:t>________</w:t>
            </w:r>
            <w:r w:rsidR="00023045" w:rsidRPr="00A90E95">
              <w:rPr>
                <w:sz w:val="28"/>
                <w:szCs w:val="28"/>
              </w:rPr>
              <w:t xml:space="preserve"> 201</w:t>
            </w:r>
            <w:r w:rsidR="00DF710E">
              <w:rPr>
                <w:sz w:val="28"/>
                <w:szCs w:val="28"/>
              </w:rPr>
              <w:t>8</w:t>
            </w:r>
            <w:r w:rsidR="00023045" w:rsidRPr="00A90E95">
              <w:rPr>
                <w:sz w:val="28"/>
                <w:szCs w:val="28"/>
              </w:rPr>
              <w:t xml:space="preserve"> года </w:t>
            </w:r>
          </w:p>
        </w:tc>
        <w:tc>
          <w:tcPr>
            <w:tcW w:w="4620" w:type="dxa"/>
          </w:tcPr>
          <w:p w:rsidR="00023045" w:rsidRPr="00A90E95" w:rsidRDefault="00023045" w:rsidP="00B268BF">
            <w:pPr>
              <w:tabs>
                <w:tab w:val="center" w:pos="4677"/>
                <w:tab w:val="right" w:pos="9355"/>
              </w:tabs>
              <w:ind w:left="435"/>
              <w:rPr>
                <w:sz w:val="28"/>
                <w:szCs w:val="28"/>
              </w:rPr>
            </w:pPr>
            <w:r w:rsidRPr="00A90E95">
              <w:rPr>
                <w:sz w:val="28"/>
                <w:szCs w:val="28"/>
              </w:rPr>
              <w:t xml:space="preserve">Председатель Совета </w:t>
            </w:r>
          </w:p>
          <w:p w:rsidR="00023045" w:rsidRPr="00A90E95" w:rsidRDefault="00023045" w:rsidP="00B268BF">
            <w:pPr>
              <w:tabs>
                <w:tab w:val="center" w:pos="4677"/>
                <w:tab w:val="right" w:pos="9355"/>
              </w:tabs>
              <w:ind w:left="435"/>
              <w:rPr>
                <w:sz w:val="28"/>
                <w:szCs w:val="28"/>
              </w:rPr>
            </w:pPr>
            <w:r w:rsidRPr="00A90E95">
              <w:rPr>
                <w:sz w:val="28"/>
                <w:szCs w:val="28"/>
              </w:rPr>
              <w:t xml:space="preserve">Новотаманского сельского </w:t>
            </w:r>
          </w:p>
          <w:p w:rsidR="00023045" w:rsidRDefault="00023045" w:rsidP="00B268BF">
            <w:pPr>
              <w:tabs>
                <w:tab w:val="center" w:pos="4677"/>
                <w:tab w:val="right" w:pos="9355"/>
              </w:tabs>
              <w:ind w:left="435"/>
              <w:rPr>
                <w:sz w:val="28"/>
                <w:szCs w:val="28"/>
              </w:rPr>
            </w:pPr>
            <w:r w:rsidRPr="00A90E95">
              <w:rPr>
                <w:sz w:val="28"/>
                <w:szCs w:val="28"/>
              </w:rPr>
              <w:t xml:space="preserve">поселения Темрюкского района </w:t>
            </w:r>
          </w:p>
          <w:p w:rsidR="00116C09" w:rsidRPr="00A90E95" w:rsidRDefault="00116C09" w:rsidP="00B268BF">
            <w:pPr>
              <w:tabs>
                <w:tab w:val="center" w:pos="4677"/>
                <w:tab w:val="right" w:pos="9355"/>
              </w:tabs>
              <w:ind w:left="435"/>
              <w:rPr>
                <w:sz w:val="28"/>
                <w:szCs w:val="28"/>
              </w:rPr>
            </w:pPr>
          </w:p>
          <w:p w:rsidR="00023045" w:rsidRPr="00A90E95" w:rsidRDefault="00023045" w:rsidP="00B268BF">
            <w:pPr>
              <w:tabs>
                <w:tab w:val="center" w:pos="4677"/>
                <w:tab w:val="right" w:pos="9355"/>
              </w:tabs>
              <w:ind w:left="435"/>
              <w:rPr>
                <w:sz w:val="28"/>
                <w:szCs w:val="28"/>
              </w:rPr>
            </w:pPr>
            <w:r>
              <w:rPr>
                <w:sz w:val="28"/>
                <w:szCs w:val="28"/>
              </w:rPr>
              <w:t>_______________ Д.Г. Сазонов</w:t>
            </w:r>
          </w:p>
          <w:p w:rsidR="00023045" w:rsidRPr="00A90E95" w:rsidRDefault="00023045" w:rsidP="00B268BF">
            <w:pPr>
              <w:tabs>
                <w:tab w:val="center" w:pos="4677"/>
                <w:tab w:val="right" w:pos="9355"/>
              </w:tabs>
              <w:ind w:left="435"/>
              <w:rPr>
                <w:sz w:val="28"/>
                <w:szCs w:val="28"/>
              </w:rPr>
            </w:pPr>
          </w:p>
          <w:p w:rsidR="00023045" w:rsidRPr="00A90E95" w:rsidRDefault="00BF41FE" w:rsidP="00BF41FE">
            <w:pPr>
              <w:tabs>
                <w:tab w:val="center" w:pos="4677"/>
                <w:tab w:val="right" w:pos="9355"/>
              </w:tabs>
              <w:ind w:left="435"/>
              <w:rPr>
                <w:sz w:val="28"/>
                <w:szCs w:val="28"/>
              </w:rPr>
            </w:pPr>
            <w:r>
              <w:rPr>
                <w:sz w:val="28"/>
                <w:szCs w:val="28"/>
              </w:rPr>
              <w:t>«__</w:t>
            </w:r>
            <w:r w:rsidR="00116C09">
              <w:rPr>
                <w:sz w:val="28"/>
                <w:szCs w:val="28"/>
              </w:rPr>
              <w:t>»</w:t>
            </w:r>
            <w:r>
              <w:rPr>
                <w:sz w:val="28"/>
                <w:szCs w:val="28"/>
              </w:rPr>
              <w:t xml:space="preserve"> ______</w:t>
            </w:r>
            <w:r w:rsidR="00023045" w:rsidRPr="00A90E95">
              <w:rPr>
                <w:sz w:val="28"/>
                <w:szCs w:val="28"/>
              </w:rPr>
              <w:t xml:space="preserve"> 201</w:t>
            </w:r>
            <w:r w:rsidR="00DF710E">
              <w:rPr>
                <w:sz w:val="28"/>
                <w:szCs w:val="28"/>
              </w:rPr>
              <w:t>8</w:t>
            </w:r>
            <w:r w:rsidR="00023045" w:rsidRPr="00A90E95">
              <w:rPr>
                <w:sz w:val="28"/>
                <w:szCs w:val="28"/>
              </w:rPr>
              <w:t xml:space="preserve"> года</w:t>
            </w:r>
          </w:p>
        </w:tc>
      </w:tr>
    </w:tbl>
    <w:p w:rsidR="00023045" w:rsidRDefault="00023045" w:rsidP="00AD2DF7">
      <w:pPr>
        <w:tabs>
          <w:tab w:val="center" w:pos="4848"/>
          <w:tab w:val="left" w:pos="6975"/>
        </w:tabs>
        <w:jc w:val="center"/>
        <w:rPr>
          <w:b/>
          <w:sz w:val="28"/>
          <w:szCs w:val="28"/>
        </w:rPr>
      </w:pPr>
    </w:p>
    <w:p w:rsidR="00023045" w:rsidRDefault="00023045" w:rsidP="00AD2DF7">
      <w:pPr>
        <w:tabs>
          <w:tab w:val="center" w:pos="4848"/>
          <w:tab w:val="left" w:pos="6975"/>
        </w:tabs>
        <w:jc w:val="center"/>
        <w:rPr>
          <w:b/>
          <w:sz w:val="28"/>
          <w:szCs w:val="28"/>
        </w:rPr>
      </w:pPr>
    </w:p>
    <w:p w:rsidR="00023045" w:rsidRDefault="00023045" w:rsidP="00AD2DF7">
      <w:pPr>
        <w:tabs>
          <w:tab w:val="center" w:pos="4848"/>
          <w:tab w:val="left" w:pos="6975"/>
        </w:tabs>
        <w:jc w:val="center"/>
        <w:rPr>
          <w:b/>
          <w:sz w:val="28"/>
          <w:szCs w:val="28"/>
        </w:rPr>
      </w:pPr>
    </w:p>
    <w:p w:rsidR="00023045" w:rsidRDefault="00023045" w:rsidP="00AD2DF7">
      <w:pPr>
        <w:tabs>
          <w:tab w:val="center" w:pos="4848"/>
          <w:tab w:val="left" w:pos="6975"/>
        </w:tabs>
        <w:jc w:val="center"/>
        <w:rPr>
          <w:b/>
          <w:sz w:val="28"/>
          <w:szCs w:val="28"/>
        </w:rPr>
      </w:pPr>
    </w:p>
    <w:p w:rsidR="00023045" w:rsidRDefault="00023045" w:rsidP="00AD2DF7">
      <w:pPr>
        <w:tabs>
          <w:tab w:val="center" w:pos="4848"/>
          <w:tab w:val="left" w:pos="6975"/>
        </w:tabs>
        <w:jc w:val="center"/>
        <w:rPr>
          <w:b/>
          <w:sz w:val="28"/>
          <w:szCs w:val="28"/>
        </w:rPr>
      </w:pPr>
    </w:p>
    <w:p w:rsidR="00894D9A" w:rsidRDefault="00894D9A" w:rsidP="00AD2DF7">
      <w:pPr>
        <w:tabs>
          <w:tab w:val="center" w:pos="4848"/>
          <w:tab w:val="left" w:pos="6975"/>
        </w:tabs>
        <w:jc w:val="center"/>
        <w:rPr>
          <w:b/>
          <w:sz w:val="28"/>
          <w:szCs w:val="28"/>
        </w:rPr>
      </w:pPr>
    </w:p>
    <w:sectPr w:rsidR="00894D9A" w:rsidSect="00ED6375">
      <w:headerReference w:type="default" r:id="rId8"/>
      <w:pgSz w:w="11906" w:h="16838"/>
      <w:pgMar w:top="284"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EBC" w:rsidRDefault="00C55EBC" w:rsidP="00B268BF">
      <w:r>
        <w:separator/>
      </w:r>
    </w:p>
  </w:endnote>
  <w:endnote w:type="continuationSeparator" w:id="1">
    <w:p w:rsidR="00C55EBC" w:rsidRDefault="00C55EBC" w:rsidP="00B268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EBC" w:rsidRDefault="00C55EBC" w:rsidP="00B268BF">
      <w:r>
        <w:separator/>
      </w:r>
    </w:p>
  </w:footnote>
  <w:footnote w:type="continuationSeparator" w:id="1">
    <w:p w:rsidR="00C55EBC" w:rsidRDefault="00C55EBC" w:rsidP="00B268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644" w:rsidRDefault="00420FCA">
    <w:pPr>
      <w:pStyle w:val="a5"/>
      <w:jc w:val="center"/>
    </w:pPr>
    <w:fldSimple w:instr=" PAGE   \* MERGEFORMAT ">
      <w:r w:rsidR="002B74D0">
        <w:rPr>
          <w:noProof/>
        </w:rPr>
        <w:t>2</w:t>
      </w:r>
    </w:fldSimple>
  </w:p>
  <w:p w:rsidR="00596644" w:rsidRDefault="00596644">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68BF"/>
    <w:rsid w:val="00007186"/>
    <w:rsid w:val="0001225E"/>
    <w:rsid w:val="00012B0E"/>
    <w:rsid w:val="00023045"/>
    <w:rsid w:val="0003118F"/>
    <w:rsid w:val="00043D31"/>
    <w:rsid w:val="00044055"/>
    <w:rsid w:val="00044EC9"/>
    <w:rsid w:val="00060348"/>
    <w:rsid w:val="00061E97"/>
    <w:rsid w:val="000A6008"/>
    <w:rsid w:val="000B19F0"/>
    <w:rsid w:val="000C4804"/>
    <w:rsid w:val="000C76AF"/>
    <w:rsid w:val="000D4993"/>
    <w:rsid w:val="00106082"/>
    <w:rsid w:val="00106C1D"/>
    <w:rsid w:val="00111DE1"/>
    <w:rsid w:val="00116C09"/>
    <w:rsid w:val="0012622A"/>
    <w:rsid w:val="00126D2E"/>
    <w:rsid w:val="00130AB0"/>
    <w:rsid w:val="00131FE5"/>
    <w:rsid w:val="00147089"/>
    <w:rsid w:val="001542D0"/>
    <w:rsid w:val="00180797"/>
    <w:rsid w:val="001A55D1"/>
    <w:rsid w:val="001C7B48"/>
    <w:rsid w:val="001F4B3B"/>
    <w:rsid w:val="002103B8"/>
    <w:rsid w:val="0021317F"/>
    <w:rsid w:val="002162ED"/>
    <w:rsid w:val="0022220E"/>
    <w:rsid w:val="00233263"/>
    <w:rsid w:val="00237818"/>
    <w:rsid w:val="00251172"/>
    <w:rsid w:val="00262C4B"/>
    <w:rsid w:val="002651A1"/>
    <w:rsid w:val="00265EB5"/>
    <w:rsid w:val="00293A88"/>
    <w:rsid w:val="00295918"/>
    <w:rsid w:val="002A4D88"/>
    <w:rsid w:val="002B4B76"/>
    <w:rsid w:val="002B74D0"/>
    <w:rsid w:val="002C23F3"/>
    <w:rsid w:val="002D2C43"/>
    <w:rsid w:val="002D6933"/>
    <w:rsid w:val="002E5124"/>
    <w:rsid w:val="0030253C"/>
    <w:rsid w:val="00302612"/>
    <w:rsid w:val="003034B9"/>
    <w:rsid w:val="00306132"/>
    <w:rsid w:val="00314C0C"/>
    <w:rsid w:val="00316C89"/>
    <w:rsid w:val="0032200C"/>
    <w:rsid w:val="00333A23"/>
    <w:rsid w:val="00343293"/>
    <w:rsid w:val="00350A4B"/>
    <w:rsid w:val="00352151"/>
    <w:rsid w:val="003750D2"/>
    <w:rsid w:val="003A0DBA"/>
    <w:rsid w:val="003A4DB0"/>
    <w:rsid w:val="003B6A36"/>
    <w:rsid w:val="003C0F29"/>
    <w:rsid w:val="003E0308"/>
    <w:rsid w:val="003E2DFD"/>
    <w:rsid w:val="003F40A1"/>
    <w:rsid w:val="00416271"/>
    <w:rsid w:val="00420FCA"/>
    <w:rsid w:val="00431512"/>
    <w:rsid w:val="00441576"/>
    <w:rsid w:val="004436E6"/>
    <w:rsid w:val="00443858"/>
    <w:rsid w:val="00454830"/>
    <w:rsid w:val="0045764D"/>
    <w:rsid w:val="00460317"/>
    <w:rsid w:val="004614D4"/>
    <w:rsid w:val="00463C6E"/>
    <w:rsid w:val="0046464F"/>
    <w:rsid w:val="00480012"/>
    <w:rsid w:val="004A6B7F"/>
    <w:rsid w:val="004B4351"/>
    <w:rsid w:val="004C66CB"/>
    <w:rsid w:val="004D22A6"/>
    <w:rsid w:val="004F3341"/>
    <w:rsid w:val="004F5AAD"/>
    <w:rsid w:val="0051223B"/>
    <w:rsid w:val="005205C8"/>
    <w:rsid w:val="00521BAD"/>
    <w:rsid w:val="005427DF"/>
    <w:rsid w:val="00547864"/>
    <w:rsid w:val="00550EC2"/>
    <w:rsid w:val="0056166B"/>
    <w:rsid w:val="00566D30"/>
    <w:rsid w:val="00571FB3"/>
    <w:rsid w:val="005901F2"/>
    <w:rsid w:val="00596644"/>
    <w:rsid w:val="005A08D6"/>
    <w:rsid w:val="005B0231"/>
    <w:rsid w:val="005B044A"/>
    <w:rsid w:val="005C5830"/>
    <w:rsid w:val="005C6513"/>
    <w:rsid w:val="005C66AD"/>
    <w:rsid w:val="005F05A3"/>
    <w:rsid w:val="005F0BED"/>
    <w:rsid w:val="005F28A2"/>
    <w:rsid w:val="00602E62"/>
    <w:rsid w:val="00613690"/>
    <w:rsid w:val="006207DB"/>
    <w:rsid w:val="0063082B"/>
    <w:rsid w:val="0063381B"/>
    <w:rsid w:val="006372F7"/>
    <w:rsid w:val="0064584B"/>
    <w:rsid w:val="00651B1A"/>
    <w:rsid w:val="0065323E"/>
    <w:rsid w:val="006549DB"/>
    <w:rsid w:val="006848BE"/>
    <w:rsid w:val="006A0570"/>
    <w:rsid w:val="006C7BDF"/>
    <w:rsid w:val="006D6487"/>
    <w:rsid w:val="006E7B72"/>
    <w:rsid w:val="00705182"/>
    <w:rsid w:val="00710BD3"/>
    <w:rsid w:val="007222AD"/>
    <w:rsid w:val="00726F7B"/>
    <w:rsid w:val="00737EDA"/>
    <w:rsid w:val="00745B93"/>
    <w:rsid w:val="00751DD3"/>
    <w:rsid w:val="00760A08"/>
    <w:rsid w:val="0077205E"/>
    <w:rsid w:val="007877A2"/>
    <w:rsid w:val="007E4320"/>
    <w:rsid w:val="007E5455"/>
    <w:rsid w:val="008064C9"/>
    <w:rsid w:val="0080674E"/>
    <w:rsid w:val="0081331A"/>
    <w:rsid w:val="00831828"/>
    <w:rsid w:val="00842C7B"/>
    <w:rsid w:val="00846A0B"/>
    <w:rsid w:val="00894D9A"/>
    <w:rsid w:val="008B0C73"/>
    <w:rsid w:val="008B59D8"/>
    <w:rsid w:val="008C0F14"/>
    <w:rsid w:val="008C3254"/>
    <w:rsid w:val="008E5BC8"/>
    <w:rsid w:val="00900A98"/>
    <w:rsid w:val="00923215"/>
    <w:rsid w:val="00937229"/>
    <w:rsid w:val="00937638"/>
    <w:rsid w:val="00941E70"/>
    <w:rsid w:val="00945824"/>
    <w:rsid w:val="009510BC"/>
    <w:rsid w:val="00957A45"/>
    <w:rsid w:val="00957CD4"/>
    <w:rsid w:val="00964131"/>
    <w:rsid w:val="0096626C"/>
    <w:rsid w:val="00967391"/>
    <w:rsid w:val="009732D4"/>
    <w:rsid w:val="009739E2"/>
    <w:rsid w:val="009B55E4"/>
    <w:rsid w:val="009B5C62"/>
    <w:rsid w:val="009D544C"/>
    <w:rsid w:val="00A01D55"/>
    <w:rsid w:val="00A0704D"/>
    <w:rsid w:val="00A12E59"/>
    <w:rsid w:val="00A27F80"/>
    <w:rsid w:val="00A56189"/>
    <w:rsid w:val="00A61279"/>
    <w:rsid w:val="00A62913"/>
    <w:rsid w:val="00A63338"/>
    <w:rsid w:val="00A807AB"/>
    <w:rsid w:val="00A830F0"/>
    <w:rsid w:val="00A83A0D"/>
    <w:rsid w:val="00A90E95"/>
    <w:rsid w:val="00AA7567"/>
    <w:rsid w:val="00AC3C40"/>
    <w:rsid w:val="00AD2DF7"/>
    <w:rsid w:val="00AE0D25"/>
    <w:rsid w:val="00B00A03"/>
    <w:rsid w:val="00B05DFB"/>
    <w:rsid w:val="00B123C5"/>
    <w:rsid w:val="00B146DA"/>
    <w:rsid w:val="00B165D8"/>
    <w:rsid w:val="00B257C7"/>
    <w:rsid w:val="00B268BF"/>
    <w:rsid w:val="00B3106C"/>
    <w:rsid w:val="00B3462E"/>
    <w:rsid w:val="00B3636E"/>
    <w:rsid w:val="00B42A1A"/>
    <w:rsid w:val="00B45D7F"/>
    <w:rsid w:val="00B6111A"/>
    <w:rsid w:val="00BA5C9F"/>
    <w:rsid w:val="00BF41FE"/>
    <w:rsid w:val="00C3205C"/>
    <w:rsid w:val="00C32D17"/>
    <w:rsid w:val="00C331CD"/>
    <w:rsid w:val="00C4610A"/>
    <w:rsid w:val="00C47761"/>
    <w:rsid w:val="00C55EBC"/>
    <w:rsid w:val="00C64EE5"/>
    <w:rsid w:val="00C72FFF"/>
    <w:rsid w:val="00C834A3"/>
    <w:rsid w:val="00C94DF9"/>
    <w:rsid w:val="00C976A1"/>
    <w:rsid w:val="00CA0328"/>
    <w:rsid w:val="00CB349A"/>
    <w:rsid w:val="00CC2FE2"/>
    <w:rsid w:val="00CE0E89"/>
    <w:rsid w:val="00CE127D"/>
    <w:rsid w:val="00CE4226"/>
    <w:rsid w:val="00CF4E35"/>
    <w:rsid w:val="00D10ACE"/>
    <w:rsid w:val="00D214E1"/>
    <w:rsid w:val="00D2620D"/>
    <w:rsid w:val="00D31E11"/>
    <w:rsid w:val="00D428EA"/>
    <w:rsid w:val="00D43250"/>
    <w:rsid w:val="00D549E6"/>
    <w:rsid w:val="00D559A4"/>
    <w:rsid w:val="00D854A5"/>
    <w:rsid w:val="00D904D7"/>
    <w:rsid w:val="00D97718"/>
    <w:rsid w:val="00DB0E44"/>
    <w:rsid w:val="00DB39C6"/>
    <w:rsid w:val="00DB73A4"/>
    <w:rsid w:val="00DD2C5D"/>
    <w:rsid w:val="00DD4044"/>
    <w:rsid w:val="00DD456F"/>
    <w:rsid w:val="00DE2E0E"/>
    <w:rsid w:val="00DF710E"/>
    <w:rsid w:val="00E16CE3"/>
    <w:rsid w:val="00E22A23"/>
    <w:rsid w:val="00E305B5"/>
    <w:rsid w:val="00E37598"/>
    <w:rsid w:val="00E37980"/>
    <w:rsid w:val="00E63E10"/>
    <w:rsid w:val="00E72C31"/>
    <w:rsid w:val="00E74AA1"/>
    <w:rsid w:val="00E81FFE"/>
    <w:rsid w:val="00EA7EF9"/>
    <w:rsid w:val="00EB6B80"/>
    <w:rsid w:val="00EC58F0"/>
    <w:rsid w:val="00ED6375"/>
    <w:rsid w:val="00EF3018"/>
    <w:rsid w:val="00F0298B"/>
    <w:rsid w:val="00F121DB"/>
    <w:rsid w:val="00F123AF"/>
    <w:rsid w:val="00F42802"/>
    <w:rsid w:val="00F4325A"/>
    <w:rsid w:val="00F471E5"/>
    <w:rsid w:val="00F47E5A"/>
    <w:rsid w:val="00F677D7"/>
    <w:rsid w:val="00F67BD7"/>
    <w:rsid w:val="00F80152"/>
    <w:rsid w:val="00F8191A"/>
    <w:rsid w:val="00F91226"/>
    <w:rsid w:val="00FB3260"/>
    <w:rsid w:val="00FC0BF2"/>
    <w:rsid w:val="00FD2ADA"/>
    <w:rsid w:val="00FD50C6"/>
    <w:rsid w:val="00FD545C"/>
    <w:rsid w:val="00FE0EAE"/>
    <w:rsid w:val="00FE47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8B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268BF"/>
    <w:pPr>
      <w:spacing w:after="120"/>
      <w:ind w:left="283"/>
    </w:pPr>
  </w:style>
  <w:style w:type="character" w:customStyle="1" w:styleId="a4">
    <w:name w:val="Основной текст с отступом Знак"/>
    <w:basedOn w:val="a0"/>
    <w:link w:val="a3"/>
    <w:uiPriority w:val="99"/>
    <w:locked/>
    <w:rsid w:val="00B268BF"/>
    <w:rPr>
      <w:rFonts w:ascii="Times New Roman" w:hAnsi="Times New Roman" w:cs="Times New Roman"/>
      <w:sz w:val="24"/>
      <w:szCs w:val="24"/>
      <w:lang w:eastAsia="ru-RU"/>
    </w:rPr>
  </w:style>
  <w:style w:type="paragraph" w:styleId="a5">
    <w:name w:val="header"/>
    <w:basedOn w:val="a"/>
    <w:link w:val="a6"/>
    <w:uiPriority w:val="99"/>
    <w:rsid w:val="00B268BF"/>
    <w:pPr>
      <w:tabs>
        <w:tab w:val="center" w:pos="4677"/>
        <w:tab w:val="right" w:pos="9355"/>
      </w:tabs>
    </w:pPr>
  </w:style>
  <w:style w:type="character" w:customStyle="1" w:styleId="a6">
    <w:name w:val="Верхний колонтитул Знак"/>
    <w:basedOn w:val="a0"/>
    <w:link w:val="a5"/>
    <w:uiPriority w:val="99"/>
    <w:locked/>
    <w:rsid w:val="00B268BF"/>
    <w:rPr>
      <w:rFonts w:ascii="Times New Roman" w:hAnsi="Times New Roman" w:cs="Times New Roman"/>
      <w:sz w:val="24"/>
      <w:szCs w:val="24"/>
      <w:lang w:eastAsia="ru-RU"/>
    </w:rPr>
  </w:style>
  <w:style w:type="paragraph" w:styleId="a7">
    <w:name w:val="footer"/>
    <w:basedOn w:val="a"/>
    <w:link w:val="a8"/>
    <w:uiPriority w:val="99"/>
    <w:semiHidden/>
    <w:rsid w:val="00B268BF"/>
    <w:pPr>
      <w:tabs>
        <w:tab w:val="center" w:pos="4677"/>
        <w:tab w:val="right" w:pos="9355"/>
      </w:tabs>
    </w:pPr>
  </w:style>
  <w:style w:type="character" w:customStyle="1" w:styleId="a8">
    <w:name w:val="Нижний колонтитул Знак"/>
    <w:basedOn w:val="a0"/>
    <w:link w:val="a7"/>
    <w:uiPriority w:val="99"/>
    <w:semiHidden/>
    <w:locked/>
    <w:rsid w:val="00B268BF"/>
    <w:rPr>
      <w:rFonts w:ascii="Times New Roman" w:hAnsi="Times New Roman" w:cs="Times New Roman"/>
      <w:sz w:val="24"/>
      <w:szCs w:val="24"/>
      <w:lang w:eastAsia="ru-RU"/>
    </w:rPr>
  </w:style>
  <w:style w:type="paragraph" w:styleId="a9">
    <w:name w:val="Body Text"/>
    <w:basedOn w:val="a"/>
    <w:link w:val="aa"/>
    <w:uiPriority w:val="99"/>
    <w:semiHidden/>
    <w:rsid w:val="00AD2DF7"/>
    <w:pPr>
      <w:spacing w:after="120"/>
    </w:pPr>
  </w:style>
  <w:style w:type="character" w:customStyle="1" w:styleId="aa">
    <w:name w:val="Основной текст Знак"/>
    <w:basedOn w:val="a0"/>
    <w:link w:val="a9"/>
    <w:uiPriority w:val="99"/>
    <w:semiHidden/>
    <w:locked/>
    <w:rsid w:val="00AD2DF7"/>
    <w:rPr>
      <w:rFonts w:ascii="Times New Roman" w:hAnsi="Times New Roman" w:cs="Times New Roman"/>
      <w:sz w:val="24"/>
      <w:szCs w:val="24"/>
      <w:lang w:eastAsia="ru-RU"/>
    </w:rPr>
  </w:style>
  <w:style w:type="paragraph" w:styleId="ab">
    <w:name w:val="Balloon Text"/>
    <w:basedOn w:val="a"/>
    <w:link w:val="ac"/>
    <w:uiPriority w:val="99"/>
    <w:semiHidden/>
    <w:rsid w:val="00B42A1A"/>
    <w:rPr>
      <w:rFonts w:ascii="Tahoma" w:hAnsi="Tahoma" w:cs="Tahoma"/>
      <w:sz w:val="16"/>
      <w:szCs w:val="16"/>
    </w:rPr>
  </w:style>
  <w:style w:type="character" w:customStyle="1" w:styleId="ac">
    <w:name w:val="Текст выноски Знак"/>
    <w:basedOn w:val="a0"/>
    <w:link w:val="ab"/>
    <w:uiPriority w:val="99"/>
    <w:semiHidden/>
    <w:locked/>
    <w:rsid w:val="00B42A1A"/>
    <w:rPr>
      <w:rFonts w:ascii="Tahoma" w:hAnsi="Tahoma" w:cs="Tahoma"/>
      <w:sz w:val="16"/>
      <w:szCs w:val="16"/>
      <w:lang w:eastAsia="ru-RU"/>
    </w:rPr>
  </w:style>
  <w:style w:type="character" w:styleId="ad">
    <w:name w:val="Hyperlink"/>
    <w:basedOn w:val="a0"/>
    <w:uiPriority w:val="99"/>
    <w:unhideWhenUsed/>
    <w:rsid w:val="006372F7"/>
    <w:rPr>
      <w:color w:val="0000FF"/>
      <w:u w:val="single"/>
    </w:rPr>
  </w:style>
</w:styles>
</file>

<file path=word/webSettings.xml><?xml version="1.0" encoding="utf-8"?>
<w:webSettings xmlns:r="http://schemas.openxmlformats.org/officeDocument/2006/relationships" xmlns:w="http://schemas.openxmlformats.org/wordprocessingml/2006/main">
  <w:divs>
    <w:div w:id="13499829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temryu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848</TotalTime>
  <Pages>1</Pages>
  <Words>639</Words>
  <Characters>3643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новотамань</cp:lastModifiedBy>
  <cp:revision>95</cp:revision>
  <cp:lastPrinted>2018-06-18T05:25:00Z</cp:lastPrinted>
  <dcterms:created xsi:type="dcterms:W3CDTF">2017-02-20T12:55:00Z</dcterms:created>
  <dcterms:modified xsi:type="dcterms:W3CDTF">2018-06-19T07:22:00Z</dcterms:modified>
</cp:coreProperties>
</file>