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AC" w:rsidRPr="002E3627" w:rsidRDefault="006F45AC" w:rsidP="002E3627">
      <w:pPr>
        <w:pBdr>
          <w:top w:val="single" w:sz="4" w:space="1" w:color="000000"/>
        </w:pBdr>
        <w:ind w:left="11340"/>
        <w:jc w:val="center"/>
        <w:rPr>
          <w:rFonts w:ascii="Times New Roman" w:hAnsi="Times New Roman"/>
          <w:sz w:val="16"/>
          <w:szCs w:val="16"/>
        </w:rPr>
      </w:pPr>
      <w:r w:rsidRPr="002E3627">
        <w:rPr>
          <w:rFonts w:ascii="Times New Roman" w:hAnsi="Times New Roman"/>
          <w:sz w:val="16"/>
          <w:szCs w:val="16"/>
        </w:rPr>
        <w:t>(подпись руководителя)</w:t>
      </w: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701"/>
        <w:gridCol w:w="397"/>
        <w:gridCol w:w="397"/>
        <w:gridCol w:w="340"/>
      </w:tblGrid>
      <w:tr w:rsidR="006F45AC" w:rsidRPr="002E3627" w:rsidTr="00436151">
        <w:tc>
          <w:tcPr>
            <w:tcW w:w="340" w:type="dxa"/>
            <w:vAlign w:val="bottom"/>
          </w:tcPr>
          <w:p w:rsidR="006F45AC" w:rsidRPr="002E3627" w:rsidRDefault="006F45AC" w:rsidP="00436151">
            <w:pPr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" w:type="dxa"/>
            <w:vAlign w:val="bottom"/>
          </w:tcPr>
          <w:p w:rsidR="006F45AC" w:rsidRPr="002E3627" w:rsidRDefault="006F45AC" w:rsidP="0043615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6F45AC" w:rsidRPr="002E3627" w:rsidRDefault="006F45AC" w:rsidP="00436151">
            <w:pPr>
              <w:ind w:left="57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3627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2E362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6F45AC" w:rsidRPr="002E3627" w:rsidRDefault="006F45AC" w:rsidP="002E3627">
      <w:pPr>
        <w:rPr>
          <w:rFonts w:ascii="Times New Roman" w:hAnsi="Times New Roman"/>
          <w:spacing w:val="40"/>
          <w:sz w:val="16"/>
          <w:szCs w:val="16"/>
        </w:rPr>
      </w:pP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</w:r>
      <w:r w:rsidRPr="002E3627">
        <w:rPr>
          <w:rFonts w:ascii="Times New Roman" w:hAnsi="Times New Roman"/>
          <w:spacing w:val="40"/>
          <w:sz w:val="16"/>
          <w:szCs w:val="16"/>
        </w:rPr>
        <w:tab/>
        <w:t xml:space="preserve">                  </w:t>
      </w:r>
      <w:r w:rsidRPr="002E3627">
        <w:rPr>
          <w:rFonts w:ascii="Times New Roman" w:hAnsi="Times New Roman"/>
          <w:sz w:val="16"/>
          <w:szCs w:val="16"/>
        </w:rPr>
        <w:t>М. П.</w:t>
      </w:r>
    </w:p>
    <w:p w:rsidR="006F45AC" w:rsidRPr="002E3627" w:rsidRDefault="006F45AC" w:rsidP="002E3627">
      <w:pPr>
        <w:jc w:val="center"/>
        <w:rPr>
          <w:rFonts w:ascii="Times New Roman" w:hAnsi="Times New Roman"/>
          <w:sz w:val="16"/>
          <w:szCs w:val="16"/>
        </w:rPr>
      </w:pPr>
      <w:r w:rsidRPr="002E3627">
        <w:rPr>
          <w:rFonts w:ascii="Times New Roman" w:hAnsi="Times New Roman"/>
          <w:spacing w:val="40"/>
          <w:sz w:val="16"/>
          <w:szCs w:val="16"/>
        </w:rPr>
        <w:t>ПЛАН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752"/>
        <w:gridCol w:w="369"/>
        <w:gridCol w:w="510"/>
      </w:tblGrid>
      <w:tr w:rsidR="006F45AC" w:rsidRPr="002E3627" w:rsidTr="00436151">
        <w:tc>
          <w:tcPr>
            <w:tcW w:w="9752" w:type="dxa"/>
            <w:vAlign w:val="bottom"/>
          </w:tcPr>
          <w:p w:rsidR="006F45AC" w:rsidRPr="002E3627" w:rsidRDefault="006F45AC" w:rsidP="0043615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проведения плановых проверок юридических лиц и индивидуальных предпринимателей на 20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0" w:type="dxa"/>
            <w:vAlign w:val="bottom"/>
          </w:tcPr>
          <w:p w:rsidR="006F45AC" w:rsidRPr="002E3627" w:rsidRDefault="006F45AC" w:rsidP="00436151">
            <w:pPr>
              <w:ind w:left="57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</w:tr>
    </w:tbl>
    <w:p w:rsidR="006F45AC" w:rsidRPr="002E3627" w:rsidRDefault="006F45AC" w:rsidP="002E3627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3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9"/>
        <w:gridCol w:w="1377"/>
        <w:gridCol w:w="708"/>
        <w:gridCol w:w="567"/>
        <w:gridCol w:w="709"/>
        <w:gridCol w:w="956"/>
        <w:gridCol w:w="900"/>
        <w:gridCol w:w="720"/>
        <w:gridCol w:w="1260"/>
        <w:gridCol w:w="1260"/>
        <w:gridCol w:w="1440"/>
        <w:gridCol w:w="900"/>
        <w:gridCol w:w="720"/>
        <w:gridCol w:w="900"/>
        <w:gridCol w:w="1156"/>
        <w:gridCol w:w="1080"/>
        <w:gridCol w:w="930"/>
      </w:tblGrid>
      <w:tr w:rsidR="006F45AC" w:rsidRPr="002E3627" w:rsidTr="00436151">
        <w:trPr>
          <w:cantSplit/>
        </w:trPr>
        <w:tc>
          <w:tcPr>
            <w:tcW w:w="79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snapToGri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юридического лица (ЮЛ) (ф.и.о. инди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ви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дуаль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ного пред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прини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мателя (ИП)), деятель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ность кото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рого под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лежит про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верке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Адрес факти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ческого осуществ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ления деятель</w:t>
            </w:r>
            <w:r w:rsidRPr="002E3627">
              <w:rPr>
                <w:rFonts w:ascii="Times New Roman" w:hAnsi="Times New Roman"/>
                <w:sz w:val="16"/>
                <w:szCs w:val="16"/>
              </w:rPr>
              <w:softHyphen/>
              <w:t>ности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Идентификационный номер налогоплательщика (ИНН)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Цель проведения проверки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Основание проведения проверки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Дата начала проведения проверки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45AC" w:rsidRPr="002E3627" w:rsidRDefault="006F45AC" w:rsidP="004361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Срок проведения плановой проверки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органа государственного контроля (надзора), органа муниципального контроля, осуществляющего проверку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3627">
              <w:rPr>
                <w:rFonts w:ascii="Times New Roman" w:hAnsi="Times New Roman"/>
                <w:sz w:val="16"/>
                <w:szCs w:val="16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6F45AC" w:rsidRPr="002E3627" w:rsidTr="00436151">
        <w:trPr>
          <w:cantSplit/>
          <w:trHeight w:val="4397"/>
        </w:trPr>
        <w:tc>
          <w:tcPr>
            <w:tcW w:w="79" w:type="dxa"/>
            <w:vMerge/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субъект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поселение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наименование улицы, номер дома</w:t>
            </w:r>
          </w:p>
        </w:tc>
        <w:tc>
          <w:tcPr>
            <w:tcW w:w="9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государственной регистрации ЮЛ, ИП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окончания последней проверки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дата начала осуществления ЮЛ, ИП пред</w:t>
            </w:r>
            <w:r w:rsidRPr="002E3627">
              <w:rPr>
                <w:sz w:val="16"/>
                <w:szCs w:val="16"/>
              </w:rPr>
              <w:softHyphen/>
              <w:t>при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ма</w:t>
            </w:r>
            <w:r w:rsidRPr="002E3627">
              <w:rPr>
                <w:sz w:val="16"/>
                <w:szCs w:val="16"/>
              </w:rPr>
              <w:softHyphen/>
              <w:t>тель</w:t>
            </w:r>
            <w:r w:rsidRPr="002E3627">
              <w:rPr>
                <w:sz w:val="16"/>
                <w:szCs w:val="16"/>
              </w:rPr>
              <w:softHyphen/>
              <w:t>ской деятель</w:t>
            </w:r>
            <w:r w:rsidRPr="002E3627">
              <w:rPr>
                <w:sz w:val="16"/>
                <w:szCs w:val="16"/>
              </w:rPr>
              <w:softHyphen/>
              <w:t>ности в соот</w:t>
            </w:r>
            <w:r w:rsidRPr="002E3627">
              <w:rPr>
                <w:sz w:val="16"/>
                <w:szCs w:val="16"/>
              </w:rPr>
              <w:softHyphen/>
              <w:t>ветст</w:t>
            </w:r>
            <w:r w:rsidRPr="002E3627">
              <w:rPr>
                <w:sz w:val="16"/>
                <w:szCs w:val="16"/>
              </w:rPr>
              <w:softHyphen/>
              <w:t>вии с пред</w:t>
            </w:r>
            <w:r w:rsidRPr="002E3627">
              <w:rPr>
                <w:sz w:val="16"/>
                <w:szCs w:val="16"/>
              </w:rPr>
              <w:softHyphen/>
              <w:t>ставлен</w:t>
            </w:r>
            <w:r w:rsidRPr="002E3627">
              <w:rPr>
                <w:sz w:val="16"/>
                <w:szCs w:val="16"/>
              </w:rPr>
              <w:softHyphen/>
              <w:t>ным  уведом</w:t>
            </w:r>
            <w:r w:rsidRPr="002E3627">
              <w:rPr>
                <w:sz w:val="16"/>
                <w:szCs w:val="16"/>
              </w:rPr>
              <w:softHyphen/>
              <w:t>ле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ем о на</w:t>
            </w:r>
            <w:r w:rsidRPr="002E3627">
              <w:rPr>
                <w:sz w:val="16"/>
                <w:szCs w:val="16"/>
              </w:rPr>
              <w:softHyphen/>
              <w:t>чале пред</w:t>
            </w:r>
            <w:r w:rsidRPr="002E3627">
              <w:rPr>
                <w:sz w:val="16"/>
                <w:szCs w:val="16"/>
              </w:rPr>
              <w:softHyphen/>
              <w:t>при</w:t>
            </w:r>
            <w:r w:rsidRPr="002E3627">
              <w:rPr>
                <w:sz w:val="16"/>
                <w:szCs w:val="16"/>
              </w:rPr>
              <w:softHyphen/>
              <w:t>ни</w:t>
            </w:r>
            <w:r w:rsidRPr="002E3627">
              <w:rPr>
                <w:sz w:val="16"/>
                <w:szCs w:val="16"/>
              </w:rPr>
              <w:softHyphen/>
              <w:t>матель</w:t>
            </w:r>
            <w:r w:rsidRPr="002E3627">
              <w:rPr>
                <w:sz w:val="16"/>
                <w:szCs w:val="16"/>
              </w:rPr>
              <w:softHyphen/>
              <w:t>ской деятельнос</w:t>
            </w:r>
            <w:r w:rsidRPr="002E3627">
              <w:rPr>
                <w:sz w:val="16"/>
                <w:szCs w:val="16"/>
              </w:rPr>
              <w:softHyphen/>
              <w:t>ти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рабочих дней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6F45AC" w:rsidRPr="002E3627" w:rsidRDefault="006F45AC" w:rsidP="00436151">
            <w:pPr>
              <w:ind w:left="113" w:right="113"/>
              <w:jc w:val="center"/>
              <w:rPr>
                <w:sz w:val="16"/>
                <w:szCs w:val="16"/>
              </w:rPr>
            </w:pPr>
            <w:r w:rsidRPr="002E3627">
              <w:rPr>
                <w:sz w:val="16"/>
                <w:szCs w:val="16"/>
              </w:rPr>
              <w:t>рабочих часов (для МСП и МКП)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45AC" w:rsidRPr="002E3627" w:rsidRDefault="006F45AC" w:rsidP="0043615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6F45AC" w:rsidRPr="002E3627" w:rsidRDefault="006F45AC" w:rsidP="002E3627">
      <w:pPr>
        <w:pStyle w:val="ConsPlusNormal"/>
        <w:ind w:firstLine="0"/>
        <w:jc w:val="right"/>
        <w:rPr>
          <w:sz w:val="16"/>
          <w:szCs w:val="16"/>
        </w:rPr>
      </w:pPr>
      <w:r w:rsidRPr="002E362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</w:p>
    <w:p w:rsidR="006F45AC" w:rsidRDefault="006F45AC" w:rsidP="002E3627">
      <w:pPr>
        <w:pStyle w:val="ConsPlusNormal"/>
        <w:ind w:firstLine="0"/>
        <w:jc w:val="right"/>
      </w:pPr>
    </w:p>
    <w:p w:rsidR="006F45AC" w:rsidRPr="00CF318D" w:rsidRDefault="006F45AC" w:rsidP="005935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18D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6F45AC" w:rsidRPr="00CF318D" w:rsidRDefault="006F45AC" w:rsidP="005935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18D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F45AC" w:rsidRPr="00CF318D" w:rsidRDefault="006F45AC" w:rsidP="005935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318D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</w:t>
      </w:r>
      <w:r w:rsidR="0059359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CF318D">
        <w:rPr>
          <w:rFonts w:ascii="Times New Roman" w:hAnsi="Times New Roman"/>
          <w:sz w:val="28"/>
          <w:szCs w:val="28"/>
        </w:rPr>
        <w:t xml:space="preserve">   В.В. Лаврентьев</w:t>
      </w:r>
    </w:p>
    <w:sectPr w:rsidR="006F45AC" w:rsidRPr="00CF318D" w:rsidSect="002E3627">
      <w:pgSz w:w="16838" w:h="11906" w:orient="landscape"/>
      <w:pgMar w:top="1701" w:right="284" w:bottom="851" w:left="28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627"/>
    <w:rsid w:val="000A7F7F"/>
    <w:rsid w:val="0012130E"/>
    <w:rsid w:val="002924AD"/>
    <w:rsid w:val="002E3627"/>
    <w:rsid w:val="00436151"/>
    <w:rsid w:val="00441D52"/>
    <w:rsid w:val="00504255"/>
    <w:rsid w:val="00593594"/>
    <w:rsid w:val="006F45AC"/>
    <w:rsid w:val="00762AA9"/>
    <w:rsid w:val="00932B54"/>
    <w:rsid w:val="00A95C7B"/>
    <w:rsid w:val="00C352A2"/>
    <w:rsid w:val="00C9014A"/>
    <w:rsid w:val="00CA43A8"/>
    <w:rsid w:val="00CF318D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27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E3627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(подпись руководителя)</dc:title>
  <dc:subject/>
  <dc:creator>Юлианна</dc:creator>
  <cp:keywords/>
  <dc:description/>
  <cp:lastModifiedBy>1</cp:lastModifiedBy>
  <cp:revision>5</cp:revision>
  <cp:lastPrinted>2015-05-12T09:04:00Z</cp:lastPrinted>
  <dcterms:created xsi:type="dcterms:W3CDTF">2015-05-14T11:00:00Z</dcterms:created>
  <dcterms:modified xsi:type="dcterms:W3CDTF">2015-11-03T13:31:00Z</dcterms:modified>
</cp:coreProperties>
</file>