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43" w:rsidRDefault="00D95DCC" w:rsidP="00B07943">
      <w:pPr>
        <w:tabs>
          <w:tab w:val="left" w:pos="798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64" style="width:57.75pt;height:48.75pt;visibility:visible">
            <v:imagedata r:id="rId6" o:title="" grayscale="t"/>
          </v:shape>
        </w:pict>
      </w:r>
    </w:p>
    <w:p w:rsidR="00023045" w:rsidRPr="007877A2" w:rsidRDefault="00023045" w:rsidP="00B07943">
      <w:pPr>
        <w:tabs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7877A2">
        <w:rPr>
          <w:b/>
          <w:sz w:val="28"/>
          <w:szCs w:val="28"/>
        </w:rPr>
        <w:t xml:space="preserve"> НОВОТАМАНСКОГО СЕЛЬСКОГО ПОСЕЛЕНИЯ ТЕМРЮКСКОГО РАЙОНА</w:t>
      </w:r>
    </w:p>
    <w:p w:rsidR="00023045" w:rsidRDefault="00023045" w:rsidP="00B268BF">
      <w:pPr>
        <w:jc w:val="center"/>
        <w:rPr>
          <w:b/>
          <w:sz w:val="32"/>
          <w:szCs w:val="32"/>
        </w:rPr>
      </w:pPr>
    </w:p>
    <w:p w:rsidR="00B07943" w:rsidRDefault="00023045" w:rsidP="00842C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№ </w:t>
      </w:r>
      <w:r w:rsidR="00D40915">
        <w:rPr>
          <w:b/>
          <w:sz w:val="32"/>
          <w:szCs w:val="32"/>
        </w:rPr>
        <w:t>249</w:t>
      </w:r>
    </w:p>
    <w:p w:rsidR="00B07943" w:rsidRDefault="00B07943" w:rsidP="00B07943">
      <w:pPr>
        <w:jc w:val="center"/>
        <w:rPr>
          <w:sz w:val="28"/>
          <w:szCs w:val="28"/>
        </w:rPr>
      </w:pPr>
      <w:r w:rsidRPr="00B07943">
        <w:rPr>
          <w:sz w:val="28"/>
          <w:szCs w:val="28"/>
        </w:rPr>
        <w:t>LIX</w:t>
      </w:r>
      <w:r>
        <w:rPr>
          <w:sz w:val="28"/>
          <w:szCs w:val="28"/>
        </w:rPr>
        <w:t xml:space="preserve"> </w:t>
      </w:r>
      <w:r w:rsidR="00023045">
        <w:rPr>
          <w:sz w:val="28"/>
          <w:szCs w:val="28"/>
        </w:rPr>
        <w:t xml:space="preserve">сессия                                             </w:t>
      </w:r>
      <w:r w:rsidR="00023045" w:rsidRPr="0030253C">
        <w:rPr>
          <w:sz w:val="28"/>
          <w:szCs w:val="28"/>
        </w:rPr>
        <w:t xml:space="preserve">      </w:t>
      </w:r>
      <w:r w:rsidR="00023045">
        <w:rPr>
          <w:sz w:val="28"/>
          <w:szCs w:val="28"/>
        </w:rPr>
        <w:t xml:space="preserve">        </w:t>
      </w:r>
      <w:r w:rsidR="00023045" w:rsidRPr="0030253C">
        <w:rPr>
          <w:sz w:val="28"/>
          <w:szCs w:val="28"/>
        </w:rPr>
        <w:t xml:space="preserve">    </w:t>
      </w:r>
      <w:r w:rsidR="00023045">
        <w:rPr>
          <w:sz w:val="28"/>
          <w:szCs w:val="28"/>
        </w:rPr>
        <w:t xml:space="preserve">                            </w:t>
      </w:r>
      <w:r w:rsidR="00023045">
        <w:rPr>
          <w:sz w:val="28"/>
          <w:szCs w:val="28"/>
          <w:lang w:val="en-US"/>
        </w:rPr>
        <w:t>III</w:t>
      </w:r>
      <w:r w:rsidR="00023045" w:rsidRPr="004436E6">
        <w:rPr>
          <w:sz w:val="28"/>
          <w:szCs w:val="28"/>
        </w:rPr>
        <w:t xml:space="preserve"> </w:t>
      </w:r>
      <w:r w:rsidR="00023045">
        <w:rPr>
          <w:sz w:val="28"/>
          <w:szCs w:val="28"/>
        </w:rPr>
        <w:t>созыва</w:t>
      </w:r>
    </w:p>
    <w:p w:rsidR="00023045" w:rsidRPr="00842C7B" w:rsidRDefault="003034B9" w:rsidP="00B07943">
      <w:pPr>
        <w:rPr>
          <w:sz w:val="28"/>
          <w:szCs w:val="28"/>
        </w:rPr>
      </w:pPr>
      <w:r>
        <w:rPr>
          <w:sz w:val="28"/>
          <w:szCs w:val="28"/>
        </w:rPr>
        <w:t>15 февраля</w:t>
      </w:r>
      <w:r w:rsidR="0002304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B07943">
        <w:rPr>
          <w:sz w:val="28"/>
          <w:szCs w:val="28"/>
        </w:rPr>
        <w:t xml:space="preserve"> года               </w:t>
      </w:r>
      <w:r w:rsidR="00023045">
        <w:rPr>
          <w:sz w:val="28"/>
          <w:szCs w:val="28"/>
        </w:rPr>
        <w:t xml:space="preserve">   </w:t>
      </w:r>
      <w:r w:rsidR="00B07943">
        <w:rPr>
          <w:sz w:val="28"/>
          <w:szCs w:val="28"/>
        </w:rPr>
        <w:t xml:space="preserve">                       </w:t>
      </w:r>
      <w:r w:rsidR="00023045" w:rsidRPr="0030253C">
        <w:rPr>
          <w:sz w:val="28"/>
          <w:szCs w:val="28"/>
        </w:rPr>
        <w:t xml:space="preserve">  </w:t>
      </w:r>
      <w:r w:rsidR="00023045">
        <w:rPr>
          <w:sz w:val="28"/>
          <w:szCs w:val="28"/>
        </w:rPr>
        <w:t xml:space="preserve">          </w:t>
      </w:r>
      <w:r w:rsidR="00B07943">
        <w:rPr>
          <w:sz w:val="28"/>
          <w:szCs w:val="28"/>
        </w:rPr>
        <w:t xml:space="preserve">                 пос. Таманский</w:t>
      </w:r>
    </w:p>
    <w:p w:rsidR="00023045" w:rsidRDefault="00023045" w:rsidP="00B268BF">
      <w:pPr>
        <w:jc w:val="center"/>
        <w:rPr>
          <w:b/>
          <w:sz w:val="28"/>
          <w:szCs w:val="18"/>
        </w:rPr>
      </w:pPr>
    </w:p>
    <w:p w:rsidR="00023045" w:rsidRDefault="00023045" w:rsidP="00B268BF">
      <w:pPr>
        <w:jc w:val="center"/>
        <w:rPr>
          <w:b/>
          <w:sz w:val="28"/>
          <w:szCs w:val="18"/>
        </w:rPr>
      </w:pPr>
    </w:p>
    <w:p w:rsidR="00B07943" w:rsidRDefault="00023045" w:rsidP="00B268BF">
      <w:pPr>
        <w:jc w:val="center"/>
        <w:rPr>
          <w:b/>
          <w:sz w:val="28"/>
          <w:szCs w:val="18"/>
        </w:rPr>
      </w:pPr>
      <w:r w:rsidRPr="003A4DB0">
        <w:rPr>
          <w:b/>
          <w:sz w:val="28"/>
          <w:szCs w:val="18"/>
        </w:rPr>
        <w:t xml:space="preserve"> </w:t>
      </w:r>
      <w:r>
        <w:rPr>
          <w:b/>
          <w:sz w:val="28"/>
          <w:szCs w:val="18"/>
        </w:rPr>
        <w:t xml:space="preserve">О внесении изменений в решение </w:t>
      </w:r>
      <w:r>
        <w:rPr>
          <w:b/>
          <w:sz w:val="28"/>
          <w:szCs w:val="28"/>
          <w:lang w:val="en-US"/>
        </w:rPr>
        <w:t>L</w:t>
      </w:r>
      <w:r w:rsidR="003034B9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>
        <w:rPr>
          <w:b/>
          <w:sz w:val="28"/>
          <w:szCs w:val="18"/>
        </w:rPr>
        <w:t>сессии Совета Новотаманского сельского поселения Темрюкского района</w:t>
      </w:r>
      <w:r w:rsidR="00B07943">
        <w:rPr>
          <w:b/>
          <w:sz w:val="28"/>
          <w:szCs w:val="18"/>
        </w:rPr>
        <w:t xml:space="preserve"> </w:t>
      </w:r>
      <w:r>
        <w:rPr>
          <w:b/>
          <w:sz w:val="28"/>
          <w:szCs w:val="18"/>
        </w:rPr>
        <w:t xml:space="preserve"> от 1</w:t>
      </w:r>
      <w:r w:rsidR="003034B9" w:rsidRPr="003034B9">
        <w:rPr>
          <w:b/>
          <w:sz w:val="28"/>
          <w:szCs w:val="18"/>
        </w:rPr>
        <w:t>4</w:t>
      </w:r>
      <w:r>
        <w:rPr>
          <w:b/>
          <w:sz w:val="28"/>
          <w:szCs w:val="18"/>
        </w:rPr>
        <w:t xml:space="preserve"> декабря 201</w:t>
      </w:r>
      <w:r w:rsidR="003034B9" w:rsidRPr="003034B9">
        <w:rPr>
          <w:b/>
          <w:sz w:val="28"/>
          <w:szCs w:val="18"/>
        </w:rPr>
        <w:t>7</w:t>
      </w:r>
      <w:r>
        <w:rPr>
          <w:b/>
          <w:sz w:val="28"/>
          <w:szCs w:val="18"/>
        </w:rPr>
        <w:t xml:space="preserve"> года № </w:t>
      </w:r>
      <w:r w:rsidR="003034B9" w:rsidRPr="003034B9">
        <w:rPr>
          <w:b/>
          <w:sz w:val="28"/>
          <w:szCs w:val="18"/>
        </w:rPr>
        <w:t>241</w:t>
      </w:r>
    </w:p>
    <w:p w:rsidR="00023045" w:rsidRPr="00443858" w:rsidRDefault="00023045" w:rsidP="00B268BF">
      <w:pPr>
        <w:jc w:val="center"/>
        <w:rPr>
          <w:b/>
          <w:sz w:val="28"/>
          <w:szCs w:val="28"/>
        </w:rPr>
      </w:pPr>
      <w:r>
        <w:rPr>
          <w:b/>
          <w:sz w:val="28"/>
          <w:szCs w:val="18"/>
        </w:rPr>
        <w:t>«</w:t>
      </w:r>
      <w:r w:rsidRPr="003A4DB0">
        <w:rPr>
          <w:b/>
          <w:sz w:val="28"/>
          <w:szCs w:val="18"/>
        </w:rPr>
        <w:t>О бюджете Ново</w:t>
      </w:r>
      <w:r w:rsidR="00B07943">
        <w:rPr>
          <w:b/>
          <w:sz w:val="28"/>
          <w:szCs w:val="18"/>
        </w:rPr>
        <w:t xml:space="preserve">таманского сельского поселения </w:t>
      </w:r>
      <w:r w:rsidRPr="003A4DB0">
        <w:rPr>
          <w:b/>
          <w:sz w:val="28"/>
          <w:szCs w:val="18"/>
        </w:rPr>
        <w:t>Темрюкского района на 2</w:t>
      </w:r>
      <w:r w:rsidRPr="003A4DB0">
        <w:rPr>
          <w:b/>
          <w:sz w:val="28"/>
          <w:szCs w:val="28"/>
        </w:rPr>
        <w:t>01</w:t>
      </w:r>
      <w:r w:rsidR="003034B9" w:rsidRPr="003034B9">
        <w:rPr>
          <w:b/>
          <w:sz w:val="28"/>
          <w:szCs w:val="28"/>
        </w:rPr>
        <w:t>8</w:t>
      </w:r>
      <w:r w:rsidRPr="003A4DB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023045" w:rsidRDefault="00023045" w:rsidP="00B268BF">
      <w:pPr>
        <w:tabs>
          <w:tab w:val="left" w:pos="1935"/>
        </w:tabs>
        <w:ind w:firstLine="851"/>
        <w:jc w:val="both"/>
        <w:rPr>
          <w:b/>
          <w:sz w:val="28"/>
          <w:szCs w:val="28"/>
        </w:rPr>
      </w:pPr>
    </w:p>
    <w:p w:rsidR="00023045" w:rsidRPr="00443858" w:rsidRDefault="00023045" w:rsidP="00B268BF">
      <w:pPr>
        <w:tabs>
          <w:tab w:val="left" w:pos="1935"/>
        </w:tabs>
        <w:ind w:firstLine="851"/>
        <w:jc w:val="both"/>
        <w:rPr>
          <w:b/>
          <w:sz w:val="28"/>
          <w:szCs w:val="28"/>
        </w:rPr>
      </w:pPr>
    </w:p>
    <w:p w:rsidR="00023045" w:rsidRDefault="00023045" w:rsidP="00B26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               № 131- ФЗ «Об общих принципах организации местного самоуправления в Российской Федерации», Бюджетным кодексом Российской Федерации, Уставом Новотаманского сельского поселения Темрюкского района, Положением о бюджетном процессе Новотаманского сельского поселения Темрюкского района, в связи с</w:t>
      </w:r>
      <w:r w:rsidR="003034B9" w:rsidRPr="003034B9">
        <w:rPr>
          <w:sz w:val="28"/>
          <w:szCs w:val="28"/>
        </w:rPr>
        <w:t xml:space="preserve"> </w:t>
      </w:r>
      <w:r w:rsidR="00CC2FE2">
        <w:rPr>
          <w:sz w:val="28"/>
          <w:szCs w:val="28"/>
        </w:rPr>
        <w:t xml:space="preserve">увеличением безвозмездных поступлений из федерального бюджета в сумме </w:t>
      </w:r>
      <w:r w:rsidR="0021317F">
        <w:rPr>
          <w:sz w:val="28"/>
          <w:szCs w:val="28"/>
        </w:rPr>
        <w:t>14,3</w:t>
      </w:r>
      <w:r w:rsidR="00CC2FE2">
        <w:rPr>
          <w:sz w:val="28"/>
          <w:szCs w:val="28"/>
        </w:rPr>
        <w:t xml:space="preserve"> тыс.рублей, </w:t>
      </w:r>
      <w:r w:rsidR="003034B9">
        <w:rPr>
          <w:sz w:val="28"/>
          <w:szCs w:val="28"/>
        </w:rPr>
        <w:t xml:space="preserve">возвратом в бюджет муниципального образования Темрюкский район остатков прочих межбюджетных трансфертов в сумме </w:t>
      </w:r>
      <w:r w:rsidR="00F471E5">
        <w:rPr>
          <w:sz w:val="28"/>
          <w:szCs w:val="28"/>
        </w:rPr>
        <w:t>1985,5 тыс.рублей, направлением на расходы остатка средств бюджета поселения на 1 января 2018 года в сумме 4683,1 тыс.рублей,</w:t>
      </w:r>
      <w:r w:rsidR="00CC2FE2">
        <w:rPr>
          <w:sz w:val="28"/>
          <w:szCs w:val="28"/>
        </w:rPr>
        <w:t xml:space="preserve"> увеличением расходов на </w:t>
      </w:r>
      <w:r w:rsidR="00CC2FE2" w:rsidRPr="0021317F">
        <w:rPr>
          <w:sz w:val="28"/>
          <w:szCs w:val="28"/>
        </w:rPr>
        <w:t>469</w:t>
      </w:r>
      <w:r w:rsidR="0021317F" w:rsidRPr="0021317F">
        <w:rPr>
          <w:sz w:val="28"/>
          <w:szCs w:val="28"/>
        </w:rPr>
        <w:t>7</w:t>
      </w:r>
      <w:r w:rsidR="0021317F">
        <w:rPr>
          <w:sz w:val="28"/>
          <w:szCs w:val="28"/>
        </w:rPr>
        <w:t>,4</w:t>
      </w:r>
      <w:r w:rsidR="00CC2FE2">
        <w:rPr>
          <w:sz w:val="28"/>
          <w:szCs w:val="28"/>
        </w:rPr>
        <w:t xml:space="preserve"> тыс.рублей</w:t>
      </w:r>
      <w:r w:rsidRPr="00C32D17">
        <w:rPr>
          <w:sz w:val="28"/>
          <w:szCs w:val="28"/>
        </w:rPr>
        <w:t>,  Совет Новотаманского сельского</w:t>
      </w:r>
      <w:r>
        <w:rPr>
          <w:sz w:val="28"/>
          <w:szCs w:val="28"/>
        </w:rPr>
        <w:t xml:space="preserve"> поселения Темрюкского района р е ш и л:</w:t>
      </w:r>
    </w:p>
    <w:p w:rsidR="00023045" w:rsidRDefault="00023045" w:rsidP="00B268BF">
      <w:pPr>
        <w:widowControl w:val="0"/>
        <w:shd w:val="clear" w:color="auto" w:fill="FFFFFF"/>
        <w:autoSpaceDE w:val="0"/>
        <w:autoSpaceDN w:val="0"/>
        <w:adjustRightInd w:val="0"/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 w:rsidRPr="00937638">
        <w:rPr>
          <w:sz w:val="28"/>
          <w:szCs w:val="28"/>
          <w:lang w:val="en-US"/>
        </w:rPr>
        <w:t>L</w:t>
      </w:r>
      <w:r w:rsidR="00CC2FE2">
        <w:rPr>
          <w:sz w:val="28"/>
          <w:szCs w:val="28"/>
          <w:lang w:val="en-US"/>
        </w:rPr>
        <w:t>V</w:t>
      </w:r>
      <w:r w:rsidRPr="0093763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сессии Совета Новотаманского сельского поселения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 от 1</w:t>
      </w:r>
      <w:r w:rsidR="00CC2FE2" w:rsidRPr="00CC2FE2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</w:t>
      </w:r>
      <w:r w:rsidRPr="009510BC">
        <w:rPr>
          <w:sz w:val="28"/>
          <w:szCs w:val="28"/>
        </w:rPr>
        <w:t>1</w:t>
      </w:r>
      <w:r w:rsidR="00CC2FE2" w:rsidRPr="00CC2FE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CC2FE2" w:rsidRPr="00CC2FE2">
        <w:rPr>
          <w:sz w:val="28"/>
          <w:szCs w:val="28"/>
        </w:rPr>
        <w:t>241</w:t>
      </w:r>
      <w:r>
        <w:rPr>
          <w:sz w:val="28"/>
          <w:szCs w:val="28"/>
        </w:rPr>
        <w:t xml:space="preserve"> «О бюджете Новотаманского сельского поселения Темрюкского района на 201</w:t>
      </w:r>
      <w:r w:rsidR="00CC2FE2" w:rsidRPr="00CC2FE2">
        <w:rPr>
          <w:sz w:val="28"/>
          <w:szCs w:val="28"/>
        </w:rPr>
        <w:t>8</w:t>
      </w:r>
      <w:r w:rsidR="00D40915">
        <w:rPr>
          <w:sz w:val="28"/>
          <w:szCs w:val="28"/>
        </w:rPr>
        <w:t xml:space="preserve"> год» </w:t>
      </w:r>
      <w:r>
        <w:rPr>
          <w:sz w:val="28"/>
          <w:szCs w:val="28"/>
        </w:rPr>
        <w:t>следующие изменения:</w:t>
      </w:r>
    </w:p>
    <w:p w:rsidR="00F4325A" w:rsidRDefault="00F4325A" w:rsidP="00B268BF">
      <w:pPr>
        <w:widowControl w:val="0"/>
        <w:shd w:val="clear" w:color="auto" w:fill="FFFFFF"/>
        <w:autoSpaceDE w:val="0"/>
        <w:autoSpaceDN w:val="0"/>
        <w:adjustRightInd w:val="0"/>
        <w:ind w:right="101" w:firstLine="709"/>
        <w:jc w:val="both"/>
        <w:rPr>
          <w:sz w:val="28"/>
          <w:szCs w:val="28"/>
        </w:rPr>
      </w:pPr>
      <w:r w:rsidRPr="00764B17">
        <w:rPr>
          <w:sz w:val="28"/>
          <w:szCs w:val="28"/>
        </w:rPr>
        <w:t xml:space="preserve">1.1. Изменить основные характеристики бюджета </w:t>
      </w:r>
      <w:r>
        <w:rPr>
          <w:sz w:val="28"/>
          <w:szCs w:val="28"/>
        </w:rPr>
        <w:t>Новотаманского сельского поселения</w:t>
      </w:r>
      <w:r w:rsidRPr="00764B17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</w:t>
      </w:r>
      <w:r w:rsidRPr="00764B1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64B17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764B17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023045" w:rsidRDefault="00023045" w:rsidP="00B268BF">
      <w:pPr>
        <w:widowControl w:val="0"/>
        <w:shd w:val="clear" w:color="auto" w:fill="FFFFFF"/>
        <w:autoSpaceDE w:val="0"/>
        <w:autoSpaceDN w:val="0"/>
        <w:adjustRightInd w:val="0"/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1DD3">
        <w:rPr>
          <w:sz w:val="28"/>
          <w:szCs w:val="28"/>
        </w:rPr>
        <w:t>)</w:t>
      </w:r>
      <w:r>
        <w:rPr>
          <w:sz w:val="28"/>
          <w:szCs w:val="28"/>
        </w:rPr>
        <w:t xml:space="preserve"> в подпункте 1 пункта 1 после слов «общий объём доходов в сумме» слова «</w:t>
      </w:r>
      <w:r w:rsidR="0021317F" w:rsidRPr="0021317F">
        <w:rPr>
          <w:sz w:val="28"/>
          <w:szCs w:val="28"/>
        </w:rPr>
        <w:t>33562</w:t>
      </w:r>
      <w:r w:rsidR="0021317F">
        <w:rPr>
          <w:sz w:val="28"/>
          <w:szCs w:val="28"/>
        </w:rPr>
        <w:t>,</w:t>
      </w:r>
      <w:r w:rsidR="0021317F" w:rsidRPr="0021317F">
        <w:rPr>
          <w:sz w:val="28"/>
          <w:szCs w:val="28"/>
        </w:rPr>
        <w:t>8</w:t>
      </w:r>
      <w:r>
        <w:rPr>
          <w:sz w:val="28"/>
          <w:szCs w:val="28"/>
        </w:rPr>
        <w:t xml:space="preserve"> тысяч рублей» заменить словами «</w:t>
      </w:r>
      <w:r w:rsidR="0021317F" w:rsidRPr="0021317F">
        <w:rPr>
          <w:sz w:val="28"/>
          <w:szCs w:val="28"/>
        </w:rPr>
        <w:t>3159</w:t>
      </w:r>
      <w:r w:rsidR="0021317F">
        <w:rPr>
          <w:sz w:val="28"/>
          <w:szCs w:val="28"/>
        </w:rPr>
        <w:t>1,6</w:t>
      </w:r>
      <w:r>
        <w:rPr>
          <w:sz w:val="28"/>
          <w:szCs w:val="28"/>
        </w:rPr>
        <w:t xml:space="preserve"> тысячи рублей»;</w:t>
      </w:r>
    </w:p>
    <w:p w:rsidR="00023045" w:rsidRDefault="00023045" w:rsidP="00C834A3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подпункте 2 пункта 1 после слов «общий объём расходов в сумме» слова «</w:t>
      </w:r>
      <w:r w:rsidR="0021317F" w:rsidRPr="0021317F">
        <w:rPr>
          <w:sz w:val="28"/>
          <w:szCs w:val="28"/>
        </w:rPr>
        <w:t>33562</w:t>
      </w:r>
      <w:r w:rsidR="0021317F">
        <w:rPr>
          <w:sz w:val="28"/>
          <w:szCs w:val="28"/>
        </w:rPr>
        <w:t>,</w:t>
      </w:r>
      <w:r w:rsidR="0021317F" w:rsidRPr="0021317F">
        <w:rPr>
          <w:sz w:val="28"/>
          <w:szCs w:val="28"/>
        </w:rPr>
        <w:t>8</w:t>
      </w:r>
      <w:r>
        <w:rPr>
          <w:sz w:val="28"/>
          <w:szCs w:val="28"/>
        </w:rPr>
        <w:t xml:space="preserve"> тысяч рублей» заменить словами «</w:t>
      </w:r>
      <w:r w:rsidR="0021317F">
        <w:rPr>
          <w:sz w:val="28"/>
          <w:szCs w:val="28"/>
        </w:rPr>
        <w:t>38260,2</w:t>
      </w:r>
      <w:r>
        <w:rPr>
          <w:sz w:val="28"/>
          <w:szCs w:val="28"/>
        </w:rPr>
        <w:t xml:space="preserve"> тысяч рублей»</w:t>
      </w:r>
      <w:r w:rsidRPr="00967391">
        <w:rPr>
          <w:sz w:val="28"/>
          <w:szCs w:val="28"/>
        </w:rPr>
        <w:t>.</w:t>
      </w:r>
    </w:p>
    <w:p w:rsidR="00023045" w:rsidRDefault="00023045" w:rsidP="00C834A3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</w:t>
      </w:r>
      <w:r w:rsidR="0021317F">
        <w:rPr>
          <w:sz w:val="28"/>
          <w:szCs w:val="28"/>
        </w:rPr>
        <w:t>6</w:t>
      </w:r>
      <w:r>
        <w:rPr>
          <w:sz w:val="28"/>
          <w:szCs w:val="28"/>
        </w:rPr>
        <w:t xml:space="preserve"> после слов «безвозмездные поступления из </w:t>
      </w:r>
      <w:r w:rsidR="0021317F">
        <w:rPr>
          <w:sz w:val="28"/>
          <w:szCs w:val="28"/>
        </w:rPr>
        <w:t>федерального</w:t>
      </w:r>
      <w:r w:rsidR="00547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бюджета в сумме</w:t>
      </w:r>
      <w:r w:rsidR="00547864">
        <w:rPr>
          <w:sz w:val="28"/>
          <w:szCs w:val="28"/>
        </w:rPr>
        <w:t xml:space="preserve"> </w:t>
      </w:r>
      <w:r>
        <w:rPr>
          <w:sz w:val="28"/>
          <w:szCs w:val="28"/>
        </w:rPr>
        <w:t>» слова «</w:t>
      </w:r>
      <w:r w:rsidR="0021317F">
        <w:rPr>
          <w:sz w:val="28"/>
          <w:szCs w:val="28"/>
        </w:rPr>
        <w:t>186,8</w:t>
      </w:r>
      <w:r>
        <w:rPr>
          <w:sz w:val="28"/>
          <w:szCs w:val="28"/>
        </w:rPr>
        <w:t xml:space="preserve"> т</w:t>
      </w:r>
      <w:r w:rsidR="00547864">
        <w:rPr>
          <w:sz w:val="28"/>
          <w:szCs w:val="28"/>
        </w:rPr>
        <w:t>ысяч рублей» заменить словами «</w:t>
      </w:r>
      <w:r w:rsidR="0021317F">
        <w:rPr>
          <w:sz w:val="28"/>
          <w:szCs w:val="28"/>
        </w:rPr>
        <w:t>201,1 тысяч рублей»;</w:t>
      </w:r>
    </w:p>
    <w:p w:rsidR="0021317F" w:rsidRDefault="0021317F" w:rsidP="00C834A3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10E">
        <w:rPr>
          <w:sz w:val="28"/>
          <w:szCs w:val="28"/>
        </w:rPr>
        <w:t>3</w:t>
      </w:r>
      <w:r>
        <w:rPr>
          <w:sz w:val="28"/>
          <w:szCs w:val="28"/>
        </w:rPr>
        <w:t xml:space="preserve"> В </w:t>
      </w:r>
      <w:r w:rsidR="00DF710E">
        <w:rPr>
          <w:sz w:val="28"/>
          <w:szCs w:val="28"/>
        </w:rPr>
        <w:t xml:space="preserve">пункте 21 после слов «объём бюджетных ассигнований дорожного фонда Новотаманского сельского поселения Темрюкского района на 2018 год» слова «3594,7тыс.рублей» заменить словами «5278,7 тысяч рублей».  </w:t>
      </w:r>
    </w:p>
    <w:p w:rsidR="00023045" w:rsidRDefault="00023045" w:rsidP="00B268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AA1">
        <w:rPr>
          <w:sz w:val="28"/>
          <w:szCs w:val="28"/>
        </w:rPr>
        <w:lastRenderedPageBreak/>
        <w:t>1.</w:t>
      </w:r>
      <w:r w:rsidR="00DF710E">
        <w:rPr>
          <w:sz w:val="28"/>
          <w:szCs w:val="28"/>
        </w:rPr>
        <w:t>4</w:t>
      </w:r>
      <w:r w:rsidRPr="00E74AA1">
        <w:rPr>
          <w:sz w:val="28"/>
          <w:szCs w:val="28"/>
        </w:rPr>
        <w:t xml:space="preserve"> Приложение 4 «Объем поступлений доходов в бюджет Новотаманского</w:t>
      </w:r>
      <w:r w:rsidRPr="003A0DBA">
        <w:rPr>
          <w:sz w:val="28"/>
          <w:szCs w:val="28"/>
        </w:rPr>
        <w:t xml:space="preserve"> сельского поселения  Темрюкского района</w:t>
      </w:r>
      <w:r>
        <w:rPr>
          <w:sz w:val="28"/>
          <w:szCs w:val="28"/>
        </w:rPr>
        <w:t xml:space="preserve"> </w:t>
      </w:r>
      <w:r w:rsidRPr="003A0DBA">
        <w:rPr>
          <w:sz w:val="28"/>
          <w:szCs w:val="28"/>
        </w:rPr>
        <w:t>по кодам видов (подвидов) доходов на 201</w:t>
      </w:r>
      <w:r w:rsidR="00DF710E">
        <w:rPr>
          <w:sz w:val="28"/>
          <w:szCs w:val="28"/>
        </w:rPr>
        <w:t>8</w:t>
      </w:r>
      <w:r w:rsidRPr="003A0DBA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новой редакции (приложение 1).</w:t>
      </w:r>
    </w:p>
    <w:p w:rsidR="00023045" w:rsidRDefault="00023045" w:rsidP="00B268BF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10E">
        <w:rPr>
          <w:sz w:val="28"/>
          <w:szCs w:val="28"/>
        </w:rPr>
        <w:t>5</w:t>
      </w:r>
      <w:r>
        <w:rPr>
          <w:sz w:val="28"/>
          <w:szCs w:val="28"/>
        </w:rPr>
        <w:t xml:space="preserve"> Приложение 6 «</w:t>
      </w:r>
      <w:r w:rsidRPr="00D549E6">
        <w:rPr>
          <w:sz w:val="28"/>
          <w:szCs w:val="28"/>
        </w:rPr>
        <w:t>Распределение бюджетных ассигнований по разделам и подразделам</w:t>
      </w:r>
      <w:r>
        <w:rPr>
          <w:sz w:val="28"/>
          <w:szCs w:val="28"/>
        </w:rPr>
        <w:t xml:space="preserve"> </w:t>
      </w:r>
      <w:r w:rsidRPr="00D549E6">
        <w:rPr>
          <w:sz w:val="28"/>
          <w:szCs w:val="28"/>
        </w:rPr>
        <w:t>классификации расходов  бюджетов на 201</w:t>
      </w:r>
      <w:r w:rsidR="00DF710E">
        <w:rPr>
          <w:sz w:val="28"/>
          <w:szCs w:val="28"/>
        </w:rPr>
        <w:t>8</w:t>
      </w:r>
      <w:r w:rsidRPr="00D549E6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новой редакции (приложение 2).</w:t>
      </w:r>
    </w:p>
    <w:p w:rsidR="00023045" w:rsidRPr="00A62913" w:rsidRDefault="00023045" w:rsidP="00B268BF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10E">
        <w:rPr>
          <w:sz w:val="28"/>
          <w:szCs w:val="28"/>
        </w:rPr>
        <w:t>6</w:t>
      </w:r>
      <w:r>
        <w:rPr>
          <w:sz w:val="28"/>
          <w:szCs w:val="28"/>
        </w:rPr>
        <w:t xml:space="preserve"> Приложение 7 «</w:t>
      </w:r>
      <w:r w:rsidRPr="002162ED">
        <w:rPr>
          <w:sz w:val="28"/>
          <w:szCs w:val="28"/>
        </w:rPr>
        <w:t>Распределение  бюджетных ассигнований по целевым статьям (муниципальным программам Новотаманского сельского поселения Темрюкского района и непрограммным направлениям деятельности), группам и подгруппам видов расходов  классификации расходов бюджетов на 201</w:t>
      </w:r>
      <w:r w:rsidR="00DF710E">
        <w:rPr>
          <w:sz w:val="28"/>
          <w:szCs w:val="28"/>
        </w:rPr>
        <w:t>8</w:t>
      </w:r>
      <w:r w:rsidRPr="002162E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изложить в новой редакции (приложение 3).      </w:t>
      </w:r>
    </w:p>
    <w:p w:rsidR="00023045" w:rsidRDefault="00023045" w:rsidP="00B268BF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10E">
        <w:rPr>
          <w:sz w:val="28"/>
          <w:szCs w:val="28"/>
        </w:rPr>
        <w:t>7</w:t>
      </w:r>
      <w:r>
        <w:rPr>
          <w:sz w:val="28"/>
          <w:szCs w:val="28"/>
        </w:rPr>
        <w:t xml:space="preserve"> Приложение 8 «</w:t>
      </w:r>
      <w:r w:rsidRPr="002162ED">
        <w:rPr>
          <w:sz w:val="28"/>
          <w:szCs w:val="28"/>
        </w:rPr>
        <w:t>Ведомственная структура расходов бюджета Новотаманского сельского поселения Темрюкского  района на 201</w:t>
      </w:r>
      <w:r w:rsidR="00DF710E">
        <w:rPr>
          <w:sz w:val="28"/>
          <w:szCs w:val="28"/>
        </w:rPr>
        <w:t>8</w:t>
      </w:r>
      <w:r w:rsidRPr="002162ED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новой редакции (приложение 4).</w:t>
      </w:r>
    </w:p>
    <w:p w:rsidR="00023045" w:rsidRDefault="00023045" w:rsidP="00B268BF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FE0EAE">
        <w:rPr>
          <w:sz w:val="28"/>
          <w:szCs w:val="28"/>
        </w:rPr>
        <w:t>1.</w:t>
      </w:r>
      <w:r w:rsidR="00DF710E">
        <w:rPr>
          <w:sz w:val="28"/>
          <w:szCs w:val="28"/>
        </w:rPr>
        <w:t xml:space="preserve">8 </w:t>
      </w:r>
      <w:r w:rsidRPr="00FE0EAE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9 «</w:t>
      </w:r>
      <w:r w:rsidRPr="00D854A5">
        <w:rPr>
          <w:sz w:val="28"/>
          <w:szCs w:val="28"/>
        </w:rPr>
        <w:t>Источники внутреннего финансирования дефицита бюджета  Новотаманского сельского поселения Темрюкского  района, перечень статей источников финансирования дефицитов бюджетов  на 201</w:t>
      </w:r>
      <w:r w:rsidR="00DF710E">
        <w:rPr>
          <w:sz w:val="28"/>
          <w:szCs w:val="28"/>
        </w:rPr>
        <w:t>8</w:t>
      </w:r>
      <w:r w:rsidRPr="00D854A5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новой редакции (приложение 5).</w:t>
      </w:r>
    </w:p>
    <w:p w:rsidR="00DF710E" w:rsidRDefault="00DF710E" w:rsidP="00B268BF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 Приложение 10 «Программа муниципальных заимствований Новотаманского сельского поселения Темрюкского района на 2018 год» изложить в новой редакции (приложение 6)</w:t>
      </w:r>
    </w:p>
    <w:p w:rsidR="00023045" w:rsidRDefault="00023045" w:rsidP="00B268BF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выполнением данного решения возложить на начальника финансового отдела администрации Новотаманского сельского поселения Темрюкского района Е.Н.Даеву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(Т.А.Лобачева).</w:t>
      </w:r>
    </w:p>
    <w:p w:rsidR="00B07943" w:rsidRDefault="00023045" w:rsidP="00B07943">
      <w:pPr>
        <w:ind w:firstLine="709"/>
        <w:jc w:val="both"/>
        <w:rPr>
          <w:sz w:val="28"/>
          <w:szCs w:val="18"/>
        </w:rPr>
      </w:pPr>
      <w:r w:rsidRPr="00B268BF">
        <w:rPr>
          <w:sz w:val="28"/>
          <w:szCs w:val="28"/>
        </w:rPr>
        <w:t>3. Настоящее решение</w:t>
      </w:r>
      <w:r w:rsidR="00B07943" w:rsidRPr="00B07943">
        <w:rPr>
          <w:b/>
          <w:sz w:val="28"/>
          <w:szCs w:val="18"/>
        </w:rPr>
        <w:t xml:space="preserve"> </w:t>
      </w:r>
      <w:r w:rsidR="00B07943" w:rsidRPr="00B07943">
        <w:rPr>
          <w:sz w:val="28"/>
          <w:szCs w:val="18"/>
        </w:rPr>
        <w:t xml:space="preserve">«О внесении изменений в решение </w:t>
      </w:r>
      <w:r w:rsidR="00B07943" w:rsidRPr="00B07943">
        <w:rPr>
          <w:sz w:val="28"/>
          <w:szCs w:val="28"/>
          <w:lang w:val="en-US"/>
        </w:rPr>
        <w:t>LVII</w:t>
      </w:r>
      <w:r w:rsidR="00B07943" w:rsidRPr="00B07943">
        <w:rPr>
          <w:sz w:val="28"/>
          <w:szCs w:val="28"/>
        </w:rPr>
        <w:t xml:space="preserve"> </w:t>
      </w:r>
      <w:r w:rsidR="00B07943" w:rsidRPr="00B07943">
        <w:rPr>
          <w:sz w:val="28"/>
          <w:szCs w:val="18"/>
        </w:rPr>
        <w:t xml:space="preserve">сессии Совета Новотаманского сельского поселения Темрюкского района </w:t>
      </w:r>
    </w:p>
    <w:p w:rsidR="00023045" w:rsidRDefault="00B07943" w:rsidP="00B07943">
      <w:pPr>
        <w:jc w:val="both"/>
        <w:rPr>
          <w:sz w:val="28"/>
          <w:szCs w:val="28"/>
        </w:rPr>
      </w:pPr>
      <w:r w:rsidRPr="00B07943">
        <w:rPr>
          <w:sz w:val="28"/>
          <w:szCs w:val="18"/>
        </w:rPr>
        <w:t xml:space="preserve"> от 14</w:t>
      </w:r>
      <w:r>
        <w:rPr>
          <w:sz w:val="28"/>
          <w:szCs w:val="18"/>
        </w:rPr>
        <w:t xml:space="preserve"> декабря </w:t>
      </w:r>
      <w:r w:rsidRPr="00B07943">
        <w:rPr>
          <w:sz w:val="28"/>
          <w:szCs w:val="18"/>
        </w:rPr>
        <w:t>2017 года № 241</w:t>
      </w:r>
      <w:r>
        <w:rPr>
          <w:sz w:val="28"/>
          <w:szCs w:val="18"/>
        </w:rPr>
        <w:t xml:space="preserve"> </w:t>
      </w:r>
      <w:r w:rsidRPr="00B07943">
        <w:rPr>
          <w:sz w:val="28"/>
          <w:szCs w:val="18"/>
        </w:rPr>
        <w:t>«О бюджете Новотаманского сельского поселения Темрюкского района на 2</w:t>
      </w:r>
      <w:r w:rsidRPr="00B07943">
        <w:rPr>
          <w:sz w:val="28"/>
          <w:szCs w:val="28"/>
        </w:rPr>
        <w:t>018 год»</w:t>
      </w:r>
      <w:r>
        <w:rPr>
          <w:sz w:val="28"/>
          <w:szCs w:val="28"/>
        </w:rPr>
        <w:t xml:space="preserve"> </w:t>
      </w:r>
      <w:r w:rsidR="00023045" w:rsidRPr="00B268BF">
        <w:rPr>
          <w:sz w:val="28"/>
          <w:szCs w:val="28"/>
        </w:rPr>
        <w:t xml:space="preserve"> вступает в силу со дня его официального обнародования. </w:t>
      </w:r>
    </w:p>
    <w:p w:rsidR="00023045" w:rsidRDefault="00023045" w:rsidP="00B07943">
      <w:pPr>
        <w:ind w:firstLine="709"/>
        <w:jc w:val="both"/>
        <w:rPr>
          <w:sz w:val="28"/>
          <w:szCs w:val="28"/>
        </w:rPr>
      </w:pPr>
    </w:p>
    <w:p w:rsidR="00023045" w:rsidRDefault="00023045" w:rsidP="00B268BF">
      <w:pPr>
        <w:ind w:firstLine="709"/>
        <w:jc w:val="both"/>
        <w:rPr>
          <w:sz w:val="28"/>
          <w:szCs w:val="28"/>
        </w:rPr>
      </w:pPr>
    </w:p>
    <w:p w:rsidR="00B07943" w:rsidRDefault="00B07943" w:rsidP="00B268BF">
      <w:pPr>
        <w:ind w:firstLine="709"/>
        <w:jc w:val="both"/>
        <w:rPr>
          <w:sz w:val="28"/>
          <w:szCs w:val="28"/>
        </w:rPr>
      </w:pPr>
    </w:p>
    <w:tbl>
      <w:tblPr>
        <w:tblW w:w="9927" w:type="dxa"/>
        <w:tblLook w:val="01E0"/>
      </w:tblPr>
      <w:tblGrid>
        <w:gridCol w:w="5307"/>
        <w:gridCol w:w="4620"/>
      </w:tblGrid>
      <w:tr w:rsidR="00023045" w:rsidRPr="00A90E95" w:rsidTr="00566D30">
        <w:trPr>
          <w:trHeight w:val="2412"/>
        </w:trPr>
        <w:tc>
          <w:tcPr>
            <w:tcW w:w="5307" w:type="dxa"/>
          </w:tcPr>
          <w:p w:rsidR="0002304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90E9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A90E95">
              <w:rPr>
                <w:sz w:val="28"/>
                <w:szCs w:val="28"/>
              </w:rPr>
              <w:t xml:space="preserve"> Новотаманского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02304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сельского поселения </w:t>
            </w:r>
          </w:p>
          <w:p w:rsidR="0002304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>Темрюкского района</w:t>
            </w:r>
          </w:p>
          <w:p w:rsidR="00B07943" w:rsidRPr="00A90E95" w:rsidRDefault="00B07943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В.В. Лаврентьев</w:t>
            </w: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23045" w:rsidRPr="00A90E95" w:rsidRDefault="00B07943" w:rsidP="00B0794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«15» февраля</w:t>
            </w:r>
            <w:r w:rsidR="00023045" w:rsidRPr="00A90E95">
              <w:rPr>
                <w:sz w:val="28"/>
                <w:szCs w:val="28"/>
              </w:rPr>
              <w:t xml:space="preserve"> 201</w:t>
            </w:r>
            <w:r w:rsidR="00DF710E">
              <w:rPr>
                <w:sz w:val="28"/>
                <w:szCs w:val="28"/>
              </w:rPr>
              <w:t>8</w:t>
            </w:r>
            <w:r w:rsidR="00023045" w:rsidRPr="00A90E95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620" w:type="dxa"/>
          </w:tcPr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Председатель Совета </w:t>
            </w: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Новотаманского сельского </w:t>
            </w:r>
          </w:p>
          <w:p w:rsidR="0002304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B07943" w:rsidRPr="00A90E95" w:rsidRDefault="00B07943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Д.Г. Сазонов</w:t>
            </w: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023045" w:rsidRPr="00A90E95" w:rsidRDefault="00B07943" w:rsidP="00B07943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«15» февраля </w:t>
            </w:r>
            <w:r w:rsidR="00023045" w:rsidRPr="00A90E95">
              <w:rPr>
                <w:sz w:val="28"/>
                <w:szCs w:val="28"/>
              </w:rPr>
              <w:t>201</w:t>
            </w:r>
            <w:r w:rsidR="00DF710E">
              <w:rPr>
                <w:sz w:val="28"/>
                <w:szCs w:val="28"/>
              </w:rPr>
              <w:t>8</w:t>
            </w:r>
            <w:r w:rsidR="00023045" w:rsidRPr="00A90E95">
              <w:rPr>
                <w:sz w:val="28"/>
                <w:szCs w:val="28"/>
              </w:rPr>
              <w:t xml:space="preserve"> года</w:t>
            </w:r>
          </w:p>
        </w:tc>
      </w:tr>
    </w:tbl>
    <w:p w:rsidR="00B07943" w:rsidRDefault="00B07943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D40915" w:rsidRDefault="00D4091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sectPr w:rsidR="00D40915" w:rsidSect="00B07943">
      <w:headerReference w:type="default" r:id="rId7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AD7" w:rsidRDefault="00076AD7" w:rsidP="00B268BF">
      <w:r>
        <w:separator/>
      </w:r>
    </w:p>
  </w:endnote>
  <w:endnote w:type="continuationSeparator" w:id="1">
    <w:p w:rsidR="00076AD7" w:rsidRDefault="00076AD7" w:rsidP="00B26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AD7" w:rsidRDefault="00076AD7" w:rsidP="00B268BF">
      <w:r>
        <w:separator/>
      </w:r>
    </w:p>
  </w:footnote>
  <w:footnote w:type="continuationSeparator" w:id="1">
    <w:p w:rsidR="00076AD7" w:rsidRDefault="00076AD7" w:rsidP="00B26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0E" w:rsidRDefault="00D95DCC">
    <w:pPr>
      <w:pStyle w:val="a5"/>
      <w:jc w:val="center"/>
    </w:pPr>
    <w:fldSimple w:instr=" PAGE   \* MERGEFORMAT ">
      <w:r w:rsidR="00121F8D">
        <w:rPr>
          <w:noProof/>
        </w:rPr>
        <w:t>2</w:t>
      </w:r>
    </w:fldSimple>
  </w:p>
  <w:p w:rsidR="00DF710E" w:rsidRDefault="00DF710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8BF"/>
    <w:rsid w:val="00007186"/>
    <w:rsid w:val="00012B0E"/>
    <w:rsid w:val="00023045"/>
    <w:rsid w:val="00043D31"/>
    <w:rsid w:val="00044055"/>
    <w:rsid w:val="00044EC9"/>
    <w:rsid w:val="00061E97"/>
    <w:rsid w:val="00076AD7"/>
    <w:rsid w:val="000C76AF"/>
    <w:rsid w:val="00106082"/>
    <w:rsid w:val="00106C1D"/>
    <w:rsid w:val="00111DE1"/>
    <w:rsid w:val="00121F8D"/>
    <w:rsid w:val="0012622A"/>
    <w:rsid w:val="00126D2E"/>
    <w:rsid w:val="00130AB0"/>
    <w:rsid w:val="00147089"/>
    <w:rsid w:val="001542D0"/>
    <w:rsid w:val="00180797"/>
    <w:rsid w:val="001C7B48"/>
    <w:rsid w:val="001F4B3B"/>
    <w:rsid w:val="002103B8"/>
    <w:rsid w:val="0021317F"/>
    <w:rsid w:val="002162ED"/>
    <w:rsid w:val="0022220E"/>
    <w:rsid w:val="00233263"/>
    <w:rsid w:val="00251172"/>
    <w:rsid w:val="00262C4B"/>
    <w:rsid w:val="002651A1"/>
    <w:rsid w:val="00265EB5"/>
    <w:rsid w:val="00283100"/>
    <w:rsid w:val="00293A88"/>
    <w:rsid w:val="00295918"/>
    <w:rsid w:val="002B4B76"/>
    <w:rsid w:val="002C23F3"/>
    <w:rsid w:val="002D2C43"/>
    <w:rsid w:val="0030253C"/>
    <w:rsid w:val="003034B9"/>
    <w:rsid w:val="0032200C"/>
    <w:rsid w:val="00333A23"/>
    <w:rsid w:val="00343293"/>
    <w:rsid w:val="00352151"/>
    <w:rsid w:val="003750D2"/>
    <w:rsid w:val="003A0DBA"/>
    <w:rsid w:val="003A4DB0"/>
    <w:rsid w:val="003C0F29"/>
    <w:rsid w:val="003E0308"/>
    <w:rsid w:val="003F40A1"/>
    <w:rsid w:val="00416271"/>
    <w:rsid w:val="00431512"/>
    <w:rsid w:val="00441576"/>
    <w:rsid w:val="004436E6"/>
    <w:rsid w:val="00443858"/>
    <w:rsid w:val="00454830"/>
    <w:rsid w:val="004614D4"/>
    <w:rsid w:val="00463C6E"/>
    <w:rsid w:val="0046464F"/>
    <w:rsid w:val="00480012"/>
    <w:rsid w:val="004A6B7F"/>
    <w:rsid w:val="004B4351"/>
    <w:rsid w:val="004C66CB"/>
    <w:rsid w:val="004D22A6"/>
    <w:rsid w:val="004F3341"/>
    <w:rsid w:val="004F5AAD"/>
    <w:rsid w:val="005205C8"/>
    <w:rsid w:val="00521BAD"/>
    <w:rsid w:val="00547864"/>
    <w:rsid w:val="0056166B"/>
    <w:rsid w:val="00566D30"/>
    <w:rsid w:val="00571FB3"/>
    <w:rsid w:val="005B044A"/>
    <w:rsid w:val="005C5830"/>
    <w:rsid w:val="005C6513"/>
    <w:rsid w:val="005C66AD"/>
    <w:rsid w:val="005F0BED"/>
    <w:rsid w:val="00602E62"/>
    <w:rsid w:val="00613690"/>
    <w:rsid w:val="006207DB"/>
    <w:rsid w:val="0063381B"/>
    <w:rsid w:val="0064584B"/>
    <w:rsid w:val="00651B1A"/>
    <w:rsid w:val="0065323E"/>
    <w:rsid w:val="006549DB"/>
    <w:rsid w:val="00681B9C"/>
    <w:rsid w:val="006848BE"/>
    <w:rsid w:val="006A0570"/>
    <w:rsid w:val="006E7B72"/>
    <w:rsid w:val="00705182"/>
    <w:rsid w:val="00710BD3"/>
    <w:rsid w:val="007222AD"/>
    <w:rsid w:val="00726F7B"/>
    <w:rsid w:val="00745B93"/>
    <w:rsid w:val="00751DD3"/>
    <w:rsid w:val="00760A08"/>
    <w:rsid w:val="0077205E"/>
    <w:rsid w:val="007877A2"/>
    <w:rsid w:val="007E4320"/>
    <w:rsid w:val="007E5455"/>
    <w:rsid w:val="0080674E"/>
    <w:rsid w:val="00831828"/>
    <w:rsid w:val="00842C7B"/>
    <w:rsid w:val="00846A0B"/>
    <w:rsid w:val="008B0C73"/>
    <w:rsid w:val="008C3254"/>
    <w:rsid w:val="00900A98"/>
    <w:rsid w:val="00923215"/>
    <w:rsid w:val="00937638"/>
    <w:rsid w:val="00941E70"/>
    <w:rsid w:val="009510BC"/>
    <w:rsid w:val="00964131"/>
    <w:rsid w:val="00967391"/>
    <w:rsid w:val="009739E2"/>
    <w:rsid w:val="009B5C62"/>
    <w:rsid w:val="00A01D55"/>
    <w:rsid w:val="00A0704D"/>
    <w:rsid w:val="00A12E59"/>
    <w:rsid w:val="00A27F80"/>
    <w:rsid w:val="00A56189"/>
    <w:rsid w:val="00A61279"/>
    <w:rsid w:val="00A62913"/>
    <w:rsid w:val="00A830F0"/>
    <w:rsid w:val="00A90E95"/>
    <w:rsid w:val="00AA7567"/>
    <w:rsid w:val="00AC3C40"/>
    <w:rsid w:val="00AD2DF7"/>
    <w:rsid w:val="00B00A03"/>
    <w:rsid w:val="00B05DFB"/>
    <w:rsid w:val="00B07943"/>
    <w:rsid w:val="00B123C5"/>
    <w:rsid w:val="00B146DA"/>
    <w:rsid w:val="00B165D8"/>
    <w:rsid w:val="00B257C7"/>
    <w:rsid w:val="00B268BF"/>
    <w:rsid w:val="00B3106C"/>
    <w:rsid w:val="00B3636E"/>
    <w:rsid w:val="00B42A1A"/>
    <w:rsid w:val="00BA5C9F"/>
    <w:rsid w:val="00BB176F"/>
    <w:rsid w:val="00BF73C3"/>
    <w:rsid w:val="00C3205C"/>
    <w:rsid w:val="00C32D17"/>
    <w:rsid w:val="00C4610A"/>
    <w:rsid w:val="00C47761"/>
    <w:rsid w:val="00C64EE5"/>
    <w:rsid w:val="00C834A3"/>
    <w:rsid w:val="00C976A1"/>
    <w:rsid w:val="00CB349A"/>
    <w:rsid w:val="00CC2FE2"/>
    <w:rsid w:val="00CE0E89"/>
    <w:rsid w:val="00CE4226"/>
    <w:rsid w:val="00CF4E35"/>
    <w:rsid w:val="00D10ACE"/>
    <w:rsid w:val="00D214E1"/>
    <w:rsid w:val="00D31E11"/>
    <w:rsid w:val="00D40915"/>
    <w:rsid w:val="00D428EA"/>
    <w:rsid w:val="00D549E6"/>
    <w:rsid w:val="00D559A4"/>
    <w:rsid w:val="00D854A5"/>
    <w:rsid w:val="00D95DCC"/>
    <w:rsid w:val="00D97718"/>
    <w:rsid w:val="00DB39C6"/>
    <w:rsid w:val="00DB73A4"/>
    <w:rsid w:val="00DD2C5D"/>
    <w:rsid w:val="00DD456F"/>
    <w:rsid w:val="00DE2E0E"/>
    <w:rsid w:val="00DF710E"/>
    <w:rsid w:val="00E37598"/>
    <w:rsid w:val="00E37980"/>
    <w:rsid w:val="00E63E10"/>
    <w:rsid w:val="00E74AA1"/>
    <w:rsid w:val="00EA7EF9"/>
    <w:rsid w:val="00EB6B80"/>
    <w:rsid w:val="00EC58F0"/>
    <w:rsid w:val="00F0298B"/>
    <w:rsid w:val="00F123AF"/>
    <w:rsid w:val="00F42802"/>
    <w:rsid w:val="00F4325A"/>
    <w:rsid w:val="00F471E5"/>
    <w:rsid w:val="00F80152"/>
    <w:rsid w:val="00F8191A"/>
    <w:rsid w:val="00FB3260"/>
    <w:rsid w:val="00FC0BF2"/>
    <w:rsid w:val="00FD2ADA"/>
    <w:rsid w:val="00FD50C6"/>
    <w:rsid w:val="00FD545C"/>
    <w:rsid w:val="00FE0EAE"/>
    <w:rsid w:val="00FE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68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268B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6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68B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B26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268B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AD2DF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D2D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B42A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42A1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новотамань</cp:lastModifiedBy>
  <cp:revision>61</cp:revision>
  <cp:lastPrinted>2018-02-16T05:26:00Z</cp:lastPrinted>
  <dcterms:created xsi:type="dcterms:W3CDTF">2017-02-20T12:55:00Z</dcterms:created>
  <dcterms:modified xsi:type="dcterms:W3CDTF">2018-02-16T08:05:00Z</dcterms:modified>
</cp:coreProperties>
</file>