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CAE" w:rsidRDefault="00AF3CAE" w:rsidP="00526E31">
      <w:pPr>
        <w:jc w:val="center"/>
        <w:rPr>
          <w:sz w:val="28"/>
          <w:szCs w:val="28"/>
        </w:rPr>
      </w:pPr>
      <w:r w:rsidRPr="00AF3CAE">
        <w:rPr>
          <w:noProof/>
          <w:sz w:val="28"/>
          <w:szCs w:val="28"/>
        </w:rPr>
        <w:drawing>
          <wp:inline distT="0" distB="0" distL="0" distR="0">
            <wp:extent cx="733425" cy="619125"/>
            <wp:effectExtent l="19050" t="0" r="9525" b="0"/>
            <wp:docPr id="2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1478" w:rsidRDefault="00C21478" w:rsidP="00C21478">
      <w:pPr>
        <w:shd w:val="clear" w:color="auto" w:fill="FFFFFF"/>
        <w:spacing w:line="322" w:lineRule="exact"/>
        <w:ind w:right="-7"/>
        <w:jc w:val="center"/>
        <w:rPr>
          <w:b/>
          <w:bCs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СОВЕТ НОВОТАМАНСКОГО СЕЛЬСКОГО ПОСЕЛЕНИЯ</w:t>
      </w:r>
    </w:p>
    <w:p w:rsidR="00C21478" w:rsidRDefault="00C21478" w:rsidP="00C21478">
      <w:pPr>
        <w:shd w:val="clear" w:color="auto" w:fill="FFFFFF"/>
        <w:spacing w:line="322" w:lineRule="exact"/>
        <w:ind w:right="-7"/>
        <w:jc w:val="center"/>
      </w:pPr>
      <w:r>
        <w:rPr>
          <w:b/>
          <w:bCs/>
          <w:sz w:val="28"/>
          <w:szCs w:val="28"/>
        </w:rPr>
        <w:t>ТЕМРЮКСКОГО РАЙОНА</w:t>
      </w:r>
    </w:p>
    <w:p w:rsidR="00C21478" w:rsidRPr="00AF3CAE" w:rsidRDefault="00C21478" w:rsidP="00C21478">
      <w:pPr>
        <w:shd w:val="clear" w:color="auto" w:fill="FFFFFF"/>
        <w:spacing w:before="53" w:line="643" w:lineRule="exact"/>
        <w:jc w:val="center"/>
        <w:rPr>
          <w:sz w:val="32"/>
          <w:szCs w:val="32"/>
        </w:rPr>
      </w:pPr>
      <w:r w:rsidRPr="00AF3CAE">
        <w:rPr>
          <w:b/>
          <w:bCs/>
          <w:sz w:val="32"/>
          <w:szCs w:val="32"/>
        </w:rPr>
        <w:t xml:space="preserve">РЕШЕНИЕ </w:t>
      </w:r>
      <w:r w:rsidRPr="00AF3CAE">
        <w:rPr>
          <w:b/>
          <w:sz w:val="32"/>
          <w:szCs w:val="32"/>
        </w:rPr>
        <w:t xml:space="preserve">№ </w:t>
      </w:r>
      <w:r w:rsidR="00E66B36">
        <w:rPr>
          <w:b/>
          <w:sz w:val="32"/>
          <w:szCs w:val="32"/>
        </w:rPr>
        <w:t>175</w:t>
      </w:r>
    </w:p>
    <w:p w:rsidR="00C3370C" w:rsidRDefault="00BE6EFD" w:rsidP="00EC5155">
      <w:pPr>
        <w:shd w:val="clear" w:color="auto" w:fill="FFFFFF"/>
        <w:tabs>
          <w:tab w:val="left" w:pos="10133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C21478" w:rsidRDefault="00BE6EFD" w:rsidP="00C3370C">
      <w:pPr>
        <w:shd w:val="clear" w:color="auto" w:fill="FFFFFF"/>
        <w:tabs>
          <w:tab w:val="left" w:pos="10133"/>
        </w:tabs>
      </w:pPr>
      <w:r>
        <w:rPr>
          <w:sz w:val="28"/>
          <w:szCs w:val="28"/>
        </w:rPr>
        <w:t xml:space="preserve">  </w:t>
      </w:r>
      <w:r w:rsidR="00AF3CAE" w:rsidRPr="00AF3CAE">
        <w:rPr>
          <w:sz w:val="28"/>
          <w:szCs w:val="28"/>
          <w:lang w:val="en-US"/>
        </w:rPr>
        <w:t>LXIV</w:t>
      </w:r>
      <w:r w:rsidR="00AF3CAE">
        <w:rPr>
          <w:sz w:val="28"/>
          <w:szCs w:val="28"/>
        </w:rPr>
        <w:t xml:space="preserve"> </w:t>
      </w:r>
      <w:r w:rsidR="00C21478">
        <w:rPr>
          <w:sz w:val="28"/>
          <w:szCs w:val="28"/>
        </w:rPr>
        <w:t>сессия</w:t>
      </w:r>
      <w:r w:rsidR="00C21478">
        <w:rPr>
          <w:rFonts w:ascii="Arial" w:hAnsi="Arial" w:cs="Arial"/>
          <w:sz w:val="28"/>
          <w:szCs w:val="28"/>
        </w:rPr>
        <w:t xml:space="preserve">                                             </w:t>
      </w:r>
      <w:r w:rsidR="00C3370C">
        <w:rPr>
          <w:rFonts w:ascii="Arial" w:hAnsi="Arial" w:cs="Arial"/>
          <w:sz w:val="28"/>
          <w:szCs w:val="28"/>
        </w:rPr>
        <w:t xml:space="preserve">                  </w:t>
      </w:r>
      <w:r w:rsidR="00C21478">
        <w:rPr>
          <w:rFonts w:ascii="Arial" w:hAnsi="Arial" w:cs="Arial"/>
          <w:sz w:val="28"/>
          <w:szCs w:val="28"/>
        </w:rPr>
        <w:t xml:space="preserve">  </w:t>
      </w:r>
      <w:r w:rsidR="00C3370C">
        <w:rPr>
          <w:rFonts w:ascii="Arial" w:hAnsi="Arial" w:cs="Arial"/>
          <w:sz w:val="28"/>
          <w:szCs w:val="28"/>
        </w:rPr>
        <w:t xml:space="preserve">   </w:t>
      </w:r>
      <w:r w:rsidR="00AF3CAE">
        <w:rPr>
          <w:rFonts w:ascii="Arial" w:hAnsi="Arial" w:cs="Arial"/>
          <w:sz w:val="28"/>
          <w:szCs w:val="28"/>
        </w:rPr>
        <w:t xml:space="preserve">            </w:t>
      </w:r>
      <w:r w:rsidR="00C3370C">
        <w:rPr>
          <w:rFonts w:ascii="Arial" w:hAnsi="Arial" w:cs="Arial"/>
          <w:sz w:val="28"/>
          <w:szCs w:val="28"/>
        </w:rPr>
        <w:t xml:space="preserve"> </w:t>
      </w:r>
      <w:r w:rsidR="00C21478">
        <w:rPr>
          <w:rFonts w:ascii="Arial" w:hAnsi="Arial" w:cs="Arial"/>
          <w:sz w:val="28"/>
          <w:szCs w:val="28"/>
        </w:rPr>
        <w:t xml:space="preserve">  </w:t>
      </w:r>
      <w:r w:rsidR="00EC5155">
        <w:rPr>
          <w:rFonts w:hAnsi="Arial"/>
          <w:spacing w:val="-1"/>
          <w:sz w:val="28"/>
          <w:szCs w:val="28"/>
          <w:lang w:val="en-US"/>
        </w:rPr>
        <w:t>III</w:t>
      </w:r>
      <w:r w:rsidR="00C21478">
        <w:rPr>
          <w:rFonts w:hAnsi="Arial"/>
          <w:spacing w:val="-1"/>
          <w:sz w:val="28"/>
          <w:szCs w:val="28"/>
        </w:rPr>
        <w:t xml:space="preserve"> </w:t>
      </w:r>
      <w:r w:rsidR="00C21478">
        <w:rPr>
          <w:spacing w:val="-1"/>
          <w:sz w:val="28"/>
          <w:szCs w:val="28"/>
        </w:rPr>
        <w:t>созыва</w:t>
      </w:r>
      <w:r w:rsidR="00EC5155">
        <w:t xml:space="preserve">           </w:t>
      </w:r>
      <w:r>
        <w:t xml:space="preserve">                                     </w:t>
      </w:r>
      <w:r w:rsidR="00C3370C">
        <w:t xml:space="preserve">              </w:t>
      </w:r>
      <w:r>
        <w:t xml:space="preserve">  </w:t>
      </w:r>
      <w:r w:rsidR="00AF3CAE">
        <w:rPr>
          <w:spacing w:val="-3"/>
          <w:sz w:val="28"/>
          <w:szCs w:val="28"/>
        </w:rPr>
        <w:t xml:space="preserve">09 </w:t>
      </w:r>
      <w:proofErr w:type="gramStart"/>
      <w:r w:rsidR="00AF3CAE">
        <w:rPr>
          <w:spacing w:val="-3"/>
          <w:sz w:val="28"/>
          <w:szCs w:val="28"/>
        </w:rPr>
        <w:t>февраля</w:t>
      </w:r>
      <w:r w:rsidR="00EC5155">
        <w:rPr>
          <w:spacing w:val="-3"/>
          <w:sz w:val="28"/>
          <w:szCs w:val="28"/>
        </w:rPr>
        <w:t xml:space="preserve"> </w:t>
      </w:r>
      <w:r w:rsidR="00C21478">
        <w:rPr>
          <w:spacing w:val="-3"/>
          <w:sz w:val="28"/>
          <w:szCs w:val="28"/>
        </w:rPr>
        <w:t xml:space="preserve"> 201</w:t>
      </w:r>
      <w:r w:rsidR="00AF3CAE">
        <w:rPr>
          <w:spacing w:val="-3"/>
          <w:sz w:val="28"/>
          <w:szCs w:val="28"/>
        </w:rPr>
        <w:t>7</w:t>
      </w:r>
      <w:proofErr w:type="gramEnd"/>
      <w:r w:rsidR="00C21478">
        <w:rPr>
          <w:spacing w:val="-3"/>
          <w:sz w:val="28"/>
          <w:szCs w:val="28"/>
        </w:rPr>
        <w:t xml:space="preserve"> года</w:t>
      </w:r>
      <w:r w:rsidR="00C21478">
        <w:rPr>
          <w:rFonts w:ascii="Arial" w:hAnsi="Arial" w:cs="Arial"/>
          <w:sz w:val="28"/>
          <w:szCs w:val="28"/>
        </w:rPr>
        <w:t xml:space="preserve">                                         </w:t>
      </w:r>
      <w:r w:rsidR="00C3370C">
        <w:rPr>
          <w:rFonts w:ascii="Arial" w:hAnsi="Arial" w:cs="Arial"/>
          <w:sz w:val="28"/>
          <w:szCs w:val="28"/>
        </w:rPr>
        <w:t xml:space="preserve">                   </w:t>
      </w:r>
      <w:r w:rsidR="00C21478">
        <w:rPr>
          <w:rFonts w:ascii="Arial" w:hAnsi="Arial" w:cs="Arial"/>
          <w:sz w:val="28"/>
          <w:szCs w:val="28"/>
        </w:rPr>
        <w:t xml:space="preserve">  </w:t>
      </w:r>
      <w:r w:rsidR="00C21478">
        <w:rPr>
          <w:spacing w:val="-1"/>
          <w:sz w:val="28"/>
          <w:szCs w:val="28"/>
        </w:rPr>
        <w:t>пос. Таманский</w:t>
      </w:r>
    </w:p>
    <w:p w:rsidR="00EC5155" w:rsidRDefault="00EC5155" w:rsidP="00C3370C">
      <w:pPr>
        <w:shd w:val="clear" w:color="auto" w:fill="FFFFFF"/>
        <w:rPr>
          <w:b/>
          <w:bCs/>
          <w:sz w:val="28"/>
          <w:szCs w:val="28"/>
        </w:rPr>
      </w:pPr>
    </w:p>
    <w:p w:rsidR="00E66B36" w:rsidRDefault="00E66B36" w:rsidP="00C3370C">
      <w:pPr>
        <w:shd w:val="clear" w:color="auto" w:fill="FFFFFF"/>
        <w:rPr>
          <w:b/>
          <w:bCs/>
          <w:sz w:val="28"/>
          <w:szCs w:val="28"/>
        </w:rPr>
      </w:pPr>
    </w:p>
    <w:p w:rsidR="00C21478" w:rsidRDefault="00C21478" w:rsidP="00AF3CAE">
      <w:pPr>
        <w:shd w:val="clear" w:color="auto" w:fill="FFFFFF"/>
        <w:jc w:val="center"/>
        <w:rPr>
          <w:b/>
          <w:bCs/>
          <w:spacing w:val="-2"/>
          <w:sz w:val="28"/>
          <w:szCs w:val="28"/>
        </w:rPr>
      </w:pPr>
      <w:r>
        <w:rPr>
          <w:b/>
          <w:bCs/>
          <w:sz w:val="28"/>
          <w:szCs w:val="28"/>
        </w:rPr>
        <w:t xml:space="preserve">О ежегодном отчете главы Новотаманского сельского поселения Темрюкского района </w:t>
      </w:r>
      <w:r>
        <w:rPr>
          <w:b/>
          <w:bCs/>
          <w:spacing w:val="-1"/>
          <w:sz w:val="28"/>
          <w:szCs w:val="28"/>
        </w:rPr>
        <w:t xml:space="preserve">о результатах   своей  деятельности и деятельности администрации Новотаманского </w:t>
      </w:r>
      <w:r>
        <w:rPr>
          <w:b/>
          <w:bCs/>
          <w:spacing w:val="-2"/>
          <w:sz w:val="28"/>
          <w:szCs w:val="28"/>
        </w:rPr>
        <w:t xml:space="preserve">сельского поселения </w:t>
      </w:r>
    </w:p>
    <w:p w:rsidR="00C21478" w:rsidRDefault="00C21478" w:rsidP="00AF3CAE">
      <w:pPr>
        <w:shd w:val="clear" w:color="auto" w:fill="FFFFFF"/>
        <w:jc w:val="center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Темрюкского района за 201</w:t>
      </w:r>
      <w:r w:rsidR="00AF3CAE">
        <w:rPr>
          <w:b/>
          <w:bCs/>
          <w:spacing w:val="-2"/>
          <w:sz w:val="28"/>
          <w:szCs w:val="28"/>
        </w:rPr>
        <w:t>6</w:t>
      </w:r>
      <w:r>
        <w:rPr>
          <w:b/>
          <w:bCs/>
          <w:spacing w:val="-2"/>
          <w:sz w:val="28"/>
          <w:szCs w:val="28"/>
        </w:rPr>
        <w:t xml:space="preserve"> год</w:t>
      </w:r>
    </w:p>
    <w:p w:rsidR="00AF3CAE" w:rsidRDefault="00AF3CAE" w:rsidP="00AF3CAE">
      <w:pPr>
        <w:shd w:val="clear" w:color="auto" w:fill="FFFFFF"/>
        <w:jc w:val="center"/>
        <w:rPr>
          <w:sz w:val="28"/>
          <w:szCs w:val="28"/>
        </w:rPr>
      </w:pPr>
    </w:p>
    <w:p w:rsidR="00E66B36" w:rsidRPr="00AF3CAE" w:rsidRDefault="00E66B36" w:rsidP="00AF3CAE">
      <w:pPr>
        <w:shd w:val="clear" w:color="auto" w:fill="FFFFFF"/>
        <w:jc w:val="center"/>
        <w:rPr>
          <w:sz w:val="28"/>
          <w:szCs w:val="28"/>
        </w:rPr>
      </w:pPr>
    </w:p>
    <w:p w:rsidR="00C21478" w:rsidRDefault="00C21478" w:rsidP="00AF3CAE">
      <w:pPr>
        <w:shd w:val="clear" w:color="auto" w:fill="FFFFFF"/>
        <w:tabs>
          <w:tab w:val="left" w:pos="851"/>
        </w:tabs>
        <w:ind w:right="24" w:firstLine="709"/>
        <w:jc w:val="both"/>
      </w:pPr>
      <w:proofErr w:type="gramStart"/>
      <w:r>
        <w:rPr>
          <w:sz w:val="28"/>
          <w:szCs w:val="28"/>
        </w:rPr>
        <w:t>Заслушав и обсудив отчет главы Новотаманского сельского поселения Темрюкского района о результатах своей деятельности и деятельности администрации Новотаманского сельского поселения Темрюкского района за 201</w:t>
      </w:r>
      <w:r w:rsidR="003F5E79">
        <w:rPr>
          <w:sz w:val="28"/>
          <w:szCs w:val="28"/>
        </w:rPr>
        <w:t>6</w:t>
      </w:r>
      <w:r>
        <w:rPr>
          <w:sz w:val="28"/>
          <w:szCs w:val="28"/>
        </w:rPr>
        <w:t xml:space="preserve"> год, Совет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района, руководствуясь статьёй  35 Федерального закона от 06 октября 2003 года № 131-ФЗ «Об общих принципах организации местного самоуправления в Российской Федерации» и статьёй 32 Устава Новотаманского сельского</w:t>
      </w:r>
      <w:proofErr w:type="gramEnd"/>
      <w:r>
        <w:rPr>
          <w:sz w:val="28"/>
          <w:szCs w:val="28"/>
        </w:rPr>
        <w:t xml:space="preserve"> поселения Темрюкского района,  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 w:rsidR="00EC5155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="00EC515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</w:t>
      </w:r>
      <w:proofErr w:type="spellEnd"/>
      <w:r w:rsidR="00EC5155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EC5155">
        <w:rPr>
          <w:sz w:val="28"/>
          <w:szCs w:val="28"/>
        </w:rPr>
        <w:t xml:space="preserve"> </w:t>
      </w:r>
      <w:r>
        <w:rPr>
          <w:sz w:val="28"/>
          <w:szCs w:val="28"/>
        </w:rPr>
        <w:t>л:</w:t>
      </w:r>
    </w:p>
    <w:p w:rsidR="00C21478" w:rsidRDefault="00C21478" w:rsidP="00AF3CAE">
      <w:pPr>
        <w:shd w:val="clear" w:color="auto" w:fill="FFFFFF"/>
        <w:tabs>
          <w:tab w:val="left" w:pos="851"/>
          <w:tab w:val="left" w:pos="993"/>
        </w:tabs>
        <w:ind w:right="24" w:firstLine="709"/>
        <w:jc w:val="both"/>
      </w:pPr>
      <w:r>
        <w:rPr>
          <w:spacing w:val="-24"/>
          <w:sz w:val="28"/>
          <w:szCs w:val="28"/>
        </w:rPr>
        <w:t>1.</w:t>
      </w:r>
      <w:r>
        <w:rPr>
          <w:sz w:val="28"/>
          <w:szCs w:val="28"/>
        </w:rPr>
        <w:tab/>
        <w:t>Признать работу главы и администрации  Новотаманского сельского поселения Темрюкского рай</w:t>
      </w:r>
      <w:r w:rsidR="00EC5155">
        <w:rPr>
          <w:sz w:val="28"/>
          <w:szCs w:val="28"/>
        </w:rPr>
        <w:t>она за 201</w:t>
      </w:r>
      <w:r w:rsidR="00AF3CAE">
        <w:rPr>
          <w:sz w:val="28"/>
          <w:szCs w:val="28"/>
        </w:rPr>
        <w:t>6</w:t>
      </w:r>
      <w:r w:rsidR="003F5E79">
        <w:rPr>
          <w:sz w:val="28"/>
          <w:szCs w:val="28"/>
        </w:rPr>
        <w:t xml:space="preserve"> год </w:t>
      </w:r>
      <w:r w:rsidR="00E66B36">
        <w:rPr>
          <w:sz w:val="28"/>
          <w:szCs w:val="28"/>
        </w:rPr>
        <w:t>удовлетворительной</w:t>
      </w:r>
      <w:r>
        <w:rPr>
          <w:sz w:val="28"/>
          <w:szCs w:val="28"/>
        </w:rPr>
        <w:t>.</w:t>
      </w:r>
    </w:p>
    <w:p w:rsidR="00C21478" w:rsidRDefault="00C21478" w:rsidP="00C21478">
      <w:pPr>
        <w:widowControl w:val="0"/>
        <w:numPr>
          <w:ilvl w:val="0"/>
          <w:numId w:val="1"/>
        </w:numPr>
        <w:shd w:val="clear" w:color="auto" w:fill="FFFFFF"/>
        <w:tabs>
          <w:tab w:val="left" w:pos="851"/>
          <w:tab w:val="left" w:pos="3384"/>
        </w:tabs>
        <w:autoSpaceDE w:val="0"/>
        <w:autoSpaceDN w:val="0"/>
        <w:adjustRightInd w:val="0"/>
        <w:spacing w:line="322" w:lineRule="exact"/>
        <w:ind w:right="19" w:firstLine="709"/>
        <w:jc w:val="both"/>
        <w:rPr>
          <w:spacing w:val="-15"/>
          <w:sz w:val="28"/>
          <w:szCs w:val="28"/>
        </w:rPr>
      </w:pPr>
      <w:r>
        <w:rPr>
          <w:sz w:val="28"/>
          <w:szCs w:val="28"/>
        </w:rPr>
        <w:t xml:space="preserve">Информацию </w:t>
      </w:r>
      <w:r w:rsidR="00244AE0">
        <w:rPr>
          <w:sz w:val="28"/>
          <w:szCs w:val="28"/>
        </w:rPr>
        <w:t xml:space="preserve">исполняющего обязанности </w:t>
      </w:r>
      <w:r>
        <w:rPr>
          <w:sz w:val="28"/>
          <w:szCs w:val="28"/>
        </w:rPr>
        <w:t xml:space="preserve">председателя Совета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 сельского поселения Темрюкского района о работе Совета Новотаманского сельского поселения Темрюкского района  за 201</w:t>
      </w:r>
      <w:r w:rsidR="00AF3CAE">
        <w:rPr>
          <w:sz w:val="28"/>
          <w:szCs w:val="28"/>
        </w:rPr>
        <w:t>6</w:t>
      </w:r>
      <w:r>
        <w:rPr>
          <w:sz w:val="28"/>
          <w:szCs w:val="28"/>
        </w:rPr>
        <w:t xml:space="preserve"> год принять к сведению.</w:t>
      </w:r>
    </w:p>
    <w:p w:rsidR="00C21478" w:rsidRDefault="00C21478" w:rsidP="00C21478">
      <w:pPr>
        <w:widowControl w:val="0"/>
        <w:numPr>
          <w:ilvl w:val="0"/>
          <w:numId w:val="1"/>
        </w:numPr>
        <w:shd w:val="clear" w:color="auto" w:fill="FFFFFF"/>
        <w:tabs>
          <w:tab w:val="left" w:pos="851"/>
          <w:tab w:val="left" w:pos="3384"/>
        </w:tabs>
        <w:autoSpaceDE w:val="0"/>
        <w:autoSpaceDN w:val="0"/>
        <w:adjustRightInd w:val="0"/>
        <w:spacing w:line="322" w:lineRule="exact"/>
        <w:ind w:firstLine="709"/>
        <w:jc w:val="both"/>
        <w:rPr>
          <w:spacing w:val="-16"/>
          <w:sz w:val="28"/>
          <w:szCs w:val="28"/>
        </w:rPr>
      </w:pPr>
      <w:r>
        <w:rPr>
          <w:sz w:val="28"/>
          <w:szCs w:val="28"/>
        </w:rPr>
        <w:t>Опубликовать настоящее решение, отчет главы Новотаманского сельского поселения Темрюкского района о результатах своей деятельности и деятельности администрации Новотаманского сельского поселения Темрюкского района за 201</w:t>
      </w:r>
      <w:r w:rsidR="00AF3CAE">
        <w:rPr>
          <w:sz w:val="28"/>
          <w:szCs w:val="28"/>
        </w:rPr>
        <w:t>6</w:t>
      </w:r>
      <w:r>
        <w:rPr>
          <w:sz w:val="28"/>
          <w:szCs w:val="28"/>
        </w:rPr>
        <w:t xml:space="preserve"> год и информацию о работе Совета Новотаманского сельского поселения Темрюкского района за 201</w:t>
      </w:r>
      <w:r w:rsidR="00AF3CAE">
        <w:rPr>
          <w:sz w:val="28"/>
          <w:szCs w:val="28"/>
        </w:rPr>
        <w:t>6</w:t>
      </w:r>
      <w:r>
        <w:rPr>
          <w:sz w:val="28"/>
          <w:szCs w:val="28"/>
        </w:rPr>
        <w:t xml:space="preserve"> год</w:t>
      </w:r>
      <w:r w:rsidR="00AE645E">
        <w:rPr>
          <w:sz w:val="28"/>
          <w:szCs w:val="28"/>
        </w:rPr>
        <w:t xml:space="preserve"> на сайте</w:t>
      </w:r>
      <w:r w:rsidR="00D529E5">
        <w:rPr>
          <w:sz w:val="28"/>
          <w:szCs w:val="28"/>
        </w:rPr>
        <w:t xml:space="preserve"> </w:t>
      </w:r>
      <w:proofErr w:type="spellStart"/>
      <w:r w:rsidR="00D529E5">
        <w:rPr>
          <w:sz w:val="28"/>
          <w:szCs w:val="28"/>
        </w:rPr>
        <w:t>Новотаманского</w:t>
      </w:r>
      <w:proofErr w:type="spellEnd"/>
      <w:r w:rsidR="00D529E5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>.</w:t>
      </w:r>
    </w:p>
    <w:p w:rsidR="00C21478" w:rsidRDefault="00C21478" w:rsidP="00C21478">
      <w:pPr>
        <w:shd w:val="clear" w:color="auto" w:fill="FFFFFF"/>
        <w:tabs>
          <w:tab w:val="left" w:pos="851"/>
          <w:tab w:val="left" w:pos="3144"/>
        </w:tabs>
        <w:spacing w:line="322" w:lineRule="exact"/>
        <w:ind w:firstLine="709"/>
      </w:pPr>
      <w:r>
        <w:rPr>
          <w:spacing w:val="-12"/>
          <w:sz w:val="28"/>
          <w:szCs w:val="28"/>
        </w:rPr>
        <w:t>4.</w:t>
      </w:r>
      <w:r>
        <w:rPr>
          <w:sz w:val="28"/>
          <w:szCs w:val="28"/>
        </w:rPr>
        <w:t xml:space="preserve"> Решение вступает в силу со дня его подписания.</w:t>
      </w:r>
    </w:p>
    <w:p w:rsidR="00C21478" w:rsidRDefault="00C21478" w:rsidP="00C21478">
      <w:pPr>
        <w:shd w:val="clear" w:color="auto" w:fill="FFFFFF"/>
        <w:tabs>
          <w:tab w:val="left" w:pos="851"/>
        </w:tabs>
        <w:spacing w:line="322" w:lineRule="exact"/>
        <w:rPr>
          <w:sz w:val="28"/>
          <w:szCs w:val="28"/>
        </w:rPr>
      </w:pPr>
    </w:p>
    <w:p w:rsidR="00AE645E" w:rsidRDefault="00AE645E" w:rsidP="00AE645E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AE645E" w:rsidRDefault="00AE645E" w:rsidP="00AE64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председателя Совета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</w:t>
      </w:r>
    </w:p>
    <w:p w:rsidR="00AE645E" w:rsidRDefault="00AE645E" w:rsidP="00AE64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Темрюкского района                                М.И. </w:t>
      </w:r>
      <w:proofErr w:type="spellStart"/>
      <w:r>
        <w:rPr>
          <w:sz w:val="28"/>
          <w:szCs w:val="28"/>
        </w:rPr>
        <w:t>Филенкова</w:t>
      </w:r>
      <w:proofErr w:type="spellEnd"/>
    </w:p>
    <w:p w:rsidR="00E66B36" w:rsidRDefault="00E66B36" w:rsidP="00AE645E">
      <w:pPr>
        <w:jc w:val="both"/>
        <w:rPr>
          <w:sz w:val="28"/>
          <w:szCs w:val="28"/>
        </w:rPr>
      </w:pPr>
    </w:p>
    <w:p w:rsidR="00E66B36" w:rsidRDefault="00E66B36" w:rsidP="00AE645E">
      <w:pPr>
        <w:jc w:val="both"/>
        <w:rPr>
          <w:sz w:val="28"/>
          <w:szCs w:val="28"/>
        </w:rPr>
      </w:pPr>
    </w:p>
    <w:p w:rsidR="00E66B36" w:rsidRDefault="00E66B36" w:rsidP="00AE645E">
      <w:pPr>
        <w:jc w:val="both"/>
        <w:rPr>
          <w:sz w:val="28"/>
          <w:szCs w:val="28"/>
        </w:rPr>
      </w:pPr>
    </w:p>
    <w:p w:rsidR="00E66B36" w:rsidRDefault="00E66B36" w:rsidP="00AE645E">
      <w:pPr>
        <w:jc w:val="both"/>
        <w:rPr>
          <w:sz w:val="28"/>
          <w:szCs w:val="28"/>
        </w:rPr>
      </w:pPr>
    </w:p>
    <w:p w:rsidR="00E66B36" w:rsidRDefault="00E66B36" w:rsidP="00AE645E">
      <w:pPr>
        <w:jc w:val="both"/>
        <w:rPr>
          <w:sz w:val="28"/>
          <w:szCs w:val="28"/>
        </w:rPr>
      </w:pPr>
    </w:p>
    <w:p w:rsidR="00E66B36" w:rsidRPr="004A5853" w:rsidRDefault="00E66B36" w:rsidP="00E66B36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  <w:r w:rsidRPr="004A5853">
        <w:rPr>
          <w:b/>
          <w:sz w:val="28"/>
          <w:szCs w:val="28"/>
        </w:rPr>
        <w:lastRenderedPageBreak/>
        <w:t>ЛИСТ СОГЛАСОВАНИЯ</w:t>
      </w:r>
    </w:p>
    <w:p w:rsidR="00E66B36" w:rsidRPr="004A5853" w:rsidRDefault="00E66B36" w:rsidP="00E66B36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E66B36" w:rsidRPr="00FF3061" w:rsidRDefault="00E66B36" w:rsidP="00E66B36">
      <w:pPr>
        <w:jc w:val="center"/>
        <w:rPr>
          <w:sz w:val="28"/>
          <w:szCs w:val="28"/>
        </w:rPr>
      </w:pPr>
      <w:r w:rsidRPr="00FF3061">
        <w:rPr>
          <w:sz w:val="28"/>
          <w:szCs w:val="28"/>
        </w:rPr>
        <w:t xml:space="preserve">проекта решения </w:t>
      </w:r>
      <w:r>
        <w:rPr>
          <w:sz w:val="28"/>
          <w:szCs w:val="28"/>
        </w:rPr>
        <w:t>С</w:t>
      </w:r>
      <w:r w:rsidRPr="00FF3061">
        <w:rPr>
          <w:sz w:val="28"/>
          <w:szCs w:val="28"/>
        </w:rPr>
        <w:t xml:space="preserve">овета </w:t>
      </w:r>
      <w:proofErr w:type="spellStart"/>
      <w:r w:rsidRPr="00FF3061">
        <w:rPr>
          <w:sz w:val="28"/>
          <w:szCs w:val="28"/>
        </w:rPr>
        <w:t>Новотаманского</w:t>
      </w:r>
      <w:proofErr w:type="spellEnd"/>
      <w:r w:rsidRPr="00FF3061">
        <w:rPr>
          <w:sz w:val="28"/>
          <w:szCs w:val="28"/>
        </w:rPr>
        <w:t xml:space="preserve"> сельского поселения</w:t>
      </w:r>
    </w:p>
    <w:p w:rsidR="00E66B36" w:rsidRPr="00FF3061" w:rsidRDefault="00E66B36" w:rsidP="00E66B36">
      <w:pPr>
        <w:jc w:val="center"/>
        <w:rPr>
          <w:sz w:val="28"/>
          <w:szCs w:val="28"/>
        </w:rPr>
      </w:pPr>
      <w:r w:rsidRPr="00FF3061">
        <w:rPr>
          <w:sz w:val="28"/>
          <w:szCs w:val="28"/>
        </w:rPr>
        <w:t>Темрюкского района</w:t>
      </w:r>
    </w:p>
    <w:p w:rsidR="00E66B36" w:rsidRPr="00FF3061" w:rsidRDefault="00E66B36" w:rsidP="00E66B36">
      <w:pPr>
        <w:jc w:val="center"/>
        <w:rPr>
          <w:sz w:val="28"/>
          <w:szCs w:val="28"/>
        </w:rPr>
      </w:pPr>
      <w:r w:rsidRPr="00FF3061">
        <w:rPr>
          <w:sz w:val="28"/>
          <w:szCs w:val="28"/>
        </w:rPr>
        <w:t>от __________________  № _______________</w:t>
      </w:r>
    </w:p>
    <w:p w:rsidR="00E66B36" w:rsidRPr="00E66B36" w:rsidRDefault="00E66B36" w:rsidP="00E66B36">
      <w:pPr>
        <w:shd w:val="clear" w:color="auto" w:fill="FFFFFF"/>
        <w:jc w:val="center"/>
        <w:rPr>
          <w:bCs/>
          <w:spacing w:val="-2"/>
          <w:sz w:val="28"/>
          <w:szCs w:val="28"/>
        </w:rPr>
      </w:pPr>
      <w:r w:rsidRPr="00E66B36">
        <w:rPr>
          <w:sz w:val="28"/>
          <w:szCs w:val="28"/>
        </w:rPr>
        <w:t>«</w:t>
      </w:r>
      <w:r w:rsidRPr="00E66B36">
        <w:rPr>
          <w:bCs/>
          <w:sz w:val="28"/>
          <w:szCs w:val="28"/>
        </w:rPr>
        <w:t xml:space="preserve">О ежегодном отчете главы </w:t>
      </w:r>
      <w:proofErr w:type="spellStart"/>
      <w:r w:rsidRPr="00E66B36">
        <w:rPr>
          <w:bCs/>
          <w:sz w:val="28"/>
          <w:szCs w:val="28"/>
        </w:rPr>
        <w:t>Новотаманского</w:t>
      </w:r>
      <w:proofErr w:type="spellEnd"/>
      <w:r w:rsidRPr="00E66B36">
        <w:rPr>
          <w:bCs/>
          <w:sz w:val="28"/>
          <w:szCs w:val="28"/>
        </w:rPr>
        <w:t xml:space="preserve"> сельского поселения Темрюкского района </w:t>
      </w:r>
      <w:r w:rsidRPr="00E66B36">
        <w:rPr>
          <w:bCs/>
          <w:spacing w:val="-1"/>
          <w:sz w:val="28"/>
          <w:szCs w:val="28"/>
        </w:rPr>
        <w:t xml:space="preserve">о результатах   своей  деятельности и деятельности администрации </w:t>
      </w:r>
      <w:proofErr w:type="spellStart"/>
      <w:r w:rsidRPr="00E66B36">
        <w:rPr>
          <w:bCs/>
          <w:spacing w:val="-1"/>
          <w:sz w:val="28"/>
          <w:szCs w:val="28"/>
        </w:rPr>
        <w:t>Новотаманского</w:t>
      </w:r>
      <w:proofErr w:type="spellEnd"/>
      <w:r w:rsidRPr="00E66B36">
        <w:rPr>
          <w:bCs/>
          <w:spacing w:val="-1"/>
          <w:sz w:val="28"/>
          <w:szCs w:val="28"/>
        </w:rPr>
        <w:t xml:space="preserve"> </w:t>
      </w:r>
      <w:r w:rsidRPr="00E66B36">
        <w:rPr>
          <w:bCs/>
          <w:spacing w:val="-2"/>
          <w:sz w:val="28"/>
          <w:szCs w:val="28"/>
        </w:rPr>
        <w:t xml:space="preserve">сельского поселения </w:t>
      </w:r>
    </w:p>
    <w:p w:rsidR="00E66B36" w:rsidRPr="00E66B36" w:rsidRDefault="00E66B36" w:rsidP="00E66B36">
      <w:pPr>
        <w:ind w:firstLine="709"/>
        <w:jc w:val="center"/>
        <w:rPr>
          <w:spacing w:val="-5"/>
          <w:sz w:val="28"/>
          <w:szCs w:val="28"/>
        </w:rPr>
      </w:pPr>
      <w:r w:rsidRPr="00E66B36">
        <w:rPr>
          <w:bCs/>
          <w:spacing w:val="-2"/>
          <w:sz w:val="28"/>
          <w:szCs w:val="28"/>
        </w:rPr>
        <w:t>Темрюкского района за 2016 год</w:t>
      </w:r>
      <w:r w:rsidRPr="00E66B36">
        <w:rPr>
          <w:sz w:val="28"/>
          <w:szCs w:val="28"/>
        </w:rPr>
        <w:t>»</w:t>
      </w:r>
      <w:r w:rsidRPr="00E66B36">
        <w:rPr>
          <w:spacing w:val="-5"/>
          <w:sz w:val="28"/>
          <w:szCs w:val="28"/>
        </w:rPr>
        <w:t xml:space="preserve"> </w:t>
      </w:r>
    </w:p>
    <w:p w:rsidR="00E66B36" w:rsidRDefault="00E66B36" w:rsidP="00E66B36">
      <w:pPr>
        <w:rPr>
          <w:spacing w:val="-5"/>
          <w:sz w:val="28"/>
          <w:szCs w:val="28"/>
        </w:rPr>
      </w:pPr>
    </w:p>
    <w:p w:rsidR="00E66B36" w:rsidRPr="00FF3061" w:rsidRDefault="00E66B36" w:rsidP="00E66B36">
      <w:pPr>
        <w:rPr>
          <w:spacing w:val="-5"/>
          <w:sz w:val="28"/>
          <w:szCs w:val="28"/>
        </w:rPr>
      </w:pPr>
    </w:p>
    <w:p w:rsidR="00E66B36" w:rsidRPr="00582AF0" w:rsidRDefault="00E66B36" w:rsidP="00E66B36">
      <w:pPr>
        <w:rPr>
          <w:sz w:val="28"/>
          <w:szCs w:val="28"/>
        </w:rPr>
      </w:pPr>
      <w:r w:rsidRPr="00582AF0">
        <w:rPr>
          <w:sz w:val="28"/>
          <w:szCs w:val="28"/>
        </w:rPr>
        <w:t xml:space="preserve">Проект внесен:   </w:t>
      </w:r>
    </w:p>
    <w:p w:rsidR="00E66B36" w:rsidRPr="00582AF0" w:rsidRDefault="00E66B36" w:rsidP="00E66B36">
      <w:pPr>
        <w:rPr>
          <w:sz w:val="28"/>
          <w:szCs w:val="28"/>
        </w:rPr>
      </w:pPr>
      <w:r w:rsidRPr="00582AF0">
        <w:rPr>
          <w:sz w:val="28"/>
          <w:szCs w:val="28"/>
        </w:rPr>
        <w:t xml:space="preserve">Глава </w:t>
      </w:r>
      <w:proofErr w:type="spellStart"/>
      <w:r w:rsidRPr="00582AF0">
        <w:rPr>
          <w:sz w:val="28"/>
          <w:szCs w:val="28"/>
        </w:rPr>
        <w:t>Новотаманского</w:t>
      </w:r>
      <w:proofErr w:type="spellEnd"/>
      <w:r w:rsidRPr="00582AF0">
        <w:rPr>
          <w:sz w:val="28"/>
          <w:szCs w:val="28"/>
        </w:rPr>
        <w:t xml:space="preserve"> </w:t>
      </w:r>
    </w:p>
    <w:p w:rsidR="00E66B36" w:rsidRPr="00582AF0" w:rsidRDefault="00E66B36" w:rsidP="00E66B36">
      <w:pPr>
        <w:rPr>
          <w:sz w:val="28"/>
          <w:szCs w:val="28"/>
        </w:rPr>
      </w:pPr>
      <w:r w:rsidRPr="00582AF0">
        <w:rPr>
          <w:sz w:val="28"/>
          <w:szCs w:val="28"/>
        </w:rPr>
        <w:t xml:space="preserve">сельского поселения </w:t>
      </w:r>
    </w:p>
    <w:p w:rsidR="00E66B36" w:rsidRPr="00582AF0" w:rsidRDefault="00E66B36" w:rsidP="00E66B36">
      <w:pPr>
        <w:rPr>
          <w:sz w:val="28"/>
          <w:szCs w:val="28"/>
        </w:rPr>
      </w:pPr>
      <w:r w:rsidRPr="00582AF0">
        <w:rPr>
          <w:sz w:val="28"/>
          <w:szCs w:val="28"/>
        </w:rPr>
        <w:t>Темрюкского района</w:t>
      </w:r>
      <w:r w:rsidRPr="00582AF0">
        <w:rPr>
          <w:i/>
          <w:sz w:val="28"/>
          <w:szCs w:val="28"/>
        </w:rPr>
        <w:tab/>
        <w:t xml:space="preserve">      </w:t>
      </w:r>
      <w:r w:rsidRPr="00582AF0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             </w:t>
      </w:r>
      <w:r w:rsidRPr="00582AF0">
        <w:rPr>
          <w:sz w:val="28"/>
          <w:szCs w:val="28"/>
        </w:rPr>
        <w:t xml:space="preserve">    В.В. Лаврентьев</w:t>
      </w:r>
    </w:p>
    <w:p w:rsidR="00E66B36" w:rsidRPr="00582AF0" w:rsidRDefault="00E66B36" w:rsidP="00E66B36">
      <w:pPr>
        <w:rPr>
          <w:sz w:val="28"/>
          <w:szCs w:val="28"/>
        </w:rPr>
      </w:pPr>
    </w:p>
    <w:p w:rsidR="00E66B36" w:rsidRPr="00582AF0" w:rsidRDefault="00E66B36" w:rsidP="00E66B36">
      <w:pPr>
        <w:rPr>
          <w:sz w:val="28"/>
          <w:szCs w:val="28"/>
        </w:rPr>
      </w:pPr>
    </w:p>
    <w:p w:rsidR="00E66B36" w:rsidRPr="00582AF0" w:rsidRDefault="00E66B36" w:rsidP="00E66B36">
      <w:pPr>
        <w:rPr>
          <w:sz w:val="28"/>
          <w:szCs w:val="28"/>
        </w:rPr>
      </w:pPr>
      <w:r w:rsidRPr="00582AF0">
        <w:rPr>
          <w:sz w:val="28"/>
          <w:szCs w:val="28"/>
        </w:rPr>
        <w:t xml:space="preserve">Составитель проекта:      </w:t>
      </w:r>
    </w:p>
    <w:p w:rsidR="00E66B36" w:rsidRPr="00582AF0" w:rsidRDefault="00E66B36" w:rsidP="00E66B36">
      <w:pPr>
        <w:rPr>
          <w:sz w:val="28"/>
          <w:szCs w:val="28"/>
        </w:rPr>
      </w:pPr>
      <w:r w:rsidRPr="00582AF0">
        <w:rPr>
          <w:sz w:val="28"/>
          <w:szCs w:val="28"/>
        </w:rPr>
        <w:t xml:space="preserve">Начальник общего отдела                            </w:t>
      </w:r>
      <w:r>
        <w:rPr>
          <w:sz w:val="28"/>
          <w:szCs w:val="28"/>
        </w:rPr>
        <w:t xml:space="preserve">                            </w:t>
      </w:r>
      <w:r w:rsidRPr="00582AF0">
        <w:rPr>
          <w:sz w:val="28"/>
          <w:szCs w:val="28"/>
        </w:rPr>
        <w:t xml:space="preserve">     Л.А. Золотарева</w:t>
      </w:r>
    </w:p>
    <w:p w:rsidR="00E66B36" w:rsidRPr="00582AF0" w:rsidRDefault="00E66B36" w:rsidP="00E66B36">
      <w:pPr>
        <w:rPr>
          <w:sz w:val="28"/>
          <w:szCs w:val="28"/>
        </w:rPr>
      </w:pPr>
    </w:p>
    <w:p w:rsidR="00E66B36" w:rsidRPr="00582AF0" w:rsidRDefault="00E66B36" w:rsidP="00E66B36">
      <w:pPr>
        <w:rPr>
          <w:sz w:val="28"/>
          <w:szCs w:val="28"/>
        </w:rPr>
      </w:pPr>
    </w:p>
    <w:p w:rsidR="00E66B36" w:rsidRPr="00582AF0" w:rsidRDefault="00E66B36" w:rsidP="00E66B36">
      <w:pPr>
        <w:rPr>
          <w:sz w:val="28"/>
          <w:szCs w:val="28"/>
        </w:rPr>
      </w:pPr>
      <w:r w:rsidRPr="00582AF0">
        <w:rPr>
          <w:sz w:val="28"/>
          <w:szCs w:val="28"/>
        </w:rPr>
        <w:t xml:space="preserve">Проект согласован: </w:t>
      </w:r>
    </w:p>
    <w:p w:rsidR="00E66B36" w:rsidRPr="00582AF0" w:rsidRDefault="00E66B36" w:rsidP="00E66B36">
      <w:pPr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                                                      Т.А. Фролова</w:t>
      </w:r>
    </w:p>
    <w:p w:rsidR="00E66B36" w:rsidRDefault="00E66B36" w:rsidP="00E66B36">
      <w:pPr>
        <w:rPr>
          <w:sz w:val="28"/>
          <w:szCs w:val="28"/>
        </w:rPr>
      </w:pPr>
    </w:p>
    <w:p w:rsidR="00E66B36" w:rsidRPr="00582AF0" w:rsidRDefault="00E66B36" w:rsidP="00E66B36">
      <w:pPr>
        <w:rPr>
          <w:sz w:val="28"/>
          <w:szCs w:val="28"/>
        </w:rPr>
      </w:pPr>
    </w:p>
    <w:p w:rsidR="00E66B36" w:rsidRPr="00582AF0" w:rsidRDefault="00E66B36" w:rsidP="00E66B36">
      <w:pPr>
        <w:rPr>
          <w:sz w:val="28"/>
          <w:szCs w:val="28"/>
        </w:rPr>
      </w:pPr>
      <w:r w:rsidRPr="00582AF0">
        <w:rPr>
          <w:sz w:val="28"/>
          <w:szCs w:val="28"/>
        </w:rPr>
        <w:t xml:space="preserve">Председатель постоянной комиссии </w:t>
      </w:r>
    </w:p>
    <w:p w:rsidR="00E66B36" w:rsidRPr="00582AF0" w:rsidRDefault="00E66B36" w:rsidP="00E66B36">
      <w:pPr>
        <w:rPr>
          <w:sz w:val="28"/>
          <w:szCs w:val="28"/>
        </w:rPr>
      </w:pPr>
      <w:r w:rsidRPr="00582AF0">
        <w:rPr>
          <w:sz w:val="28"/>
          <w:szCs w:val="28"/>
        </w:rPr>
        <w:t xml:space="preserve">по вопросам обеспечению законности, </w:t>
      </w:r>
    </w:p>
    <w:p w:rsidR="00E66B36" w:rsidRPr="00582AF0" w:rsidRDefault="00E66B36" w:rsidP="00E66B36">
      <w:pPr>
        <w:rPr>
          <w:sz w:val="28"/>
          <w:szCs w:val="28"/>
        </w:rPr>
      </w:pPr>
      <w:r w:rsidRPr="00582AF0">
        <w:rPr>
          <w:sz w:val="28"/>
          <w:szCs w:val="28"/>
        </w:rPr>
        <w:t xml:space="preserve">правопорядка, охраны окружающей среды, </w:t>
      </w:r>
    </w:p>
    <w:p w:rsidR="00E66B36" w:rsidRPr="00582AF0" w:rsidRDefault="00E66B36" w:rsidP="00E66B36">
      <w:pPr>
        <w:rPr>
          <w:sz w:val="28"/>
          <w:szCs w:val="28"/>
        </w:rPr>
      </w:pPr>
      <w:r w:rsidRPr="00582AF0">
        <w:rPr>
          <w:sz w:val="28"/>
          <w:szCs w:val="28"/>
        </w:rPr>
        <w:t xml:space="preserve">экологии, прав и свобод граждан, </w:t>
      </w:r>
    </w:p>
    <w:p w:rsidR="00E66B36" w:rsidRPr="00582AF0" w:rsidRDefault="00E66B36" w:rsidP="00E66B36">
      <w:pPr>
        <w:rPr>
          <w:sz w:val="28"/>
          <w:szCs w:val="28"/>
        </w:rPr>
      </w:pPr>
      <w:r w:rsidRPr="00582AF0">
        <w:rPr>
          <w:sz w:val="28"/>
          <w:szCs w:val="28"/>
        </w:rPr>
        <w:t xml:space="preserve">развитию </w:t>
      </w:r>
      <w:r>
        <w:rPr>
          <w:sz w:val="28"/>
          <w:szCs w:val="28"/>
        </w:rPr>
        <w:t xml:space="preserve">местного самоуправления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Pr="00582AF0">
        <w:rPr>
          <w:sz w:val="28"/>
          <w:szCs w:val="28"/>
        </w:rPr>
        <w:t xml:space="preserve">  В.С. </w:t>
      </w:r>
      <w:proofErr w:type="spellStart"/>
      <w:r w:rsidRPr="00582AF0">
        <w:rPr>
          <w:sz w:val="28"/>
          <w:szCs w:val="28"/>
        </w:rPr>
        <w:t>Бригадиренко</w:t>
      </w:r>
      <w:proofErr w:type="spellEnd"/>
    </w:p>
    <w:p w:rsidR="00E66B36" w:rsidRDefault="00E66B36" w:rsidP="00E66B36">
      <w:pPr>
        <w:pStyle w:val="ab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6B36" w:rsidRDefault="00E66B36" w:rsidP="00E66B36">
      <w:pPr>
        <w:pStyle w:val="ab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6B36" w:rsidRDefault="00E66B36" w:rsidP="00E66B36">
      <w:pPr>
        <w:pStyle w:val="ab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6B36" w:rsidRDefault="00E66B36" w:rsidP="00E66B36">
      <w:pPr>
        <w:pStyle w:val="ab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6B36" w:rsidRDefault="00E66B36" w:rsidP="00E66B36">
      <w:pPr>
        <w:pStyle w:val="ab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6B36" w:rsidRDefault="00E66B36" w:rsidP="00E66B36">
      <w:pPr>
        <w:pStyle w:val="ab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6B36" w:rsidRDefault="00E66B36" w:rsidP="00E66B36">
      <w:pPr>
        <w:pStyle w:val="ab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6B36" w:rsidRDefault="00E66B36" w:rsidP="00E66B36">
      <w:pPr>
        <w:pStyle w:val="ab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6B36" w:rsidRPr="007F7716" w:rsidRDefault="00E66B36" w:rsidP="00E66B36">
      <w:pPr>
        <w:pStyle w:val="ab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6B36" w:rsidRPr="007F7716" w:rsidRDefault="00E66B36" w:rsidP="00E66B36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E66B36" w:rsidRPr="00BB5D1D" w:rsidRDefault="00E66B36" w:rsidP="00E66B36">
      <w:pPr>
        <w:ind w:firstLine="567"/>
        <w:jc w:val="both"/>
        <w:rPr>
          <w:sz w:val="28"/>
          <w:szCs w:val="28"/>
        </w:rPr>
      </w:pPr>
    </w:p>
    <w:p w:rsidR="003F5E79" w:rsidRDefault="003F5E79" w:rsidP="00E66B36">
      <w:pPr>
        <w:rPr>
          <w:sz w:val="28"/>
          <w:szCs w:val="28"/>
        </w:rPr>
      </w:pPr>
    </w:p>
    <w:sectPr w:rsidR="003F5E79" w:rsidSect="00E66B36">
      <w:headerReference w:type="default" r:id="rId8"/>
      <w:pgSz w:w="11906" w:h="16838"/>
      <w:pgMar w:top="142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63C" w:rsidRDefault="0048163C" w:rsidP="00E66B36">
      <w:r>
        <w:separator/>
      </w:r>
    </w:p>
  </w:endnote>
  <w:endnote w:type="continuationSeparator" w:id="0">
    <w:p w:rsidR="0048163C" w:rsidRDefault="0048163C" w:rsidP="00E66B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63C" w:rsidRDefault="0048163C" w:rsidP="00E66B36">
      <w:r>
        <w:separator/>
      </w:r>
    </w:p>
  </w:footnote>
  <w:footnote w:type="continuationSeparator" w:id="0">
    <w:p w:rsidR="0048163C" w:rsidRDefault="0048163C" w:rsidP="00E66B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66173"/>
      <w:docPartObj>
        <w:docPartGallery w:val="Page Numbers (Top of Page)"/>
        <w:docPartUnique/>
      </w:docPartObj>
    </w:sdtPr>
    <w:sdtContent>
      <w:p w:rsidR="00E66B36" w:rsidRDefault="00E66B36">
        <w:pPr>
          <w:pStyle w:val="a7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E66B36" w:rsidRDefault="00E66B3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610A9A"/>
    <w:multiLevelType w:val="singleLevel"/>
    <w:tmpl w:val="E6CE215C"/>
    <w:lvl w:ilvl="0">
      <w:start w:val="2"/>
      <w:numFmt w:val="decimal"/>
      <w:lvlText w:val="%1."/>
      <w:legacy w:legacy="1" w:legacySpace="0" w:legacyIndent="52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2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1478"/>
    <w:rsid w:val="00090442"/>
    <w:rsid w:val="000F7B75"/>
    <w:rsid w:val="00244AE0"/>
    <w:rsid w:val="003712A2"/>
    <w:rsid w:val="00374363"/>
    <w:rsid w:val="003D3F9F"/>
    <w:rsid w:val="003F5E79"/>
    <w:rsid w:val="00460D8D"/>
    <w:rsid w:val="0048163C"/>
    <w:rsid w:val="00510ACA"/>
    <w:rsid w:val="00526E31"/>
    <w:rsid w:val="005449B1"/>
    <w:rsid w:val="006163C5"/>
    <w:rsid w:val="0064336B"/>
    <w:rsid w:val="00730389"/>
    <w:rsid w:val="007D7896"/>
    <w:rsid w:val="00880EC6"/>
    <w:rsid w:val="00982CB5"/>
    <w:rsid w:val="00AE645E"/>
    <w:rsid w:val="00AF3CAE"/>
    <w:rsid w:val="00BA6476"/>
    <w:rsid w:val="00BE6EFD"/>
    <w:rsid w:val="00C21478"/>
    <w:rsid w:val="00C3370C"/>
    <w:rsid w:val="00CB013D"/>
    <w:rsid w:val="00D529E5"/>
    <w:rsid w:val="00E66B36"/>
    <w:rsid w:val="00EC5155"/>
    <w:rsid w:val="00EE4E6F"/>
    <w:rsid w:val="00F070AF"/>
    <w:rsid w:val="00FC2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478"/>
    <w:pPr>
      <w:snapToGrid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66B36"/>
    <w:pPr>
      <w:widowControl w:val="0"/>
      <w:autoSpaceDE w:val="0"/>
      <w:autoSpaceDN w:val="0"/>
      <w:adjustRightInd w:val="0"/>
      <w:snapToGrid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21478"/>
    <w:pPr>
      <w:snapToGrid/>
    </w:pPr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C2147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26E31"/>
    <w:rPr>
      <w:rFonts w:ascii="Tahoma" w:hAnsi="Tahoma" w:cs="Tahoma"/>
    </w:rPr>
  </w:style>
  <w:style w:type="character" w:customStyle="1" w:styleId="a6">
    <w:name w:val="Текст выноски Знак"/>
    <w:basedOn w:val="a0"/>
    <w:link w:val="a5"/>
    <w:uiPriority w:val="99"/>
    <w:semiHidden/>
    <w:rsid w:val="00526E3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E66B3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66B3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66B3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66B3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66B36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b">
    <w:name w:val="No Spacing"/>
    <w:basedOn w:val="a"/>
    <w:link w:val="ac"/>
    <w:uiPriority w:val="1"/>
    <w:qFormat/>
    <w:rsid w:val="00E66B36"/>
    <w:pPr>
      <w:snapToGrid/>
    </w:pPr>
    <w:rPr>
      <w:rFonts w:ascii="Calibri" w:hAnsi="Calibri"/>
      <w:sz w:val="22"/>
      <w:szCs w:val="22"/>
      <w:lang w:val="en-US" w:eastAsia="en-US"/>
    </w:rPr>
  </w:style>
  <w:style w:type="character" w:customStyle="1" w:styleId="ac">
    <w:name w:val="Без интервала Знак"/>
    <w:link w:val="ab"/>
    <w:uiPriority w:val="1"/>
    <w:locked/>
    <w:rsid w:val="00E66B36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39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25</cp:revision>
  <cp:lastPrinted>2017-02-10T08:44:00Z</cp:lastPrinted>
  <dcterms:created xsi:type="dcterms:W3CDTF">2016-03-09T12:31:00Z</dcterms:created>
  <dcterms:modified xsi:type="dcterms:W3CDTF">2017-02-10T08:45:00Z</dcterms:modified>
</cp:coreProperties>
</file>