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8"/>
        <w:gridCol w:w="6138"/>
      </w:tblGrid>
      <w:tr w:rsidR="00A57BF6" w:rsidRPr="00AF112D" w:rsidTr="00547777"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</w:tcPr>
          <w:p w:rsidR="00A57BF6" w:rsidRPr="00AF112D" w:rsidRDefault="00A57BF6" w:rsidP="00547777">
            <w:pPr>
              <w:jc w:val="right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A57BF6" w:rsidRPr="00AF112D" w:rsidRDefault="00C606B6" w:rsidP="00C606B6">
            <w:pPr>
              <w:jc w:val="center"/>
              <w:outlineLvl w:val="1"/>
              <w:rPr>
                <w:rFonts w:eastAsia="Calibri"/>
                <w:szCs w:val="28"/>
              </w:rPr>
            </w:pPr>
            <w:r w:rsidRPr="00AF112D">
              <w:rPr>
                <w:rFonts w:eastAsia="Calibri"/>
                <w:szCs w:val="28"/>
              </w:rPr>
              <w:t>ПРИЛОЖЕНИЕ</w:t>
            </w:r>
          </w:p>
          <w:p w:rsidR="00A57BF6" w:rsidRPr="00AF112D" w:rsidRDefault="00A57BF6" w:rsidP="00C606B6">
            <w:pPr>
              <w:ind w:left="-108"/>
              <w:jc w:val="center"/>
              <w:outlineLvl w:val="1"/>
              <w:rPr>
                <w:rFonts w:ascii="Calibri" w:eastAsia="Calibri" w:hAnsi="Calibri"/>
                <w:szCs w:val="28"/>
              </w:rPr>
            </w:pPr>
            <w:r w:rsidRPr="00AF112D">
              <w:rPr>
                <w:rFonts w:eastAsia="Calibri"/>
                <w:szCs w:val="28"/>
              </w:rPr>
              <w:t xml:space="preserve">к Порядку </w:t>
            </w:r>
            <w:r w:rsidRPr="00C93987">
              <w:rPr>
                <w:szCs w:val="28"/>
              </w:rPr>
              <w:t xml:space="preserve">обобщения результатов </w:t>
            </w:r>
            <w:r w:rsidRPr="00AF112D">
              <w:rPr>
                <w:rFonts w:eastAsia="Calibri"/>
                <w:szCs w:val="28"/>
              </w:rPr>
              <w:t>налоговых расходов Новотаманского сельского поселения Темрюкского района</w:t>
            </w:r>
          </w:p>
        </w:tc>
      </w:tr>
    </w:tbl>
    <w:p w:rsidR="00A57BF6" w:rsidRPr="00A94BA7" w:rsidRDefault="00A57BF6" w:rsidP="00A57BF6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Паспорт</w:t>
      </w:r>
      <w:r w:rsidRPr="00A94BA7">
        <w:rPr>
          <w:b/>
          <w:szCs w:val="28"/>
        </w:rPr>
        <w:t xml:space="preserve"> налоговых расходов Новотаманского сельского поселения Темрюкского района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93"/>
        <w:gridCol w:w="708"/>
        <w:gridCol w:w="1134"/>
        <w:gridCol w:w="851"/>
        <w:gridCol w:w="850"/>
        <w:gridCol w:w="851"/>
        <w:gridCol w:w="850"/>
        <w:gridCol w:w="851"/>
        <w:gridCol w:w="850"/>
        <w:gridCol w:w="1134"/>
        <w:gridCol w:w="1092"/>
        <w:gridCol w:w="1035"/>
        <w:gridCol w:w="1134"/>
        <w:gridCol w:w="1134"/>
        <w:gridCol w:w="1275"/>
      </w:tblGrid>
      <w:tr w:rsidR="00A57BF6" w:rsidRPr="00976D00" w:rsidTr="00C1456C">
        <w:tc>
          <w:tcPr>
            <w:tcW w:w="1276" w:type="dxa"/>
            <w:shd w:val="clear" w:color="auto" w:fill="auto"/>
            <w:vAlign w:val="center"/>
          </w:tcPr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Наименов</w:t>
            </w:r>
            <w:r w:rsidRPr="00976D00">
              <w:rPr>
                <w:b/>
                <w:sz w:val="18"/>
                <w:szCs w:val="18"/>
              </w:rPr>
              <w:t>а</w:t>
            </w:r>
            <w:r w:rsidRPr="00976D00">
              <w:rPr>
                <w:b/>
                <w:sz w:val="18"/>
                <w:szCs w:val="18"/>
              </w:rPr>
              <w:t>ние налога, по которому предусма</w:t>
            </w:r>
            <w:r w:rsidRPr="00976D00">
              <w:rPr>
                <w:b/>
                <w:sz w:val="18"/>
                <w:szCs w:val="18"/>
              </w:rPr>
              <w:t>т</w:t>
            </w:r>
            <w:r w:rsidRPr="00976D00">
              <w:rPr>
                <w:b/>
                <w:sz w:val="18"/>
                <w:szCs w:val="18"/>
              </w:rPr>
              <w:t>ривается налоговый расход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Наим</w:t>
            </w:r>
            <w:r w:rsidRPr="00976D00">
              <w:rPr>
                <w:b/>
                <w:sz w:val="18"/>
                <w:szCs w:val="18"/>
              </w:rPr>
              <w:t>е</w:t>
            </w:r>
            <w:r w:rsidRPr="00976D00">
              <w:rPr>
                <w:b/>
                <w:sz w:val="18"/>
                <w:szCs w:val="18"/>
              </w:rPr>
              <w:t>нование налог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вого ра</w:t>
            </w:r>
            <w:r w:rsidRPr="00976D00">
              <w:rPr>
                <w:b/>
                <w:sz w:val="18"/>
                <w:szCs w:val="18"/>
              </w:rPr>
              <w:t>с</w:t>
            </w:r>
            <w:r w:rsidRPr="00976D00">
              <w:rPr>
                <w:b/>
                <w:sz w:val="18"/>
                <w:szCs w:val="18"/>
              </w:rPr>
              <w:t>хода (содерж</w:t>
            </w:r>
            <w:r w:rsidRPr="00976D00">
              <w:rPr>
                <w:b/>
                <w:sz w:val="18"/>
                <w:szCs w:val="18"/>
              </w:rPr>
              <w:t>а</w:t>
            </w:r>
            <w:r w:rsidRPr="00976D00">
              <w:rPr>
                <w:b/>
                <w:sz w:val="18"/>
                <w:szCs w:val="18"/>
              </w:rPr>
              <w:t>ние льготы, освобо</w:t>
            </w:r>
            <w:r w:rsidRPr="00976D00">
              <w:rPr>
                <w:b/>
                <w:sz w:val="18"/>
                <w:szCs w:val="18"/>
              </w:rPr>
              <w:t>ж</w:t>
            </w:r>
            <w:r w:rsidRPr="00976D00">
              <w:rPr>
                <w:b/>
                <w:sz w:val="18"/>
                <w:szCs w:val="18"/>
              </w:rPr>
              <w:t>дения или иной преф</w:t>
            </w:r>
            <w:r w:rsidRPr="00976D00">
              <w:rPr>
                <w:b/>
                <w:sz w:val="18"/>
                <w:szCs w:val="18"/>
              </w:rPr>
              <w:t>е</w:t>
            </w:r>
            <w:r w:rsidRPr="00976D00">
              <w:rPr>
                <w:b/>
                <w:sz w:val="18"/>
                <w:szCs w:val="18"/>
              </w:rPr>
              <w:t>ренции)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7BF6" w:rsidRPr="00E82657" w:rsidRDefault="00A57BF6" w:rsidP="0054777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Кур</w:t>
            </w:r>
            <w:r w:rsidRPr="00976D00">
              <w:rPr>
                <w:b/>
                <w:sz w:val="18"/>
                <w:szCs w:val="18"/>
              </w:rPr>
              <w:t>а</w:t>
            </w:r>
            <w:r w:rsidRPr="00976D00">
              <w:rPr>
                <w:b/>
                <w:sz w:val="18"/>
                <w:szCs w:val="18"/>
              </w:rPr>
              <w:t>тор нал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гового расхода - орган исполнител</w:t>
            </w:r>
            <w:r w:rsidRPr="00976D00">
              <w:rPr>
                <w:b/>
                <w:sz w:val="18"/>
                <w:szCs w:val="18"/>
              </w:rPr>
              <w:t>ь</w:t>
            </w:r>
            <w:r w:rsidRPr="00976D00">
              <w:rPr>
                <w:b/>
                <w:sz w:val="18"/>
                <w:szCs w:val="18"/>
              </w:rPr>
              <w:t xml:space="preserve">ной власти </w:t>
            </w:r>
            <w:r w:rsidRPr="00E82657">
              <w:rPr>
                <w:b/>
                <w:sz w:val="18"/>
                <w:szCs w:val="18"/>
              </w:rPr>
              <w:t>Новотаманского сельского поселения</w:t>
            </w:r>
          </w:p>
          <w:p w:rsidR="00A57BF6" w:rsidRPr="00E82657" w:rsidRDefault="00A57BF6" w:rsidP="0054777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E82657">
              <w:rPr>
                <w:b/>
                <w:sz w:val="18"/>
                <w:szCs w:val="18"/>
              </w:rPr>
              <w:t>Темрюкского района</w:t>
            </w:r>
          </w:p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Норм</w:t>
            </w:r>
            <w:r w:rsidRPr="00976D00">
              <w:rPr>
                <w:b/>
                <w:sz w:val="18"/>
                <w:szCs w:val="18"/>
              </w:rPr>
              <w:t>а</w:t>
            </w:r>
            <w:r w:rsidRPr="00976D00">
              <w:rPr>
                <w:b/>
                <w:sz w:val="18"/>
                <w:szCs w:val="18"/>
              </w:rPr>
              <w:t>тивный правовой акт, в соотве</w:t>
            </w:r>
            <w:r w:rsidRPr="00976D00">
              <w:rPr>
                <w:b/>
                <w:sz w:val="18"/>
                <w:szCs w:val="18"/>
              </w:rPr>
              <w:t>т</w:t>
            </w:r>
            <w:r w:rsidRPr="00976D00">
              <w:rPr>
                <w:b/>
                <w:sz w:val="18"/>
                <w:szCs w:val="18"/>
              </w:rPr>
              <w:t>ствии с которым устано</w:t>
            </w:r>
            <w:r w:rsidRPr="00976D00">
              <w:rPr>
                <w:b/>
                <w:sz w:val="18"/>
                <w:szCs w:val="18"/>
              </w:rPr>
              <w:t>в</w:t>
            </w:r>
            <w:r w:rsidRPr="00976D00">
              <w:rPr>
                <w:b/>
                <w:sz w:val="18"/>
                <w:szCs w:val="18"/>
              </w:rPr>
              <w:t>лен налог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вый ра</w:t>
            </w:r>
            <w:r w:rsidRPr="00976D00">
              <w:rPr>
                <w:b/>
                <w:sz w:val="18"/>
                <w:szCs w:val="18"/>
              </w:rPr>
              <w:t>с</w:t>
            </w:r>
            <w:r w:rsidRPr="00976D00">
              <w:rPr>
                <w:b/>
                <w:sz w:val="18"/>
                <w:szCs w:val="18"/>
              </w:rPr>
              <w:t>ход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color w:val="222222"/>
                <w:sz w:val="18"/>
                <w:szCs w:val="18"/>
                <w:shd w:val="clear" w:color="auto" w:fill="FFFFFF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Усл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вия пред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ста</w:t>
            </w:r>
            <w:r w:rsidRPr="00976D00">
              <w:rPr>
                <w:b/>
                <w:sz w:val="18"/>
                <w:szCs w:val="18"/>
              </w:rPr>
              <w:t>в</w:t>
            </w:r>
            <w:r w:rsidRPr="00976D00">
              <w:rPr>
                <w:b/>
                <w:sz w:val="18"/>
                <w:szCs w:val="18"/>
              </w:rPr>
              <w:t>ления нал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Цел</w:t>
            </w:r>
            <w:r w:rsidRPr="00976D00">
              <w:rPr>
                <w:b/>
                <w:sz w:val="18"/>
                <w:szCs w:val="18"/>
              </w:rPr>
              <w:t>е</w:t>
            </w:r>
            <w:r w:rsidRPr="00976D00">
              <w:rPr>
                <w:b/>
                <w:sz w:val="18"/>
                <w:szCs w:val="18"/>
              </w:rPr>
              <w:t>вая катег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рия нал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Дата начала де</w:t>
            </w:r>
            <w:r w:rsidRPr="00976D00">
              <w:rPr>
                <w:b/>
                <w:sz w:val="18"/>
                <w:szCs w:val="18"/>
              </w:rPr>
              <w:t>й</w:t>
            </w:r>
            <w:r w:rsidRPr="00976D00">
              <w:rPr>
                <w:b/>
                <w:sz w:val="18"/>
                <w:szCs w:val="18"/>
              </w:rPr>
              <w:t>ствия нал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Дата пр</w:t>
            </w:r>
            <w:r w:rsidRPr="00976D00">
              <w:rPr>
                <w:b/>
                <w:sz w:val="18"/>
                <w:szCs w:val="18"/>
              </w:rPr>
              <w:t>е</w:t>
            </w:r>
            <w:r w:rsidRPr="00976D00">
              <w:rPr>
                <w:b/>
                <w:sz w:val="18"/>
                <w:szCs w:val="18"/>
              </w:rPr>
              <w:t>кращ</w:t>
            </w:r>
            <w:r w:rsidRPr="00976D00">
              <w:rPr>
                <w:b/>
                <w:sz w:val="18"/>
                <w:szCs w:val="18"/>
              </w:rPr>
              <w:t>е</w:t>
            </w:r>
            <w:r w:rsidRPr="00976D00">
              <w:rPr>
                <w:b/>
                <w:sz w:val="18"/>
                <w:szCs w:val="18"/>
              </w:rPr>
              <w:t>ния де</w:t>
            </w:r>
            <w:r w:rsidRPr="00976D00">
              <w:rPr>
                <w:b/>
                <w:sz w:val="18"/>
                <w:szCs w:val="18"/>
              </w:rPr>
              <w:t>й</w:t>
            </w:r>
            <w:r w:rsidRPr="00976D00">
              <w:rPr>
                <w:b/>
                <w:sz w:val="18"/>
                <w:szCs w:val="18"/>
              </w:rPr>
              <w:t>ствия нал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Цели пред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ста</w:t>
            </w:r>
            <w:r w:rsidRPr="00976D00">
              <w:rPr>
                <w:b/>
                <w:sz w:val="18"/>
                <w:szCs w:val="18"/>
              </w:rPr>
              <w:t>в</w:t>
            </w:r>
            <w:r w:rsidRPr="00976D00">
              <w:rPr>
                <w:b/>
                <w:sz w:val="18"/>
                <w:szCs w:val="18"/>
              </w:rPr>
              <w:t>ления нал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BF6" w:rsidRPr="00E82657" w:rsidRDefault="00A57BF6" w:rsidP="0054777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Наимен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вание муниципальной програ</w:t>
            </w:r>
            <w:r w:rsidRPr="00976D00">
              <w:rPr>
                <w:b/>
                <w:sz w:val="18"/>
                <w:szCs w:val="18"/>
              </w:rPr>
              <w:t>м</w:t>
            </w:r>
            <w:r w:rsidRPr="00976D00">
              <w:rPr>
                <w:b/>
                <w:sz w:val="18"/>
                <w:szCs w:val="18"/>
              </w:rPr>
              <w:t xml:space="preserve">мы </w:t>
            </w:r>
            <w:r w:rsidRPr="00E82657">
              <w:rPr>
                <w:b/>
                <w:sz w:val="18"/>
                <w:szCs w:val="18"/>
              </w:rPr>
              <w:t>Новотаманского сельского поселения</w:t>
            </w:r>
          </w:p>
          <w:p w:rsidR="00A57BF6" w:rsidRPr="00E82657" w:rsidRDefault="00A57BF6" w:rsidP="0054777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E82657">
              <w:rPr>
                <w:b/>
                <w:sz w:val="18"/>
                <w:szCs w:val="18"/>
              </w:rPr>
              <w:t>Темрюкского района</w:t>
            </w:r>
          </w:p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(непр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граммного направл</w:t>
            </w:r>
            <w:r w:rsidRPr="00976D00">
              <w:rPr>
                <w:b/>
                <w:sz w:val="18"/>
                <w:szCs w:val="18"/>
              </w:rPr>
              <w:t>е</w:t>
            </w:r>
            <w:r w:rsidRPr="00976D00">
              <w:rPr>
                <w:b/>
                <w:sz w:val="18"/>
                <w:szCs w:val="18"/>
              </w:rPr>
              <w:t>ния деятельн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сти), в рамках которой реализ</w:t>
            </w:r>
            <w:r w:rsidRPr="00976D00">
              <w:rPr>
                <w:b/>
                <w:sz w:val="18"/>
                <w:szCs w:val="18"/>
              </w:rPr>
              <w:t>у</w:t>
            </w:r>
            <w:r w:rsidRPr="00976D00">
              <w:rPr>
                <w:b/>
                <w:sz w:val="18"/>
                <w:szCs w:val="18"/>
              </w:rPr>
              <w:t>ются цели пред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ставления налогового расхода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57BF6" w:rsidRPr="00E82657" w:rsidRDefault="00A57BF6" w:rsidP="0054777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Наимен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вания структу</w:t>
            </w:r>
            <w:r w:rsidRPr="00976D00">
              <w:rPr>
                <w:b/>
                <w:sz w:val="18"/>
                <w:szCs w:val="18"/>
              </w:rPr>
              <w:t>р</w:t>
            </w:r>
            <w:r w:rsidRPr="00976D00">
              <w:rPr>
                <w:b/>
                <w:sz w:val="18"/>
                <w:szCs w:val="18"/>
              </w:rPr>
              <w:t>ных эл</w:t>
            </w:r>
            <w:r w:rsidRPr="00976D00">
              <w:rPr>
                <w:b/>
                <w:sz w:val="18"/>
                <w:szCs w:val="18"/>
              </w:rPr>
              <w:t>е</w:t>
            </w:r>
            <w:r w:rsidRPr="00976D00">
              <w:rPr>
                <w:b/>
                <w:sz w:val="18"/>
                <w:szCs w:val="18"/>
              </w:rPr>
              <w:t>ментов муниципальной програ</w:t>
            </w:r>
            <w:r w:rsidRPr="00976D00">
              <w:rPr>
                <w:b/>
                <w:sz w:val="18"/>
                <w:szCs w:val="18"/>
              </w:rPr>
              <w:t>м</w:t>
            </w:r>
            <w:r w:rsidRPr="00976D00">
              <w:rPr>
                <w:b/>
                <w:sz w:val="18"/>
                <w:szCs w:val="18"/>
              </w:rPr>
              <w:t xml:space="preserve">мы </w:t>
            </w:r>
            <w:r w:rsidRPr="00E82657">
              <w:rPr>
                <w:b/>
                <w:sz w:val="18"/>
                <w:szCs w:val="18"/>
              </w:rPr>
              <w:t>Новотаманского сельского поселения</w:t>
            </w:r>
          </w:p>
          <w:p w:rsidR="00A57BF6" w:rsidRPr="00E82657" w:rsidRDefault="00A57BF6" w:rsidP="0054777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E82657">
              <w:rPr>
                <w:b/>
                <w:sz w:val="18"/>
                <w:szCs w:val="18"/>
              </w:rPr>
              <w:t>Темрюкского района</w:t>
            </w:r>
          </w:p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, в рамках которых реализ</w:t>
            </w:r>
            <w:r w:rsidRPr="00976D00">
              <w:rPr>
                <w:b/>
                <w:sz w:val="18"/>
                <w:szCs w:val="18"/>
              </w:rPr>
              <w:t>у</w:t>
            </w:r>
            <w:r w:rsidRPr="00976D00">
              <w:rPr>
                <w:b/>
                <w:sz w:val="18"/>
                <w:szCs w:val="18"/>
              </w:rPr>
              <w:t>ются цели пред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ставления налогов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го расхода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57BF6" w:rsidRPr="00E82657" w:rsidRDefault="00A57BF6" w:rsidP="0054777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E82657">
              <w:rPr>
                <w:b/>
                <w:sz w:val="18"/>
                <w:szCs w:val="18"/>
              </w:rPr>
              <w:t>Цель (напра</w:t>
            </w:r>
            <w:r w:rsidRPr="00E82657">
              <w:rPr>
                <w:b/>
                <w:sz w:val="18"/>
                <w:szCs w:val="18"/>
              </w:rPr>
              <w:t>в</w:t>
            </w:r>
            <w:r w:rsidRPr="00E82657">
              <w:rPr>
                <w:b/>
                <w:sz w:val="18"/>
                <w:szCs w:val="18"/>
              </w:rPr>
              <w:t>ление) социал</w:t>
            </w:r>
            <w:r w:rsidRPr="00E82657">
              <w:rPr>
                <w:b/>
                <w:sz w:val="18"/>
                <w:szCs w:val="18"/>
              </w:rPr>
              <w:t>ь</w:t>
            </w:r>
            <w:r w:rsidRPr="00E82657">
              <w:rPr>
                <w:b/>
                <w:sz w:val="18"/>
                <w:szCs w:val="18"/>
              </w:rPr>
              <w:t>но-эконом</w:t>
            </w:r>
            <w:r w:rsidRPr="00E82657">
              <w:rPr>
                <w:b/>
                <w:sz w:val="18"/>
                <w:szCs w:val="18"/>
              </w:rPr>
              <w:t>и</w:t>
            </w:r>
            <w:r w:rsidRPr="00E82657">
              <w:rPr>
                <w:b/>
                <w:sz w:val="18"/>
                <w:szCs w:val="18"/>
              </w:rPr>
              <w:t>ческой политики Новотаманского сельского поселения</w:t>
            </w:r>
          </w:p>
          <w:p w:rsidR="00A57BF6" w:rsidRPr="00E82657" w:rsidRDefault="00A57BF6" w:rsidP="0054777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E82657">
              <w:rPr>
                <w:b/>
                <w:sz w:val="18"/>
                <w:szCs w:val="18"/>
              </w:rPr>
              <w:t>Темрюкского района</w:t>
            </w:r>
          </w:p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BF6" w:rsidRPr="00E82657" w:rsidRDefault="00A57BF6" w:rsidP="0054777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Показат</w:t>
            </w:r>
            <w:r w:rsidRPr="00976D00">
              <w:rPr>
                <w:b/>
                <w:sz w:val="18"/>
                <w:szCs w:val="18"/>
              </w:rPr>
              <w:t>е</w:t>
            </w:r>
            <w:r w:rsidRPr="00976D00">
              <w:rPr>
                <w:b/>
                <w:sz w:val="18"/>
                <w:szCs w:val="18"/>
              </w:rPr>
              <w:t>ли (инд</w:t>
            </w:r>
            <w:r w:rsidRPr="00976D00">
              <w:rPr>
                <w:b/>
                <w:sz w:val="18"/>
                <w:szCs w:val="18"/>
              </w:rPr>
              <w:t>и</w:t>
            </w:r>
            <w:r w:rsidRPr="00976D00">
              <w:rPr>
                <w:b/>
                <w:sz w:val="18"/>
                <w:szCs w:val="18"/>
              </w:rPr>
              <w:t>каторы) достиж</w:t>
            </w:r>
            <w:r w:rsidRPr="00976D00">
              <w:rPr>
                <w:b/>
                <w:sz w:val="18"/>
                <w:szCs w:val="18"/>
              </w:rPr>
              <w:t>е</w:t>
            </w:r>
            <w:r w:rsidRPr="00976D00">
              <w:rPr>
                <w:b/>
                <w:sz w:val="18"/>
                <w:szCs w:val="18"/>
              </w:rPr>
              <w:t>ния целей пред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ставления налогового расхода, в том числе показат</w:t>
            </w:r>
            <w:r w:rsidRPr="00976D00">
              <w:rPr>
                <w:b/>
                <w:sz w:val="18"/>
                <w:szCs w:val="18"/>
              </w:rPr>
              <w:t>е</w:t>
            </w:r>
            <w:r w:rsidRPr="00976D00">
              <w:rPr>
                <w:b/>
                <w:sz w:val="18"/>
                <w:szCs w:val="18"/>
              </w:rPr>
              <w:t>ли муниципальной програ</w:t>
            </w:r>
            <w:r w:rsidRPr="00976D00">
              <w:rPr>
                <w:b/>
                <w:sz w:val="18"/>
                <w:szCs w:val="18"/>
              </w:rPr>
              <w:t>м</w:t>
            </w:r>
            <w:r w:rsidRPr="00976D00">
              <w:rPr>
                <w:b/>
                <w:sz w:val="18"/>
                <w:szCs w:val="18"/>
              </w:rPr>
              <w:t xml:space="preserve">мы </w:t>
            </w:r>
            <w:r w:rsidRPr="00E82657">
              <w:rPr>
                <w:b/>
                <w:sz w:val="18"/>
                <w:szCs w:val="18"/>
              </w:rPr>
              <w:t>Новотаманского сельского поселения</w:t>
            </w:r>
          </w:p>
          <w:p w:rsidR="00A57BF6" w:rsidRPr="00E82657" w:rsidRDefault="00A57BF6" w:rsidP="0054777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E82657">
              <w:rPr>
                <w:b/>
                <w:sz w:val="18"/>
                <w:szCs w:val="18"/>
              </w:rPr>
              <w:t>Темрюкского района</w:t>
            </w:r>
          </w:p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и ее структу</w:t>
            </w:r>
            <w:r w:rsidRPr="00976D00">
              <w:rPr>
                <w:b/>
                <w:sz w:val="18"/>
                <w:szCs w:val="18"/>
              </w:rPr>
              <w:t>р</w:t>
            </w:r>
            <w:r w:rsidRPr="00976D00">
              <w:rPr>
                <w:b/>
                <w:sz w:val="18"/>
                <w:szCs w:val="18"/>
              </w:rPr>
              <w:t>ных эл</w:t>
            </w:r>
            <w:r w:rsidRPr="00976D00">
              <w:rPr>
                <w:b/>
                <w:sz w:val="18"/>
                <w:szCs w:val="18"/>
              </w:rPr>
              <w:t>е</w:t>
            </w:r>
            <w:r w:rsidRPr="00976D00">
              <w:rPr>
                <w:b/>
                <w:sz w:val="18"/>
                <w:szCs w:val="18"/>
              </w:rPr>
              <w:t>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BF6" w:rsidRPr="00E82657" w:rsidRDefault="00A57BF6" w:rsidP="0054777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Фактич</w:t>
            </w:r>
            <w:r w:rsidRPr="00976D00">
              <w:rPr>
                <w:b/>
                <w:sz w:val="18"/>
                <w:szCs w:val="18"/>
              </w:rPr>
              <w:t>е</w:t>
            </w:r>
            <w:r w:rsidRPr="00976D00">
              <w:rPr>
                <w:b/>
                <w:sz w:val="18"/>
                <w:szCs w:val="18"/>
              </w:rPr>
              <w:t>ские значения п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казателей (индикат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ров) д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стижения целей предоста</w:t>
            </w:r>
            <w:r w:rsidRPr="00976D00">
              <w:rPr>
                <w:b/>
                <w:sz w:val="18"/>
                <w:szCs w:val="18"/>
              </w:rPr>
              <w:t>в</w:t>
            </w:r>
            <w:r w:rsidRPr="00976D00">
              <w:rPr>
                <w:b/>
                <w:sz w:val="18"/>
                <w:szCs w:val="18"/>
              </w:rPr>
              <w:t>ления налогового расхода, в том числе показат</w:t>
            </w:r>
            <w:r w:rsidRPr="00976D00">
              <w:rPr>
                <w:b/>
                <w:sz w:val="18"/>
                <w:szCs w:val="18"/>
              </w:rPr>
              <w:t>е</w:t>
            </w:r>
            <w:r w:rsidRPr="00976D00">
              <w:rPr>
                <w:b/>
                <w:sz w:val="18"/>
                <w:szCs w:val="18"/>
              </w:rPr>
              <w:t>лей муниципальной програ</w:t>
            </w:r>
            <w:r w:rsidRPr="00976D00">
              <w:rPr>
                <w:b/>
                <w:sz w:val="18"/>
                <w:szCs w:val="18"/>
              </w:rPr>
              <w:t>м</w:t>
            </w:r>
            <w:r w:rsidRPr="00976D00">
              <w:rPr>
                <w:b/>
                <w:sz w:val="18"/>
                <w:szCs w:val="18"/>
              </w:rPr>
              <w:t xml:space="preserve">мы </w:t>
            </w:r>
            <w:r w:rsidRPr="00E82657">
              <w:rPr>
                <w:b/>
                <w:sz w:val="18"/>
                <w:szCs w:val="18"/>
              </w:rPr>
              <w:t>Новотаманского сельского поселения</w:t>
            </w:r>
          </w:p>
          <w:p w:rsidR="00A57BF6" w:rsidRPr="00E82657" w:rsidRDefault="00A57BF6" w:rsidP="0054777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E82657">
              <w:rPr>
                <w:b/>
                <w:sz w:val="18"/>
                <w:szCs w:val="18"/>
              </w:rPr>
              <w:t>Темрюкского района</w:t>
            </w:r>
          </w:p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и ее структурных эл</w:t>
            </w:r>
            <w:r w:rsidRPr="00976D00">
              <w:rPr>
                <w:b/>
                <w:sz w:val="18"/>
                <w:szCs w:val="18"/>
              </w:rPr>
              <w:t>е</w:t>
            </w:r>
            <w:r w:rsidRPr="00976D00">
              <w:rPr>
                <w:b/>
                <w:sz w:val="18"/>
                <w:szCs w:val="18"/>
              </w:rPr>
              <w:t>ментов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7BF6" w:rsidRPr="00E82657" w:rsidRDefault="00A57BF6" w:rsidP="0054777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Прогнозные (оценочные) значения показателей (индикат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ров) дост</w:t>
            </w:r>
            <w:r w:rsidRPr="00976D00">
              <w:rPr>
                <w:b/>
                <w:sz w:val="18"/>
                <w:szCs w:val="18"/>
              </w:rPr>
              <w:t>и</w:t>
            </w:r>
            <w:r w:rsidRPr="00976D00">
              <w:rPr>
                <w:b/>
                <w:sz w:val="18"/>
                <w:szCs w:val="18"/>
              </w:rPr>
              <w:t>жения целей предоставл</w:t>
            </w:r>
            <w:r w:rsidRPr="00976D00">
              <w:rPr>
                <w:b/>
                <w:sz w:val="18"/>
                <w:szCs w:val="18"/>
              </w:rPr>
              <w:t>е</w:t>
            </w:r>
            <w:r w:rsidRPr="00976D00">
              <w:rPr>
                <w:b/>
                <w:sz w:val="18"/>
                <w:szCs w:val="18"/>
              </w:rPr>
              <w:t>ния налог</w:t>
            </w:r>
            <w:r w:rsidRPr="00976D00">
              <w:rPr>
                <w:b/>
                <w:sz w:val="18"/>
                <w:szCs w:val="18"/>
              </w:rPr>
              <w:t>о</w:t>
            </w:r>
            <w:r w:rsidRPr="00976D00">
              <w:rPr>
                <w:b/>
                <w:sz w:val="18"/>
                <w:szCs w:val="18"/>
              </w:rPr>
              <w:t>вого расхода, в том числе показателей муниципальной програ</w:t>
            </w:r>
            <w:r w:rsidRPr="00976D00">
              <w:rPr>
                <w:b/>
                <w:sz w:val="18"/>
                <w:szCs w:val="18"/>
              </w:rPr>
              <w:t>м</w:t>
            </w:r>
            <w:r w:rsidRPr="00976D00">
              <w:rPr>
                <w:b/>
                <w:sz w:val="18"/>
                <w:szCs w:val="18"/>
              </w:rPr>
              <w:t xml:space="preserve">мы </w:t>
            </w:r>
            <w:r w:rsidRPr="00E82657">
              <w:rPr>
                <w:b/>
                <w:sz w:val="18"/>
                <w:szCs w:val="18"/>
              </w:rPr>
              <w:t>Новотаманского сельского поселения</w:t>
            </w:r>
          </w:p>
          <w:p w:rsidR="00A57BF6" w:rsidRPr="00E82657" w:rsidRDefault="00A57BF6" w:rsidP="0054777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E82657">
              <w:rPr>
                <w:b/>
                <w:sz w:val="18"/>
                <w:szCs w:val="18"/>
              </w:rPr>
              <w:t>Темрюкского района</w:t>
            </w:r>
          </w:p>
          <w:p w:rsidR="00A57BF6" w:rsidRPr="00976D00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976D00">
              <w:rPr>
                <w:b/>
                <w:sz w:val="18"/>
                <w:szCs w:val="18"/>
              </w:rPr>
              <w:t>и ее структурных элементов, на текущий финансовый год, очере</w:t>
            </w:r>
            <w:r w:rsidRPr="00976D00">
              <w:rPr>
                <w:b/>
                <w:sz w:val="18"/>
                <w:szCs w:val="18"/>
              </w:rPr>
              <w:t>д</w:t>
            </w:r>
            <w:r w:rsidRPr="00976D00">
              <w:rPr>
                <w:b/>
                <w:sz w:val="18"/>
                <w:szCs w:val="18"/>
              </w:rPr>
              <w:t>ной фина</w:t>
            </w:r>
            <w:r w:rsidRPr="00976D00">
              <w:rPr>
                <w:b/>
                <w:sz w:val="18"/>
                <w:szCs w:val="18"/>
              </w:rPr>
              <w:t>н</w:t>
            </w:r>
            <w:r w:rsidRPr="00976D00">
              <w:rPr>
                <w:b/>
                <w:sz w:val="18"/>
                <w:szCs w:val="18"/>
              </w:rPr>
              <w:t>совый год и плановый период</w:t>
            </w:r>
          </w:p>
        </w:tc>
      </w:tr>
      <w:tr w:rsidR="00A57BF6" w:rsidRPr="00361DD2" w:rsidTr="00C1456C">
        <w:tc>
          <w:tcPr>
            <w:tcW w:w="1276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11</w:t>
            </w:r>
          </w:p>
        </w:tc>
        <w:tc>
          <w:tcPr>
            <w:tcW w:w="1092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12</w:t>
            </w:r>
          </w:p>
        </w:tc>
        <w:tc>
          <w:tcPr>
            <w:tcW w:w="1035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A57BF6" w:rsidRPr="00A67516" w:rsidRDefault="00A57BF6" w:rsidP="00547777">
            <w:pPr>
              <w:jc w:val="center"/>
              <w:rPr>
                <w:b/>
                <w:sz w:val="18"/>
                <w:szCs w:val="18"/>
              </w:rPr>
            </w:pPr>
            <w:r w:rsidRPr="00A67516">
              <w:rPr>
                <w:sz w:val="18"/>
                <w:szCs w:val="18"/>
              </w:rPr>
              <w:t>16</w:t>
            </w:r>
          </w:p>
        </w:tc>
      </w:tr>
      <w:tr w:rsidR="00A57BF6" w:rsidRPr="00AC331E" w:rsidTr="00C1456C">
        <w:tc>
          <w:tcPr>
            <w:tcW w:w="1276" w:type="dxa"/>
            <w:shd w:val="clear" w:color="auto" w:fill="auto"/>
          </w:tcPr>
          <w:p w:rsidR="000B3E64" w:rsidRPr="00421E32" w:rsidRDefault="000B3E64" w:rsidP="000B3E64">
            <w:pPr>
              <w:autoSpaceDE w:val="0"/>
              <w:autoSpaceDN w:val="0"/>
              <w:adjustRightInd w:val="0"/>
              <w:ind w:firstLine="97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Налог на имущество физических лиц</w:t>
            </w:r>
          </w:p>
          <w:p w:rsidR="00A57BF6" w:rsidRPr="00421E32" w:rsidRDefault="00A57BF6" w:rsidP="00547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57BF6" w:rsidRPr="00421E32" w:rsidRDefault="006B4B71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 xml:space="preserve">Освобождение от налогообложения </w:t>
            </w:r>
            <w:r w:rsidRPr="00421E32">
              <w:rPr>
                <w:sz w:val="18"/>
                <w:szCs w:val="18"/>
              </w:rPr>
              <w:lastRenderedPageBreak/>
              <w:t>многодетных семей</w:t>
            </w:r>
          </w:p>
        </w:tc>
        <w:tc>
          <w:tcPr>
            <w:tcW w:w="708" w:type="dxa"/>
            <w:shd w:val="clear" w:color="auto" w:fill="auto"/>
          </w:tcPr>
          <w:p w:rsidR="00A57BF6" w:rsidRPr="00421E32" w:rsidRDefault="006B4B71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421E32">
              <w:rPr>
                <w:sz w:val="18"/>
                <w:szCs w:val="18"/>
                <w:shd w:val="clear" w:color="auto" w:fill="FBFBFB"/>
              </w:rPr>
              <w:t>Новот</w:t>
            </w:r>
            <w:r w:rsidRPr="00421E32">
              <w:rPr>
                <w:sz w:val="18"/>
                <w:szCs w:val="18"/>
                <w:shd w:val="clear" w:color="auto" w:fill="FBFBFB"/>
              </w:rPr>
              <w:lastRenderedPageBreak/>
              <w:t>аманского сельского поселения Темрюкского района</w:t>
            </w:r>
          </w:p>
        </w:tc>
        <w:tc>
          <w:tcPr>
            <w:tcW w:w="1134" w:type="dxa"/>
            <w:shd w:val="clear" w:color="auto" w:fill="auto"/>
          </w:tcPr>
          <w:p w:rsidR="00A57BF6" w:rsidRPr="00421E32" w:rsidRDefault="006B4B71" w:rsidP="006B4B71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BFBFB"/>
              </w:rPr>
              <w:lastRenderedPageBreak/>
              <w:t xml:space="preserve">Решение Совета Новотаманского </w:t>
            </w:r>
            <w:r w:rsidRPr="00421E32">
              <w:rPr>
                <w:sz w:val="18"/>
                <w:szCs w:val="18"/>
                <w:shd w:val="clear" w:color="auto" w:fill="FBFBFB"/>
              </w:rPr>
              <w:lastRenderedPageBreak/>
              <w:t>сельского поселения Темрюкского района от 01.11.2018 № 297 ( в ред. от 10.10.2019 № 12, 14.11.2019 № 23).</w:t>
            </w:r>
          </w:p>
        </w:tc>
        <w:tc>
          <w:tcPr>
            <w:tcW w:w="851" w:type="dxa"/>
            <w:shd w:val="clear" w:color="auto" w:fill="auto"/>
          </w:tcPr>
          <w:p w:rsidR="00A57BF6" w:rsidRPr="00421E32" w:rsidRDefault="006B4B71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>Физичиские лица</w:t>
            </w:r>
          </w:p>
        </w:tc>
        <w:tc>
          <w:tcPr>
            <w:tcW w:w="850" w:type="dxa"/>
            <w:shd w:val="clear" w:color="auto" w:fill="auto"/>
          </w:tcPr>
          <w:p w:rsidR="00A57BF6" w:rsidRPr="00421E32" w:rsidRDefault="006B4B71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Полное освобождение </w:t>
            </w:r>
            <w:r w:rsidR="0007069B" w:rsidRPr="00421E32">
              <w:rPr>
                <w:sz w:val="18"/>
                <w:szCs w:val="18"/>
              </w:rPr>
              <w:t xml:space="preserve">в </w:t>
            </w:r>
            <w:r w:rsidR="0007069B" w:rsidRPr="00421E32">
              <w:rPr>
                <w:sz w:val="18"/>
                <w:szCs w:val="18"/>
              </w:rPr>
              <w:lastRenderedPageBreak/>
              <w:t>отношении одного из объектов налогообложения по выбору налогоплательщика</w:t>
            </w:r>
          </w:p>
        </w:tc>
        <w:tc>
          <w:tcPr>
            <w:tcW w:w="851" w:type="dxa"/>
            <w:shd w:val="clear" w:color="auto" w:fill="auto"/>
          </w:tcPr>
          <w:p w:rsidR="00A57BF6" w:rsidRPr="00421E32" w:rsidRDefault="006B4B71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>социальные</w:t>
            </w:r>
          </w:p>
        </w:tc>
        <w:tc>
          <w:tcPr>
            <w:tcW w:w="850" w:type="dxa"/>
            <w:shd w:val="clear" w:color="auto" w:fill="auto"/>
          </w:tcPr>
          <w:p w:rsidR="00A57BF6" w:rsidRPr="00421E32" w:rsidRDefault="006B4B71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01.01.2019г</w:t>
            </w:r>
          </w:p>
        </w:tc>
        <w:tc>
          <w:tcPr>
            <w:tcW w:w="851" w:type="dxa"/>
            <w:shd w:val="clear" w:color="auto" w:fill="auto"/>
          </w:tcPr>
          <w:p w:rsidR="006B4B71" w:rsidRPr="00421E32" w:rsidRDefault="006B4B71" w:rsidP="00547777">
            <w:pPr>
              <w:jc w:val="both"/>
              <w:rPr>
                <w:sz w:val="18"/>
                <w:szCs w:val="18"/>
              </w:rPr>
            </w:pPr>
          </w:p>
          <w:p w:rsidR="00A57BF6" w:rsidRPr="00421E32" w:rsidRDefault="006B4B71" w:rsidP="006B4B71">
            <w:pPr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850" w:type="dxa"/>
            <w:shd w:val="clear" w:color="auto" w:fill="auto"/>
          </w:tcPr>
          <w:p w:rsidR="00A57BF6" w:rsidRPr="00421E32" w:rsidRDefault="006B4B71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Поддержка многодетных </w:t>
            </w:r>
            <w:r w:rsidRPr="00421E32">
              <w:rPr>
                <w:sz w:val="18"/>
                <w:szCs w:val="18"/>
              </w:rPr>
              <w:lastRenderedPageBreak/>
              <w:t>семей</w:t>
            </w:r>
          </w:p>
        </w:tc>
        <w:tc>
          <w:tcPr>
            <w:tcW w:w="1134" w:type="dxa"/>
            <w:shd w:val="clear" w:color="auto" w:fill="auto"/>
          </w:tcPr>
          <w:p w:rsidR="00A57BF6" w:rsidRPr="00421E32" w:rsidRDefault="006B4B71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>Не программное направлени</w:t>
            </w:r>
            <w:r w:rsidRPr="00421E32">
              <w:rPr>
                <w:sz w:val="18"/>
                <w:szCs w:val="18"/>
              </w:rPr>
              <w:lastRenderedPageBreak/>
              <w:t>е деятельности</w:t>
            </w:r>
          </w:p>
        </w:tc>
        <w:tc>
          <w:tcPr>
            <w:tcW w:w="1092" w:type="dxa"/>
            <w:shd w:val="clear" w:color="auto" w:fill="auto"/>
          </w:tcPr>
          <w:p w:rsidR="00A57BF6" w:rsidRPr="00421E32" w:rsidRDefault="006B4B71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35" w:type="dxa"/>
            <w:shd w:val="clear" w:color="auto" w:fill="auto"/>
          </w:tcPr>
          <w:p w:rsidR="00A57BF6" w:rsidRPr="00421E32" w:rsidRDefault="0007069B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FFFFF"/>
              </w:rPr>
              <w:t>Социальная поддержка</w:t>
            </w:r>
          </w:p>
        </w:tc>
        <w:tc>
          <w:tcPr>
            <w:tcW w:w="1134" w:type="dxa"/>
            <w:shd w:val="clear" w:color="auto" w:fill="auto"/>
          </w:tcPr>
          <w:p w:rsidR="00A57BF6" w:rsidRPr="00421E32" w:rsidRDefault="007E5DF4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color w:val="000000"/>
                <w:sz w:val="18"/>
                <w:szCs w:val="18"/>
              </w:rPr>
              <w:t xml:space="preserve">Доля граждан, получивших </w:t>
            </w:r>
            <w:r w:rsidRPr="00421E32">
              <w:rPr>
                <w:color w:val="000000"/>
                <w:sz w:val="18"/>
                <w:szCs w:val="18"/>
              </w:rPr>
              <w:lastRenderedPageBreak/>
              <w:t>социальную поддержку и льготы, в общей числен</w:t>
            </w:r>
            <w:r w:rsidRPr="00421E32">
              <w:rPr>
                <w:color w:val="000000"/>
                <w:sz w:val="18"/>
                <w:szCs w:val="18"/>
              </w:rPr>
              <w:softHyphen/>
              <w:t>ности граждан, имеющих право на их получение и обратившихся за их получением</w:t>
            </w:r>
          </w:p>
        </w:tc>
        <w:tc>
          <w:tcPr>
            <w:tcW w:w="1134" w:type="dxa"/>
            <w:shd w:val="clear" w:color="auto" w:fill="auto"/>
          </w:tcPr>
          <w:p w:rsidR="00A57BF6" w:rsidRPr="00421E32" w:rsidRDefault="007E5DF4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75" w:type="dxa"/>
            <w:shd w:val="clear" w:color="auto" w:fill="auto"/>
          </w:tcPr>
          <w:p w:rsidR="00A57BF6" w:rsidRPr="00421E32" w:rsidRDefault="007E5DF4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100%</w:t>
            </w:r>
          </w:p>
        </w:tc>
      </w:tr>
      <w:tr w:rsidR="00A57BF6" w:rsidRPr="00AC331E" w:rsidTr="00C1456C">
        <w:tc>
          <w:tcPr>
            <w:tcW w:w="1276" w:type="dxa"/>
            <w:shd w:val="clear" w:color="auto" w:fill="auto"/>
          </w:tcPr>
          <w:p w:rsidR="00A57BF6" w:rsidRPr="00421E32" w:rsidRDefault="0007069B" w:rsidP="0007069B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993" w:type="dxa"/>
            <w:shd w:val="clear" w:color="auto" w:fill="auto"/>
          </w:tcPr>
          <w:p w:rsidR="00A57BF6" w:rsidRPr="00421E32" w:rsidRDefault="0007069B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Освобождение от налогообложения </w:t>
            </w:r>
            <w:r w:rsidRPr="00421E32">
              <w:rPr>
                <w:sz w:val="18"/>
                <w:szCs w:val="18"/>
                <w:shd w:val="clear" w:color="auto" w:fill="FFFFFF"/>
              </w:rPr>
              <w:t>ветеранов Великой Отечественной войны и приравненных к ним</w:t>
            </w:r>
          </w:p>
        </w:tc>
        <w:tc>
          <w:tcPr>
            <w:tcW w:w="708" w:type="dxa"/>
            <w:shd w:val="clear" w:color="auto" w:fill="auto"/>
          </w:tcPr>
          <w:p w:rsidR="00A57BF6" w:rsidRPr="00421E32" w:rsidRDefault="0007069B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Администрация </w:t>
            </w:r>
            <w:r w:rsidRPr="00421E32">
              <w:rPr>
                <w:sz w:val="18"/>
                <w:szCs w:val="18"/>
                <w:shd w:val="clear" w:color="auto" w:fill="FBFBFB"/>
              </w:rPr>
              <w:t>Новотаманского сельского поселения Темрюкского района</w:t>
            </w:r>
          </w:p>
        </w:tc>
        <w:tc>
          <w:tcPr>
            <w:tcW w:w="1134" w:type="dxa"/>
            <w:shd w:val="clear" w:color="auto" w:fill="auto"/>
          </w:tcPr>
          <w:p w:rsidR="00A57BF6" w:rsidRPr="00421E32" w:rsidRDefault="0007069B" w:rsidP="00C1456C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BFBFB"/>
              </w:rPr>
              <w:t xml:space="preserve">Решение Совета Новотаманского сельского поселения Темрюкского района " № 208 от </w:t>
            </w:r>
            <w:r w:rsidR="00C1456C" w:rsidRPr="00421E32">
              <w:rPr>
                <w:sz w:val="18"/>
                <w:szCs w:val="18"/>
              </w:rPr>
              <w:t>22.11.2012</w:t>
            </w:r>
            <w:r w:rsidR="00C1456C" w:rsidRPr="00421E32">
              <w:rPr>
                <w:sz w:val="18"/>
                <w:szCs w:val="18"/>
                <w:shd w:val="clear" w:color="auto" w:fill="FBFBFB"/>
              </w:rPr>
              <w:t xml:space="preserve"> </w:t>
            </w:r>
            <w:r w:rsidRPr="00421E32">
              <w:rPr>
                <w:sz w:val="18"/>
                <w:szCs w:val="18"/>
                <w:shd w:val="clear" w:color="auto" w:fill="FBFBFB"/>
              </w:rPr>
              <w:t>(в редакции от 20.07.2017 №200, от 19.04.2018 № 258, от 14.11.2019 №22</w:t>
            </w:r>
          </w:p>
        </w:tc>
        <w:tc>
          <w:tcPr>
            <w:tcW w:w="851" w:type="dxa"/>
            <w:shd w:val="clear" w:color="auto" w:fill="auto"/>
          </w:tcPr>
          <w:p w:rsidR="00A57BF6" w:rsidRPr="00421E32" w:rsidRDefault="00C1456C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Физичиские лица</w:t>
            </w:r>
          </w:p>
        </w:tc>
        <w:tc>
          <w:tcPr>
            <w:tcW w:w="850" w:type="dxa"/>
            <w:shd w:val="clear" w:color="auto" w:fill="auto"/>
          </w:tcPr>
          <w:p w:rsidR="00A57BF6" w:rsidRPr="00421E32" w:rsidRDefault="00C1456C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Полное освобождение в отношении одного из объектов налогообложения</w:t>
            </w:r>
          </w:p>
        </w:tc>
        <w:tc>
          <w:tcPr>
            <w:tcW w:w="851" w:type="dxa"/>
            <w:shd w:val="clear" w:color="auto" w:fill="auto"/>
          </w:tcPr>
          <w:p w:rsidR="00A57BF6" w:rsidRPr="00421E32" w:rsidRDefault="00C1456C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социальные</w:t>
            </w:r>
          </w:p>
        </w:tc>
        <w:tc>
          <w:tcPr>
            <w:tcW w:w="850" w:type="dxa"/>
            <w:shd w:val="clear" w:color="auto" w:fill="auto"/>
          </w:tcPr>
          <w:p w:rsidR="00A57BF6" w:rsidRPr="00421E32" w:rsidRDefault="00C1456C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01.01.2013г</w:t>
            </w:r>
          </w:p>
        </w:tc>
        <w:tc>
          <w:tcPr>
            <w:tcW w:w="851" w:type="dxa"/>
            <w:shd w:val="clear" w:color="auto" w:fill="auto"/>
          </w:tcPr>
          <w:p w:rsidR="00A57BF6" w:rsidRPr="00421E32" w:rsidRDefault="00C1456C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850" w:type="dxa"/>
            <w:shd w:val="clear" w:color="auto" w:fill="auto"/>
          </w:tcPr>
          <w:p w:rsidR="00A57BF6" w:rsidRPr="00421E32" w:rsidRDefault="00C1456C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Поддержка отдельных категорий граждан</w:t>
            </w:r>
          </w:p>
        </w:tc>
        <w:tc>
          <w:tcPr>
            <w:tcW w:w="1134" w:type="dxa"/>
            <w:shd w:val="clear" w:color="auto" w:fill="auto"/>
          </w:tcPr>
          <w:p w:rsidR="00A57BF6" w:rsidRPr="00421E32" w:rsidRDefault="00C1456C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1092" w:type="dxa"/>
            <w:shd w:val="clear" w:color="auto" w:fill="auto"/>
          </w:tcPr>
          <w:p w:rsidR="00A57BF6" w:rsidRPr="00421E32" w:rsidRDefault="00C1456C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A57BF6" w:rsidRPr="00421E32" w:rsidRDefault="00C1456C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FFFFF"/>
              </w:rPr>
              <w:t>Социальная поддержка</w:t>
            </w:r>
          </w:p>
        </w:tc>
        <w:tc>
          <w:tcPr>
            <w:tcW w:w="1134" w:type="dxa"/>
            <w:shd w:val="clear" w:color="auto" w:fill="auto"/>
          </w:tcPr>
          <w:p w:rsidR="00A57BF6" w:rsidRPr="00421E32" w:rsidRDefault="00C1456C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color w:val="000000"/>
                <w:sz w:val="18"/>
                <w:szCs w:val="18"/>
              </w:rPr>
              <w:t>Доля граждан, получивших социальную поддержку и льготы, в общей числен</w:t>
            </w:r>
            <w:r w:rsidRPr="00421E32">
              <w:rPr>
                <w:color w:val="000000"/>
                <w:sz w:val="18"/>
                <w:szCs w:val="18"/>
              </w:rPr>
              <w:softHyphen/>
              <w:t>ности граждан, имеющих право на их получение и обратившихся за их получением</w:t>
            </w:r>
          </w:p>
        </w:tc>
        <w:tc>
          <w:tcPr>
            <w:tcW w:w="1134" w:type="dxa"/>
            <w:shd w:val="clear" w:color="auto" w:fill="auto"/>
          </w:tcPr>
          <w:p w:rsidR="00A57BF6" w:rsidRPr="00421E32" w:rsidRDefault="00C1456C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:rsidR="00A57BF6" w:rsidRPr="00421E32" w:rsidRDefault="00C1456C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100%</w:t>
            </w:r>
          </w:p>
        </w:tc>
      </w:tr>
      <w:tr w:rsidR="00687A14" w:rsidRPr="00AC331E" w:rsidTr="00C1456C">
        <w:tc>
          <w:tcPr>
            <w:tcW w:w="1276" w:type="dxa"/>
            <w:shd w:val="clear" w:color="auto" w:fill="auto"/>
          </w:tcPr>
          <w:p w:rsidR="00687A14" w:rsidRPr="00421E32" w:rsidRDefault="00687A14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  <w:shd w:val="clear" w:color="auto" w:fill="auto"/>
          </w:tcPr>
          <w:p w:rsidR="00687A14" w:rsidRPr="00421E32" w:rsidRDefault="00687A14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Освобождение от налогообложения </w:t>
            </w:r>
            <w:r w:rsidRPr="00421E32">
              <w:rPr>
                <w:sz w:val="18"/>
                <w:szCs w:val="18"/>
                <w:shd w:val="clear" w:color="auto" w:fill="FBFBFB"/>
              </w:rPr>
              <w:t>инвалидов Великой Отечественной войны , вследстви</w:t>
            </w:r>
            <w:r w:rsidRPr="00421E32">
              <w:rPr>
                <w:sz w:val="18"/>
                <w:szCs w:val="18"/>
                <w:shd w:val="clear" w:color="auto" w:fill="FBFBFB"/>
              </w:rPr>
              <w:lastRenderedPageBreak/>
              <w:t>е выполнения служебных обязанностей</w:t>
            </w:r>
          </w:p>
        </w:tc>
        <w:tc>
          <w:tcPr>
            <w:tcW w:w="708" w:type="dxa"/>
            <w:shd w:val="clear" w:color="auto" w:fill="auto"/>
          </w:tcPr>
          <w:p w:rsidR="00687A14" w:rsidRPr="00421E32" w:rsidRDefault="00687A14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421E32">
              <w:rPr>
                <w:sz w:val="18"/>
                <w:szCs w:val="18"/>
                <w:shd w:val="clear" w:color="auto" w:fill="FBFBFB"/>
              </w:rPr>
              <w:t>Новотаманского сельского поселения Темр</w:t>
            </w:r>
            <w:r w:rsidRPr="00421E32">
              <w:rPr>
                <w:sz w:val="18"/>
                <w:szCs w:val="18"/>
                <w:shd w:val="clear" w:color="auto" w:fill="FBFBFB"/>
              </w:rPr>
              <w:lastRenderedPageBreak/>
              <w:t>юкского района</w:t>
            </w:r>
          </w:p>
        </w:tc>
        <w:tc>
          <w:tcPr>
            <w:tcW w:w="1134" w:type="dxa"/>
            <w:shd w:val="clear" w:color="auto" w:fill="auto"/>
          </w:tcPr>
          <w:p w:rsidR="00687A14" w:rsidRPr="00421E32" w:rsidRDefault="00687A14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BFBFB"/>
              </w:rPr>
              <w:lastRenderedPageBreak/>
              <w:t xml:space="preserve">Решение Совета Новотаманского сельского поселения Темрюкского района " № 208 от </w:t>
            </w:r>
            <w:r w:rsidRPr="00421E32">
              <w:rPr>
                <w:sz w:val="18"/>
                <w:szCs w:val="18"/>
              </w:rPr>
              <w:t>22.11.2012</w:t>
            </w:r>
            <w:r w:rsidRPr="00421E32">
              <w:rPr>
                <w:sz w:val="18"/>
                <w:szCs w:val="18"/>
                <w:shd w:val="clear" w:color="auto" w:fill="FBFBFB"/>
              </w:rPr>
              <w:t xml:space="preserve"> (в редакции </w:t>
            </w:r>
            <w:r w:rsidRPr="00421E32">
              <w:rPr>
                <w:sz w:val="18"/>
                <w:szCs w:val="18"/>
                <w:shd w:val="clear" w:color="auto" w:fill="FBFBFB"/>
              </w:rPr>
              <w:lastRenderedPageBreak/>
              <w:t>от 20.07.2017 №200, от 19.04.2018 № 258, от 14.11.2019 №22</w:t>
            </w:r>
          </w:p>
        </w:tc>
        <w:tc>
          <w:tcPr>
            <w:tcW w:w="851" w:type="dxa"/>
            <w:shd w:val="clear" w:color="auto" w:fill="auto"/>
          </w:tcPr>
          <w:p w:rsidR="00687A14" w:rsidRPr="00421E32" w:rsidRDefault="00687A14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>Физичиские лица</w:t>
            </w:r>
          </w:p>
        </w:tc>
        <w:tc>
          <w:tcPr>
            <w:tcW w:w="850" w:type="dxa"/>
            <w:shd w:val="clear" w:color="auto" w:fill="auto"/>
          </w:tcPr>
          <w:p w:rsidR="00687A14" w:rsidRPr="00421E32" w:rsidRDefault="00687A14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Полное освобождение в отношении одного из объектов налогоо</w:t>
            </w:r>
            <w:r w:rsidRPr="00421E32">
              <w:rPr>
                <w:sz w:val="18"/>
                <w:szCs w:val="18"/>
              </w:rPr>
              <w:lastRenderedPageBreak/>
              <w:t>бложения</w:t>
            </w:r>
          </w:p>
        </w:tc>
        <w:tc>
          <w:tcPr>
            <w:tcW w:w="851" w:type="dxa"/>
            <w:shd w:val="clear" w:color="auto" w:fill="auto"/>
          </w:tcPr>
          <w:p w:rsidR="00687A14" w:rsidRPr="00421E32" w:rsidRDefault="00687A14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>социальные</w:t>
            </w:r>
          </w:p>
        </w:tc>
        <w:tc>
          <w:tcPr>
            <w:tcW w:w="850" w:type="dxa"/>
            <w:shd w:val="clear" w:color="auto" w:fill="auto"/>
          </w:tcPr>
          <w:p w:rsidR="00687A14" w:rsidRPr="00421E32" w:rsidRDefault="00687A14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01.01.2013г</w:t>
            </w:r>
          </w:p>
        </w:tc>
        <w:tc>
          <w:tcPr>
            <w:tcW w:w="851" w:type="dxa"/>
            <w:shd w:val="clear" w:color="auto" w:fill="auto"/>
          </w:tcPr>
          <w:p w:rsidR="00687A14" w:rsidRPr="00421E32" w:rsidRDefault="002953F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850" w:type="dxa"/>
            <w:shd w:val="clear" w:color="auto" w:fill="auto"/>
          </w:tcPr>
          <w:p w:rsidR="00687A14" w:rsidRPr="00421E32" w:rsidRDefault="00687A14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Поддержка отдельных категорий граждан</w:t>
            </w:r>
          </w:p>
        </w:tc>
        <w:tc>
          <w:tcPr>
            <w:tcW w:w="1134" w:type="dxa"/>
            <w:shd w:val="clear" w:color="auto" w:fill="auto"/>
          </w:tcPr>
          <w:p w:rsidR="00687A14" w:rsidRPr="00421E32" w:rsidRDefault="00687A14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1092" w:type="dxa"/>
            <w:shd w:val="clear" w:color="auto" w:fill="auto"/>
          </w:tcPr>
          <w:p w:rsidR="00687A14" w:rsidRPr="00421E32" w:rsidRDefault="00687A14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687A14" w:rsidRPr="00421E32" w:rsidRDefault="00687A14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FFFFF"/>
              </w:rPr>
              <w:t>Социальная поддержка</w:t>
            </w:r>
          </w:p>
        </w:tc>
        <w:tc>
          <w:tcPr>
            <w:tcW w:w="1134" w:type="dxa"/>
            <w:shd w:val="clear" w:color="auto" w:fill="auto"/>
          </w:tcPr>
          <w:p w:rsidR="00687A14" w:rsidRPr="00421E32" w:rsidRDefault="00687A14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color w:val="000000"/>
                <w:sz w:val="18"/>
                <w:szCs w:val="18"/>
              </w:rPr>
              <w:t>Доля граждан, получивших социальную поддержку и льготы, в общей числен</w:t>
            </w:r>
            <w:r w:rsidRPr="00421E32">
              <w:rPr>
                <w:color w:val="000000"/>
                <w:sz w:val="18"/>
                <w:szCs w:val="18"/>
              </w:rPr>
              <w:softHyphen/>
              <w:t xml:space="preserve">ности </w:t>
            </w:r>
            <w:r w:rsidRPr="00421E32">
              <w:rPr>
                <w:color w:val="000000"/>
                <w:sz w:val="18"/>
                <w:szCs w:val="18"/>
              </w:rPr>
              <w:lastRenderedPageBreak/>
              <w:t>граждан, имеющих право на их получение и обратившихся за их получением</w:t>
            </w:r>
          </w:p>
        </w:tc>
        <w:tc>
          <w:tcPr>
            <w:tcW w:w="1134" w:type="dxa"/>
            <w:shd w:val="clear" w:color="auto" w:fill="auto"/>
          </w:tcPr>
          <w:p w:rsidR="00687A14" w:rsidRPr="00421E32" w:rsidRDefault="00687A14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75" w:type="dxa"/>
            <w:shd w:val="clear" w:color="auto" w:fill="auto"/>
          </w:tcPr>
          <w:p w:rsidR="00687A14" w:rsidRPr="00421E32" w:rsidRDefault="00687A14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100%</w:t>
            </w:r>
          </w:p>
        </w:tc>
      </w:tr>
      <w:tr w:rsidR="002953F7" w:rsidRPr="00AC331E" w:rsidTr="00C1456C">
        <w:tc>
          <w:tcPr>
            <w:tcW w:w="1276" w:type="dxa"/>
            <w:shd w:val="clear" w:color="auto" w:fill="auto"/>
          </w:tcPr>
          <w:p w:rsidR="002953F7" w:rsidRPr="00421E32" w:rsidRDefault="002953F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993" w:type="dxa"/>
            <w:shd w:val="clear" w:color="auto" w:fill="auto"/>
          </w:tcPr>
          <w:p w:rsidR="002953F7" w:rsidRPr="00421E32" w:rsidRDefault="002953F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Освобождение от налогообложения ветеранов боевых действий</w:t>
            </w:r>
          </w:p>
        </w:tc>
        <w:tc>
          <w:tcPr>
            <w:tcW w:w="708" w:type="dxa"/>
            <w:shd w:val="clear" w:color="auto" w:fill="auto"/>
          </w:tcPr>
          <w:p w:rsidR="002953F7" w:rsidRPr="00421E32" w:rsidRDefault="002953F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Администрация </w:t>
            </w:r>
            <w:r w:rsidRPr="00421E32">
              <w:rPr>
                <w:sz w:val="18"/>
                <w:szCs w:val="18"/>
                <w:shd w:val="clear" w:color="auto" w:fill="FBFBFB"/>
              </w:rPr>
              <w:t>Новотаманского сельского поселения Темрюкского района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BFBFB"/>
              </w:rPr>
              <w:t xml:space="preserve">Решение Совета Новотаманского сельского поселения Темрюкского района " № 208 от </w:t>
            </w:r>
            <w:r w:rsidRPr="00421E32">
              <w:rPr>
                <w:sz w:val="18"/>
                <w:szCs w:val="18"/>
              </w:rPr>
              <w:t>22.11.2012</w:t>
            </w:r>
            <w:r w:rsidRPr="00421E32">
              <w:rPr>
                <w:sz w:val="18"/>
                <w:szCs w:val="18"/>
                <w:shd w:val="clear" w:color="auto" w:fill="FBFBFB"/>
              </w:rPr>
              <w:t xml:space="preserve"> (в редакции от 20.07.2017 №200, от 19.04.2018 № 258, от 14.11.2019 №22</w:t>
            </w:r>
          </w:p>
        </w:tc>
        <w:tc>
          <w:tcPr>
            <w:tcW w:w="851" w:type="dxa"/>
            <w:shd w:val="clear" w:color="auto" w:fill="auto"/>
          </w:tcPr>
          <w:p w:rsidR="002953F7" w:rsidRPr="00421E32" w:rsidRDefault="002953F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Физичиские лица</w:t>
            </w:r>
          </w:p>
        </w:tc>
        <w:tc>
          <w:tcPr>
            <w:tcW w:w="850" w:type="dxa"/>
            <w:shd w:val="clear" w:color="auto" w:fill="auto"/>
          </w:tcPr>
          <w:p w:rsidR="002953F7" w:rsidRPr="00421E32" w:rsidRDefault="002953F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Полное освобождение в отношении одного из объектов налогообложения</w:t>
            </w:r>
          </w:p>
        </w:tc>
        <w:tc>
          <w:tcPr>
            <w:tcW w:w="851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социальные</w:t>
            </w:r>
          </w:p>
        </w:tc>
        <w:tc>
          <w:tcPr>
            <w:tcW w:w="850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01.01.2013г</w:t>
            </w:r>
          </w:p>
        </w:tc>
        <w:tc>
          <w:tcPr>
            <w:tcW w:w="851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850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Поддержка отдельных категорий граждан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1092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FFFFF"/>
              </w:rPr>
              <w:t>Социальная поддержка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color w:val="000000"/>
                <w:sz w:val="18"/>
                <w:szCs w:val="18"/>
              </w:rPr>
              <w:t>Доля граждан, получивших социальную поддержку и льготы, в общей числен</w:t>
            </w:r>
            <w:r w:rsidRPr="00421E32">
              <w:rPr>
                <w:color w:val="000000"/>
                <w:sz w:val="18"/>
                <w:szCs w:val="18"/>
              </w:rPr>
              <w:softHyphen/>
              <w:t>ности граждан, имеющих право на их получение и обратившихся за их получением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100%</w:t>
            </w:r>
          </w:p>
        </w:tc>
      </w:tr>
      <w:tr w:rsidR="002953F7" w:rsidRPr="00AC331E" w:rsidTr="00C1456C">
        <w:tc>
          <w:tcPr>
            <w:tcW w:w="1276" w:type="dxa"/>
            <w:shd w:val="clear" w:color="auto" w:fill="auto"/>
          </w:tcPr>
          <w:p w:rsidR="002953F7" w:rsidRPr="00421E32" w:rsidRDefault="002953F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  <w:shd w:val="clear" w:color="auto" w:fill="auto"/>
          </w:tcPr>
          <w:p w:rsidR="002953F7" w:rsidRPr="00421E32" w:rsidRDefault="002953F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Освобождение от налогообложения </w:t>
            </w:r>
            <w:r w:rsidRPr="00421E32">
              <w:rPr>
                <w:sz w:val="18"/>
                <w:szCs w:val="18"/>
                <w:shd w:val="clear" w:color="auto" w:fill="FFFFFF"/>
              </w:rPr>
              <w:t>участников ликвидации катастрофы на Чернобыльской АЭС и вдов ликвидаторов</w:t>
            </w:r>
          </w:p>
        </w:tc>
        <w:tc>
          <w:tcPr>
            <w:tcW w:w="708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Администрация </w:t>
            </w:r>
            <w:r w:rsidRPr="00421E32">
              <w:rPr>
                <w:sz w:val="18"/>
                <w:szCs w:val="18"/>
                <w:shd w:val="clear" w:color="auto" w:fill="FBFBFB"/>
              </w:rPr>
              <w:t>Новотаманского сельского поселения Темрюкского района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BFBFB"/>
              </w:rPr>
              <w:t xml:space="preserve">Решение Совета Новотаманского сельского поселения Темрюкского района " № 208 от </w:t>
            </w:r>
            <w:r w:rsidRPr="00421E32">
              <w:rPr>
                <w:sz w:val="18"/>
                <w:szCs w:val="18"/>
              </w:rPr>
              <w:t>22.11.2012</w:t>
            </w:r>
            <w:r w:rsidRPr="00421E32">
              <w:rPr>
                <w:sz w:val="18"/>
                <w:szCs w:val="18"/>
                <w:shd w:val="clear" w:color="auto" w:fill="FBFBFB"/>
              </w:rPr>
              <w:t xml:space="preserve"> (в редакции от 20.07.2017 №200, от 19.04.2018 № 258, от 14.11.2019 №22</w:t>
            </w:r>
          </w:p>
        </w:tc>
        <w:tc>
          <w:tcPr>
            <w:tcW w:w="851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Физичиские лица</w:t>
            </w:r>
          </w:p>
        </w:tc>
        <w:tc>
          <w:tcPr>
            <w:tcW w:w="850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Полное освобождение в отношении одного из объектов налогообложения</w:t>
            </w:r>
          </w:p>
        </w:tc>
        <w:tc>
          <w:tcPr>
            <w:tcW w:w="851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социальные</w:t>
            </w:r>
          </w:p>
        </w:tc>
        <w:tc>
          <w:tcPr>
            <w:tcW w:w="850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01.01.2013г</w:t>
            </w:r>
          </w:p>
        </w:tc>
        <w:tc>
          <w:tcPr>
            <w:tcW w:w="851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850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Поддержка отдельных категорий граждан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1092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FFFFF"/>
              </w:rPr>
              <w:t>Социальная поддержка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color w:val="000000"/>
                <w:sz w:val="18"/>
                <w:szCs w:val="18"/>
              </w:rPr>
              <w:t>Доля граждан, получивших социальную поддержку и льготы, в общей числен</w:t>
            </w:r>
            <w:r w:rsidRPr="00421E32">
              <w:rPr>
                <w:color w:val="000000"/>
                <w:sz w:val="18"/>
                <w:szCs w:val="18"/>
              </w:rPr>
              <w:softHyphen/>
              <w:t xml:space="preserve">ности граждан, имеющих право на их получение и обратившихся за их </w:t>
            </w:r>
            <w:r w:rsidRPr="00421E32">
              <w:rPr>
                <w:color w:val="000000"/>
                <w:sz w:val="18"/>
                <w:szCs w:val="18"/>
              </w:rPr>
              <w:lastRenderedPageBreak/>
              <w:t>получением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75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100%</w:t>
            </w:r>
          </w:p>
        </w:tc>
      </w:tr>
      <w:tr w:rsidR="002953F7" w:rsidRPr="00AC331E" w:rsidTr="00C1456C">
        <w:tc>
          <w:tcPr>
            <w:tcW w:w="1276" w:type="dxa"/>
            <w:shd w:val="clear" w:color="auto" w:fill="auto"/>
          </w:tcPr>
          <w:p w:rsidR="002953F7" w:rsidRPr="00421E32" w:rsidRDefault="002953F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993" w:type="dxa"/>
            <w:shd w:val="clear" w:color="auto" w:fill="auto"/>
          </w:tcPr>
          <w:p w:rsidR="002953F7" w:rsidRPr="00421E32" w:rsidRDefault="002953F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Освобождение от налогообложения </w:t>
            </w:r>
            <w:r w:rsidRPr="00421E32">
              <w:rPr>
                <w:sz w:val="18"/>
                <w:szCs w:val="18"/>
                <w:shd w:val="clear" w:color="auto" w:fill="FBFBFB"/>
              </w:rPr>
              <w:t>инвалидов I группы</w:t>
            </w:r>
          </w:p>
        </w:tc>
        <w:tc>
          <w:tcPr>
            <w:tcW w:w="708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Администрация </w:t>
            </w:r>
            <w:r w:rsidRPr="00421E32">
              <w:rPr>
                <w:sz w:val="18"/>
                <w:szCs w:val="18"/>
                <w:shd w:val="clear" w:color="auto" w:fill="FBFBFB"/>
              </w:rPr>
              <w:t>Новотаманского сельского поселения Темрюкского района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BFBFB"/>
              </w:rPr>
              <w:t xml:space="preserve">Решение Совета Новотаманского сельского поселения Темрюкского района " № 208 от </w:t>
            </w:r>
            <w:r w:rsidRPr="00421E32">
              <w:rPr>
                <w:sz w:val="18"/>
                <w:szCs w:val="18"/>
              </w:rPr>
              <w:t>22.11.2012</w:t>
            </w:r>
            <w:r w:rsidRPr="00421E32">
              <w:rPr>
                <w:sz w:val="18"/>
                <w:szCs w:val="18"/>
                <w:shd w:val="clear" w:color="auto" w:fill="FBFBFB"/>
              </w:rPr>
              <w:t xml:space="preserve"> (в редакции от 20.07.2017 №200, от 19.04.2018 № 258, от 14.11.2019 №22</w:t>
            </w:r>
          </w:p>
        </w:tc>
        <w:tc>
          <w:tcPr>
            <w:tcW w:w="851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Физичиские лица</w:t>
            </w:r>
          </w:p>
        </w:tc>
        <w:tc>
          <w:tcPr>
            <w:tcW w:w="850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Полное освобождение </w:t>
            </w:r>
            <w:r w:rsidRPr="00421E32">
              <w:rPr>
                <w:sz w:val="18"/>
                <w:szCs w:val="18"/>
                <w:shd w:val="clear" w:color="auto" w:fill="FFFFFF"/>
              </w:rPr>
              <w:t>в отношении земельных участков для ЛПХ и ИЖС и только в отношении одного земельного участка</w:t>
            </w:r>
          </w:p>
        </w:tc>
        <w:tc>
          <w:tcPr>
            <w:tcW w:w="851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социальные</w:t>
            </w:r>
          </w:p>
        </w:tc>
        <w:tc>
          <w:tcPr>
            <w:tcW w:w="850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01.01.2013г</w:t>
            </w:r>
          </w:p>
        </w:tc>
        <w:tc>
          <w:tcPr>
            <w:tcW w:w="851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850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Поддержка отдельных категорий граждан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1092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FFFFF"/>
              </w:rPr>
              <w:t>Социальная поддержка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color w:val="000000"/>
                <w:sz w:val="18"/>
                <w:szCs w:val="18"/>
              </w:rPr>
              <w:t>Доля граждан, получивших социальную поддержку и льготы, в общей числен</w:t>
            </w:r>
            <w:r w:rsidRPr="00421E32">
              <w:rPr>
                <w:color w:val="000000"/>
                <w:sz w:val="18"/>
                <w:szCs w:val="18"/>
              </w:rPr>
              <w:softHyphen/>
              <w:t>ности граждан, имеющих право на их получение и обратившихся за их получением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100%</w:t>
            </w:r>
          </w:p>
        </w:tc>
      </w:tr>
      <w:tr w:rsidR="002953F7" w:rsidRPr="00AC331E" w:rsidTr="00C1456C">
        <w:tc>
          <w:tcPr>
            <w:tcW w:w="1276" w:type="dxa"/>
            <w:shd w:val="clear" w:color="auto" w:fill="auto"/>
          </w:tcPr>
          <w:p w:rsidR="002953F7" w:rsidRPr="00421E32" w:rsidRDefault="002953F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  <w:shd w:val="clear" w:color="auto" w:fill="auto"/>
          </w:tcPr>
          <w:p w:rsidR="002953F7" w:rsidRPr="00421E32" w:rsidRDefault="002953F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Освобождение от налогообложения </w:t>
            </w:r>
            <w:r w:rsidRPr="00421E32">
              <w:rPr>
                <w:sz w:val="18"/>
                <w:szCs w:val="18"/>
                <w:shd w:val="clear" w:color="auto" w:fill="FFFFFF"/>
              </w:rPr>
              <w:t>одиноко проживающих граждан, достигших 70-летнего возраста и старше, имеющих доход ниже прожиточного минимума, сложившегося для пенсионеров в Краснода</w:t>
            </w:r>
            <w:r w:rsidRPr="00421E32">
              <w:rPr>
                <w:sz w:val="18"/>
                <w:szCs w:val="18"/>
                <w:shd w:val="clear" w:color="auto" w:fill="FFFFFF"/>
              </w:rPr>
              <w:lastRenderedPageBreak/>
              <w:t>рском крае</w:t>
            </w:r>
            <w:r w:rsidRPr="00421E32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421E32">
              <w:rPr>
                <w:sz w:val="18"/>
                <w:szCs w:val="18"/>
                <w:shd w:val="clear" w:color="auto" w:fill="FBFBFB"/>
              </w:rPr>
              <w:t>Новотаманского сельского поселения Темрюкского района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BFBFB"/>
              </w:rPr>
              <w:t xml:space="preserve">Решение Совета Новотаманского сельского поселения Темрюкского района " № 208 от </w:t>
            </w:r>
            <w:r w:rsidRPr="00421E32">
              <w:rPr>
                <w:sz w:val="18"/>
                <w:szCs w:val="18"/>
              </w:rPr>
              <w:t>22.11.2012</w:t>
            </w:r>
            <w:r w:rsidRPr="00421E32">
              <w:rPr>
                <w:sz w:val="18"/>
                <w:szCs w:val="18"/>
                <w:shd w:val="clear" w:color="auto" w:fill="FBFBFB"/>
              </w:rPr>
              <w:t xml:space="preserve"> (в редакции от 20.07.2017 №200, от 19.04.2018 № 258, от 14.11.2019 №22</w:t>
            </w:r>
          </w:p>
        </w:tc>
        <w:tc>
          <w:tcPr>
            <w:tcW w:w="851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Физичиские лица</w:t>
            </w:r>
          </w:p>
        </w:tc>
        <w:tc>
          <w:tcPr>
            <w:tcW w:w="850" w:type="dxa"/>
            <w:shd w:val="clear" w:color="auto" w:fill="auto"/>
          </w:tcPr>
          <w:p w:rsidR="002953F7" w:rsidRPr="00421E32" w:rsidRDefault="002953F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Полное освобождение в отношении одного из объектов налогообложения</w:t>
            </w:r>
          </w:p>
        </w:tc>
        <w:tc>
          <w:tcPr>
            <w:tcW w:w="851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социальные</w:t>
            </w:r>
          </w:p>
        </w:tc>
        <w:tc>
          <w:tcPr>
            <w:tcW w:w="850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01.01.2013г</w:t>
            </w:r>
          </w:p>
        </w:tc>
        <w:tc>
          <w:tcPr>
            <w:tcW w:w="851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850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Поддержка отдельных категорий граждан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1092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FFFFF"/>
              </w:rPr>
              <w:t>Социальная поддержка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color w:val="000000"/>
                <w:sz w:val="18"/>
                <w:szCs w:val="18"/>
              </w:rPr>
              <w:t>Доля граждан, получивших социальную поддержку и льготы, в общей числен</w:t>
            </w:r>
            <w:r w:rsidRPr="00421E32">
              <w:rPr>
                <w:color w:val="000000"/>
                <w:sz w:val="18"/>
                <w:szCs w:val="18"/>
              </w:rPr>
              <w:softHyphen/>
              <w:t>ности граждан, имеющих право на их получение и обратившихся за их получением</w:t>
            </w:r>
          </w:p>
        </w:tc>
        <w:tc>
          <w:tcPr>
            <w:tcW w:w="1134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:rsidR="002953F7" w:rsidRPr="00421E32" w:rsidRDefault="002953F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100%</w:t>
            </w:r>
          </w:p>
        </w:tc>
      </w:tr>
      <w:tr w:rsidR="00BB1757" w:rsidRPr="00AC331E" w:rsidTr="00C1456C">
        <w:tc>
          <w:tcPr>
            <w:tcW w:w="1276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993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Освобождение от налогообложения органов местного самоуправления</w:t>
            </w:r>
          </w:p>
        </w:tc>
        <w:tc>
          <w:tcPr>
            <w:tcW w:w="708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Администрация </w:t>
            </w:r>
            <w:r w:rsidRPr="00421E32">
              <w:rPr>
                <w:sz w:val="18"/>
                <w:szCs w:val="18"/>
                <w:shd w:val="clear" w:color="auto" w:fill="FBFBFB"/>
              </w:rPr>
              <w:t>Новотаманского сельского поселения Темрюкского района</w:t>
            </w:r>
          </w:p>
        </w:tc>
        <w:tc>
          <w:tcPr>
            <w:tcW w:w="1134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BFBFB"/>
              </w:rPr>
              <w:t xml:space="preserve">Решение Совета Новотаманского сельского поселения Темрюкского района " № 208 от </w:t>
            </w:r>
            <w:r w:rsidRPr="00421E32">
              <w:rPr>
                <w:sz w:val="18"/>
                <w:szCs w:val="18"/>
              </w:rPr>
              <w:t>22.11.2012</w:t>
            </w:r>
            <w:r w:rsidRPr="00421E32">
              <w:rPr>
                <w:sz w:val="18"/>
                <w:szCs w:val="18"/>
                <w:shd w:val="clear" w:color="auto" w:fill="FBFBFB"/>
              </w:rPr>
              <w:t xml:space="preserve"> (в редакции от 20.07.2017 №200, от 19.04.2018 № 258, от 14.11.2019 №22</w:t>
            </w:r>
          </w:p>
        </w:tc>
        <w:tc>
          <w:tcPr>
            <w:tcW w:w="851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ЮЛ</w:t>
            </w:r>
          </w:p>
        </w:tc>
        <w:tc>
          <w:tcPr>
            <w:tcW w:w="850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Полное освобождение в отношении </w:t>
            </w:r>
            <w:r w:rsidRPr="00421E32">
              <w:rPr>
                <w:sz w:val="18"/>
                <w:szCs w:val="18"/>
                <w:shd w:val="clear" w:color="auto" w:fill="FBFBFB"/>
              </w:rPr>
              <w:t>в отношении земельных участков, используемых ими для непосредственного исполнения возложенных на них функций</w:t>
            </w:r>
          </w:p>
        </w:tc>
        <w:tc>
          <w:tcPr>
            <w:tcW w:w="851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</w:p>
          <w:p w:rsidR="00BB1757" w:rsidRPr="00421E32" w:rsidRDefault="00BB1757" w:rsidP="003976FB">
            <w:pPr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технические</w:t>
            </w:r>
          </w:p>
        </w:tc>
        <w:tc>
          <w:tcPr>
            <w:tcW w:w="850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01.01.2013г</w:t>
            </w:r>
          </w:p>
        </w:tc>
        <w:tc>
          <w:tcPr>
            <w:tcW w:w="851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850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1092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</w:p>
        </w:tc>
      </w:tr>
      <w:tr w:rsidR="00BB1757" w:rsidRPr="00AC331E" w:rsidTr="00C1456C">
        <w:tc>
          <w:tcPr>
            <w:tcW w:w="1276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  <w:shd w:val="clear" w:color="auto" w:fill="auto"/>
          </w:tcPr>
          <w:p w:rsidR="00BB1757" w:rsidRPr="00421E32" w:rsidRDefault="00BB1757" w:rsidP="00BB175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Освобождение от налогообложения учреждений культуры</w:t>
            </w:r>
          </w:p>
        </w:tc>
        <w:tc>
          <w:tcPr>
            <w:tcW w:w="708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Администрация </w:t>
            </w:r>
            <w:r w:rsidRPr="00421E32">
              <w:rPr>
                <w:sz w:val="18"/>
                <w:szCs w:val="18"/>
                <w:shd w:val="clear" w:color="auto" w:fill="FBFBFB"/>
              </w:rPr>
              <w:t>Новотаманского сельского поселения Темрюкского района</w:t>
            </w:r>
          </w:p>
        </w:tc>
        <w:tc>
          <w:tcPr>
            <w:tcW w:w="1134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BFBFB"/>
              </w:rPr>
              <w:t xml:space="preserve">Решение Совета Новотаманского сельского поселения Темрюкского района " № 208 от </w:t>
            </w:r>
            <w:r w:rsidRPr="00421E32">
              <w:rPr>
                <w:sz w:val="18"/>
                <w:szCs w:val="18"/>
              </w:rPr>
              <w:t>22.11.2012</w:t>
            </w:r>
            <w:r w:rsidRPr="00421E32">
              <w:rPr>
                <w:sz w:val="18"/>
                <w:szCs w:val="18"/>
                <w:shd w:val="clear" w:color="auto" w:fill="FBFBFB"/>
              </w:rPr>
              <w:t xml:space="preserve"> (в редакции от 20.07.2017 №200, от 19.04.2018 № 258, от 14.11.2019 №22</w:t>
            </w:r>
          </w:p>
        </w:tc>
        <w:tc>
          <w:tcPr>
            <w:tcW w:w="851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ЮЛ</w:t>
            </w:r>
          </w:p>
        </w:tc>
        <w:tc>
          <w:tcPr>
            <w:tcW w:w="850" w:type="dxa"/>
            <w:shd w:val="clear" w:color="auto" w:fill="auto"/>
          </w:tcPr>
          <w:p w:rsidR="00BB1757" w:rsidRPr="00421E32" w:rsidRDefault="00BB1757" w:rsidP="00BB175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Полное освобождение </w:t>
            </w:r>
            <w:r w:rsidRPr="00421E32">
              <w:rPr>
                <w:sz w:val="18"/>
                <w:szCs w:val="18"/>
                <w:shd w:val="clear" w:color="auto" w:fill="FFFFFF"/>
              </w:rPr>
              <w:t xml:space="preserve">в отношении земельных участков, используемых ими для непосредственного исполнения возложенных на </w:t>
            </w:r>
            <w:r w:rsidRPr="00421E32">
              <w:rPr>
                <w:sz w:val="18"/>
                <w:szCs w:val="18"/>
                <w:shd w:val="clear" w:color="auto" w:fill="FFFFFF"/>
              </w:rPr>
              <w:lastRenderedPageBreak/>
              <w:t>них функций</w:t>
            </w:r>
          </w:p>
        </w:tc>
        <w:tc>
          <w:tcPr>
            <w:tcW w:w="851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</w:p>
          <w:p w:rsidR="00BB1757" w:rsidRPr="00421E32" w:rsidRDefault="00BB1757" w:rsidP="007647AD">
            <w:pPr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технические</w:t>
            </w:r>
          </w:p>
        </w:tc>
        <w:tc>
          <w:tcPr>
            <w:tcW w:w="850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01.01.2013г</w:t>
            </w:r>
          </w:p>
        </w:tc>
        <w:tc>
          <w:tcPr>
            <w:tcW w:w="851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850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1092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</w:p>
        </w:tc>
      </w:tr>
      <w:tr w:rsidR="00BB1757" w:rsidRPr="00AC331E" w:rsidTr="00C1456C">
        <w:tc>
          <w:tcPr>
            <w:tcW w:w="1276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993" w:type="dxa"/>
            <w:shd w:val="clear" w:color="auto" w:fill="auto"/>
          </w:tcPr>
          <w:p w:rsidR="00BB1757" w:rsidRPr="00421E32" w:rsidRDefault="00BB1757" w:rsidP="00547777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Освобождение от налогообложения </w:t>
            </w:r>
            <w:r w:rsidRPr="00421E32">
              <w:rPr>
                <w:sz w:val="18"/>
                <w:szCs w:val="18"/>
                <w:shd w:val="clear" w:color="auto" w:fill="FBFBFB"/>
              </w:rPr>
              <w:t>членов многодетных семей</w:t>
            </w:r>
          </w:p>
        </w:tc>
        <w:tc>
          <w:tcPr>
            <w:tcW w:w="708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 xml:space="preserve">Администрация </w:t>
            </w:r>
            <w:r w:rsidRPr="00421E32">
              <w:rPr>
                <w:sz w:val="18"/>
                <w:szCs w:val="18"/>
                <w:shd w:val="clear" w:color="auto" w:fill="FBFBFB"/>
              </w:rPr>
              <w:t>Новотаманского сельского поселения Темрюкского района</w:t>
            </w:r>
          </w:p>
        </w:tc>
        <w:tc>
          <w:tcPr>
            <w:tcW w:w="1134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BFBFB"/>
              </w:rPr>
              <w:t xml:space="preserve">Решение Совета Новотаманского сельского поселения Темрюкского района " № 208 от </w:t>
            </w:r>
            <w:r w:rsidRPr="00421E32">
              <w:rPr>
                <w:sz w:val="18"/>
                <w:szCs w:val="18"/>
              </w:rPr>
              <w:t>22.11.2012</w:t>
            </w:r>
            <w:r w:rsidRPr="00421E32">
              <w:rPr>
                <w:sz w:val="18"/>
                <w:szCs w:val="18"/>
                <w:shd w:val="clear" w:color="auto" w:fill="FBFBFB"/>
              </w:rPr>
              <w:t xml:space="preserve"> (в редакции от 20.07.2017 №200, от 19.04.2018 № 258, от 14.11.2019 №22</w:t>
            </w:r>
          </w:p>
        </w:tc>
        <w:tc>
          <w:tcPr>
            <w:tcW w:w="851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Физичиские лица</w:t>
            </w:r>
          </w:p>
        </w:tc>
        <w:tc>
          <w:tcPr>
            <w:tcW w:w="850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Полное освобождение в отношении одного из объектов налогообложения</w:t>
            </w:r>
          </w:p>
        </w:tc>
        <w:tc>
          <w:tcPr>
            <w:tcW w:w="851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социальные</w:t>
            </w:r>
          </w:p>
        </w:tc>
        <w:tc>
          <w:tcPr>
            <w:tcW w:w="850" w:type="dxa"/>
            <w:shd w:val="clear" w:color="auto" w:fill="auto"/>
          </w:tcPr>
          <w:p w:rsidR="00BB1757" w:rsidRPr="00421E32" w:rsidRDefault="00421E32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01.01.2016</w:t>
            </w:r>
            <w:r w:rsidR="00BB1757" w:rsidRPr="00421E32">
              <w:rPr>
                <w:sz w:val="18"/>
                <w:szCs w:val="18"/>
              </w:rPr>
              <w:t>г</w:t>
            </w:r>
          </w:p>
        </w:tc>
        <w:tc>
          <w:tcPr>
            <w:tcW w:w="851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850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Поддержка отдельных категорий граждан</w:t>
            </w:r>
          </w:p>
        </w:tc>
        <w:tc>
          <w:tcPr>
            <w:tcW w:w="1134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1092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  <w:shd w:val="clear" w:color="auto" w:fill="FFFFFF"/>
              </w:rPr>
              <w:t>Социальная поддержка</w:t>
            </w:r>
          </w:p>
        </w:tc>
        <w:tc>
          <w:tcPr>
            <w:tcW w:w="1134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color w:val="000000"/>
                <w:sz w:val="18"/>
                <w:szCs w:val="18"/>
              </w:rPr>
              <w:t>Доля граждан, получивших социальную поддержку и льготы, в общей числен</w:t>
            </w:r>
            <w:r w:rsidRPr="00421E32">
              <w:rPr>
                <w:color w:val="000000"/>
                <w:sz w:val="18"/>
                <w:szCs w:val="18"/>
              </w:rPr>
              <w:softHyphen/>
              <w:t>ности граждан, имеющих право на их получение и обратившихся за их получением</w:t>
            </w:r>
          </w:p>
        </w:tc>
        <w:tc>
          <w:tcPr>
            <w:tcW w:w="1134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:rsidR="00BB1757" w:rsidRPr="00421E32" w:rsidRDefault="00BB1757" w:rsidP="007647AD">
            <w:pPr>
              <w:jc w:val="both"/>
              <w:rPr>
                <w:sz w:val="18"/>
                <w:szCs w:val="18"/>
              </w:rPr>
            </w:pPr>
            <w:r w:rsidRPr="00421E32">
              <w:rPr>
                <w:sz w:val="18"/>
                <w:szCs w:val="18"/>
              </w:rPr>
              <w:t>100%</w:t>
            </w:r>
          </w:p>
        </w:tc>
      </w:tr>
    </w:tbl>
    <w:p w:rsidR="00A57BF6" w:rsidRPr="00E12A8A" w:rsidRDefault="001364EB" w:rsidP="00C93987">
      <w:pPr>
        <w:shd w:val="clear" w:color="auto" w:fill="FFFFFF"/>
        <w:jc w:val="both"/>
        <w:rPr>
          <w:szCs w:val="28"/>
        </w:rPr>
      </w:pPr>
      <w:r>
        <w:rPr>
          <w:szCs w:val="28"/>
        </w:rPr>
        <w:t>Начальник финансового отдела                                                                                                                               Е.Н. Даева</w:t>
      </w:r>
    </w:p>
    <w:sectPr w:rsidR="00A57BF6" w:rsidRPr="00E12A8A" w:rsidSect="00A57BF6">
      <w:pgSz w:w="16838" w:h="11906" w:orient="landscape" w:code="9"/>
      <w:pgMar w:top="1276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09" w:rsidRDefault="00C85E09">
      <w:r>
        <w:separator/>
      </w:r>
    </w:p>
  </w:endnote>
  <w:endnote w:type="continuationSeparator" w:id="1">
    <w:p w:rsidR="00C85E09" w:rsidRDefault="00C8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09" w:rsidRDefault="00C85E09">
      <w:r>
        <w:separator/>
      </w:r>
    </w:p>
  </w:footnote>
  <w:footnote w:type="continuationSeparator" w:id="1">
    <w:p w:rsidR="00C85E09" w:rsidRDefault="00C85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861"/>
    <w:multiLevelType w:val="singleLevel"/>
    <w:tmpl w:val="FAB210F2"/>
    <w:lvl w:ilvl="0">
      <w:start w:val="10"/>
      <w:numFmt w:val="decimal"/>
      <w:lvlText w:val="3.1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1">
    <w:nsid w:val="03DD54D1"/>
    <w:multiLevelType w:val="singleLevel"/>
    <w:tmpl w:val="5F547234"/>
    <w:lvl w:ilvl="0">
      <w:start w:val="13"/>
      <w:numFmt w:val="decimal"/>
      <w:lvlText w:val="4.3.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2">
    <w:nsid w:val="044500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BD6E98"/>
    <w:multiLevelType w:val="singleLevel"/>
    <w:tmpl w:val="069CCBFC"/>
    <w:lvl w:ilvl="0">
      <w:start w:val="1"/>
      <w:numFmt w:val="decimal"/>
      <w:lvlText w:val="4.6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4">
    <w:nsid w:val="059140F3"/>
    <w:multiLevelType w:val="singleLevel"/>
    <w:tmpl w:val="C7C42D86"/>
    <w:lvl w:ilvl="0">
      <w:start w:val="1"/>
      <w:numFmt w:val="decimal"/>
      <w:lvlText w:val="4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5">
    <w:nsid w:val="0D38498B"/>
    <w:multiLevelType w:val="hybridMultilevel"/>
    <w:tmpl w:val="3BCC8E1E"/>
    <w:lvl w:ilvl="0" w:tplc="B61E44A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96B13"/>
    <w:multiLevelType w:val="hybridMultilevel"/>
    <w:tmpl w:val="C890DED4"/>
    <w:lvl w:ilvl="0" w:tplc="67BC18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B34627"/>
    <w:multiLevelType w:val="hybridMultilevel"/>
    <w:tmpl w:val="0382EFF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">
    <w:nsid w:val="13013A8F"/>
    <w:multiLevelType w:val="singleLevel"/>
    <w:tmpl w:val="8B327BFE"/>
    <w:lvl w:ilvl="0">
      <w:start w:val="11"/>
      <w:numFmt w:val="decimal"/>
      <w:lvlText w:val="8.3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9">
    <w:nsid w:val="139C75C9"/>
    <w:multiLevelType w:val="singleLevel"/>
    <w:tmpl w:val="E2F461D8"/>
    <w:lvl w:ilvl="0">
      <w:start w:val="4"/>
      <w:numFmt w:val="decimal"/>
      <w:lvlText w:val="7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17361BDA"/>
    <w:multiLevelType w:val="singleLevel"/>
    <w:tmpl w:val="68A4DE72"/>
    <w:lvl w:ilvl="0">
      <w:start w:val="5"/>
      <w:numFmt w:val="decimal"/>
      <w:lvlText w:val="4.6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1">
    <w:nsid w:val="188F4A25"/>
    <w:multiLevelType w:val="singleLevel"/>
    <w:tmpl w:val="3DECE6C8"/>
    <w:lvl w:ilvl="0">
      <w:start w:val="1"/>
      <w:numFmt w:val="decimal"/>
      <w:lvlText w:val="8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2">
    <w:nsid w:val="191D1E19"/>
    <w:multiLevelType w:val="singleLevel"/>
    <w:tmpl w:val="D8804B96"/>
    <w:lvl w:ilvl="0">
      <w:start w:val="1"/>
      <w:numFmt w:val="decimal"/>
      <w:lvlText w:val="7.4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3">
    <w:nsid w:val="21BD0378"/>
    <w:multiLevelType w:val="hybridMultilevel"/>
    <w:tmpl w:val="6F8240E4"/>
    <w:lvl w:ilvl="0" w:tplc="4B64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223C9F"/>
    <w:multiLevelType w:val="singleLevel"/>
    <w:tmpl w:val="9EFA5438"/>
    <w:lvl w:ilvl="0">
      <w:start w:val="10"/>
      <w:numFmt w:val="decimal"/>
      <w:lvlText w:val="9.1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5">
    <w:nsid w:val="237441A4"/>
    <w:multiLevelType w:val="hybridMultilevel"/>
    <w:tmpl w:val="A6429BB6"/>
    <w:lvl w:ilvl="0" w:tplc="938A8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4F066C"/>
    <w:multiLevelType w:val="hybridMultilevel"/>
    <w:tmpl w:val="1D6868D8"/>
    <w:lvl w:ilvl="0" w:tplc="27AC54F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7">
    <w:nsid w:val="25C236DF"/>
    <w:multiLevelType w:val="singleLevel"/>
    <w:tmpl w:val="73B6A18A"/>
    <w:lvl w:ilvl="0">
      <w:start w:val="13"/>
      <w:numFmt w:val="decimal"/>
      <w:lvlText w:val="8.3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8">
    <w:nsid w:val="2A152D8B"/>
    <w:multiLevelType w:val="singleLevel"/>
    <w:tmpl w:val="BBD8DE0E"/>
    <w:lvl w:ilvl="0">
      <w:start w:val="8"/>
      <w:numFmt w:val="decimal"/>
      <w:lvlText w:val="4.5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9">
    <w:nsid w:val="2AB947BF"/>
    <w:multiLevelType w:val="singleLevel"/>
    <w:tmpl w:val="663ED56A"/>
    <w:lvl w:ilvl="0">
      <w:start w:val="1"/>
      <w:numFmt w:val="decimal"/>
      <w:lvlText w:val="9.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0">
    <w:nsid w:val="2CE62088"/>
    <w:multiLevelType w:val="singleLevel"/>
    <w:tmpl w:val="83E8D14E"/>
    <w:lvl w:ilvl="0">
      <w:start w:val="3"/>
      <w:numFmt w:val="decimal"/>
      <w:lvlText w:val="9.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1">
    <w:nsid w:val="35DE41A0"/>
    <w:multiLevelType w:val="singleLevel"/>
    <w:tmpl w:val="D098DB0E"/>
    <w:lvl w:ilvl="0">
      <w:start w:val="8"/>
      <w:numFmt w:val="decimal"/>
      <w:lvlText w:val="4.6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22">
    <w:nsid w:val="387C208D"/>
    <w:multiLevelType w:val="singleLevel"/>
    <w:tmpl w:val="148A403A"/>
    <w:lvl w:ilvl="0">
      <w:start w:val="12"/>
      <w:numFmt w:val="decimal"/>
      <w:lvlText w:val="9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23">
    <w:nsid w:val="3A713DDB"/>
    <w:multiLevelType w:val="singleLevel"/>
    <w:tmpl w:val="8F8C8FC4"/>
    <w:lvl w:ilvl="0">
      <w:start w:val="4"/>
      <w:numFmt w:val="decimal"/>
      <w:lvlText w:val="4.1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24">
    <w:nsid w:val="3B957C30"/>
    <w:multiLevelType w:val="singleLevel"/>
    <w:tmpl w:val="E64ECD72"/>
    <w:lvl w:ilvl="0">
      <w:start w:val="1"/>
      <w:numFmt w:val="decimal"/>
      <w:lvlText w:val="%1."/>
      <w:legacy w:legacy="1" w:legacySpace="0" w:legacyIndent="47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5">
    <w:nsid w:val="3BB24F35"/>
    <w:multiLevelType w:val="singleLevel"/>
    <w:tmpl w:val="B74665F4"/>
    <w:lvl w:ilvl="0">
      <w:start w:val="6"/>
      <w:numFmt w:val="decimal"/>
      <w:lvlText w:val="4.3.11.%1."/>
      <w:legacy w:legacy="1" w:legacySpace="0" w:legacyIndent="1036"/>
      <w:lvlJc w:val="left"/>
      <w:rPr>
        <w:rFonts w:ascii="Times New Roman" w:hAnsi="Times New Roman" w:cs="Times New Roman" w:hint="default"/>
      </w:rPr>
    </w:lvl>
  </w:abstractNum>
  <w:abstractNum w:abstractNumId="26">
    <w:nsid w:val="3CFD715A"/>
    <w:multiLevelType w:val="singleLevel"/>
    <w:tmpl w:val="CFDA9B7A"/>
    <w:lvl w:ilvl="0">
      <w:start w:val="2"/>
      <w:numFmt w:val="decimal"/>
      <w:lvlText w:val="8.3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7">
    <w:nsid w:val="4B0D6AF3"/>
    <w:multiLevelType w:val="singleLevel"/>
    <w:tmpl w:val="7EE458BC"/>
    <w:lvl w:ilvl="0">
      <w:start w:val="1"/>
      <w:numFmt w:val="decimal"/>
      <w:lvlText w:val="4.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8">
    <w:nsid w:val="4D922C2E"/>
    <w:multiLevelType w:val="singleLevel"/>
    <w:tmpl w:val="3F56256C"/>
    <w:lvl w:ilvl="0">
      <w:start w:val="6"/>
      <w:numFmt w:val="decimal"/>
      <w:lvlText w:val="4.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9">
    <w:nsid w:val="4ED91E97"/>
    <w:multiLevelType w:val="singleLevel"/>
    <w:tmpl w:val="77DE1CE6"/>
    <w:lvl w:ilvl="0">
      <w:start w:val="1"/>
      <w:numFmt w:val="decimal"/>
      <w:lvlText w:val="8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>
    <w:nsid w:val="532A3322"/>
    <w:multiLevelType w:val="hybridMultilevel"/>
    <w:tmpl w:val="CBE0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B7BA8"/>
    <w:multiLevelType w:val="hybridMultilevel"/>
    <w:tmpl w:val="33A0C6B0"/>
    <w:lvl w:ilvl="0" w:tplc="0A002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807C1"/>
    <w:multiLevelType w:val="hybridMultilevel"/>
    <w:tmpl w:val="3FC4A6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32448A"/>
    <w:multiLevelType w:val="hybridMultilevel"/>
    <w:tmpl w:val="23F85AA2"/>
    <w:lvl w:ilvl="0" w:tplc="A6327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045998"/>
    <w:multiLevelType w:val="singleLevel"/>
    <w:tmpl w:val="DF0EDCAE"/>
    <w:lvl w:ilvl="0">
      <w:start w:val="10"/>
      <w:numFmt w:val="decimal"/>
      <w:lvlText w:val="9.2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35">
    <w:nsid w:val="6827680E"/>
    <w:multiLevelType w:val="singleLevel"/>
    <w:tmpl w:val="730E7FCA"/>
    <w:lvl w:ilvl="0">
      <w:start w:val="4"/>
      <w:numFmt w:val="decimal"/>
      <w:lvlText w:val="9.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6">
    <w:nsid w:val="6A742185"/>
    <w:multiLevelType w:val="singleLevel"/>
    <w:tmpl w:val="6D60932C"/>
    <w:lvl w:ilvl="0">
      <w:start w:val="2"/>
      <w:numFmt w:val="decimal"/>
      <w:lvlText w:val="4.3.11.%1."/>
      <w:legacy w:legacy="1" w:legacySpace="0" w:legacyIndent="1065"/>
      <w:lvlJc w:val="left"/>
      <w:rPr>
        <w:rFonts w:ascii="Times New Roman" w:hAnsi="Times New Roman" w:cs="Times New Roman" w:hint="default"/>
      </w:rPr>
    </w:lvl>
  </w:abstractNum>
  <w:abstractNum w:abstractNumId="37">
    <w:nsid w:val="6ABE4C79"/>
    <w:multiLevelType w:val="singleLevel"/>
    <w:tmpl w:val="0DE42A1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8">
    <w:nsid w:val="73681C9C"/>
    <w:multiLevelType w:val="singleLevel"/>
    <w:tmpl w:val="72A832C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9">
    <w:nsid w:val="7BFE08F9"/>
    <w:multiLevelType w:val="singleLevel"/>
    <w:tmpl w:val="D9B811E0"/>
    <w:lvl w:ilvl="0">
      <w:start w:val="3"/>
      <w:numFmt w:val="decimal"/>
      <w:lvlText w:val="4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40">
    <w:nsid w:val="7C38472A"/>
    <w:multiLevelType w:val="singleLevel"/>
    <w:tmpl w:val="AC828CF4"/>
    <w:lvl w:ilvl="0">
      <w:start w:val="3"/>
      <w:numFmt w:val="decimal"/>
      <w:lvlText w:val="3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1">
    <w:nsid w:val="7DBB4749"/>
    <w:multiLevelType w:val="singleLevel"/>
    <w:tmpl w:val="D8B42AEE"/>
    <w:lvl w:ilvl="0">
      <w:start w:val="3"/>
      <w:numFmt w:val="decimal"/>
      <w:lvlText w:val="7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40"/>
  </w:num>
  <w:num w:numId="2">
    <w:abstractNumId w:val="40"/>
    <w:lvlOverride w:ilvl="0">
      <w:lvl w:ilvl="0">
        <w:start w:val="3"/>
        <w:numFmt w:val="decimal"/>
        <w:lvlText w:val="3.1.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3"/>
  </w:num>
  <w:num w:numId="5">
    <w:abstractNumId w:val="39"/>
  </w:num>
  <w:num w:numId="6">
    <w:abstractNumId w:val="4"/>
  </w:num>
  <w:num w:numId="7">
    <w:abstractNumId w:val="36"/>
  </w:num>
  <w:num w:numId="8">
    <w:abstractNumId w:val="25"/>
  </w:num>
  <w:num w:numId="9">
    <w:abstractNumId w:val="37"/>
  </w:num>
  <w:num w:numId="10">
    <w:abstractNumId w:val="1"/>
  </w:num>
  <w:num w:numId="11">
    <w:abstractNumId w:val="27"/>
  </w:num>
  <w:num w:numId="12">
    <w:abstractNumId w:val="27"/>
    <w:lvlOverride w:ilvl="0">
      <w:lvl w:ilvl="0">
        <w:start w:val="1"/>
        <w:numFmt w:val="decimal"/>
        <w:lvlText w:val="4.4.%1.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8"/>
  </w:num>
  <w:num w:numId="14">
    <w:abstractNumId w:val="38"/>
  </w:num>
  <w:num w:numId="15">
    <w:abstractNumId w:val="18"/>
  </w:num>
  <w:num w:numId="16">
    <w:abstractNumId w:val="3"/>
  </w:num>
  <w:num w:numId="17">
    <w:abstractNumId w:val="10"/>
  </w:num>
  <w:num w:numId="18">
    <w:abstractNumId w:val="21"/>
  </w:num>
  <w:num w:numId="19">
    <w:abstractNumId w:val="12"/>
  </w:num>
  <w:num w:numId="20">
    <w:abstractNumId w:val="9"/>
  </w:num>
  <w:num w:numId="21">
    <w:abstractNumId w:val="41"/>
  </w:num>
  <w:num w:numId="22">
    <w:abstractNumId w:val="11"/>
  </w:num>
  <w:num w:numId="23">
    <w:abstractNumId w:val="26"/>
  </w:num>
  <w:num w:numId="24">
    <w:abstractNumId w:val="8"/>
  </w:num>
  <w:num w:numId="25">
    <w:abstractNumId w:val="17"/>
  </w:num>
  <w:num w:numId="26">
    <w:abstractNumId w:val="29"/>
  </w:num>
  <w:num w:numId="27">
    <w:abstractNumId w:val="20"/>
  </w:num>
  <w:num w:numId="28">
    <w:abstractNumId w:val="14"/>
  </w:num>
  <w:num w:numId="29">
    <w:abstractNumId w:val="14"/>
    <w:lvlOverride w:ilvl="0">
      <w:lvl w:ilvl="0">
        <w:start w:val="10"/>
        <w:numFmt w:val="decimal"/>
        <w:lvlText w:val="9.1.%1."/>
        <w:legacy w:legacy="1" w:legacySpace="0" w:legacyIndent="85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2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33"/>
  </w:num>
  <w:num w:numId="36">
    <w:abstractNumId w:val="5"/>
  </w:num>
  <w:num w:numId="37">
    <w:abstractNumId w:val="31"/>
  </w:num>
  <w:num w:numId="38">
    <w:abstractNumId w:val="13"/>
  </w:num>
  <w:num w:numId="39">
    <w:abstractNumId w:val="32"/>
  </w:num>
  <w:num w:numId="40">
    <w:abstractNumId w:val="15"/>
  </w:num>
  <w:num w:numId="41">
    <w:abstractNumId w:val="6"/>
  </w:num>
  <w:num w:numId="42">
    <w:abstractNumId w:val="2"/>
  </w:num>
  <w:num w:numId="43">
    <w:abstractNumId w:val="16"/>
  </w:num>
  <w:num w:numId="44">
    <w:abstractNumId w:val="7"/>
  </w:num>
  <w:num w:numId="45">
    <w:abstractNumId w:val="24"/>
    <w:lvlOverride w:ilvl="0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B24"/>
    <w:rsid w:val="000052B6"/>
    <w:rsid w:val="00011935"/>
    <w:rsid w:val="00011C3C"/>
    <w:rsid w:val="00014926"/>
    <w:rsid w:val="00015751"/>
    <w:rsid w:val="00017038"/>
    <w:rsid w:val="0001753A"/>
    <w:rsid w:val="0002151F"/>
    <w:rsid w:val="000218EF"/>
    <w:rsid w:val="00022468"/>
    <w:rsid w:val="00022D59"/>
    <w:rsid w:val="000278D8"/>
    <w:rsid w:val="00030F2B"/>
    <w:rsid w:val="00031B71"/>
    <w:rsid w:val="000340E8"/>
    <w:rsid w:val="00034227"/>
    <w:rsid w:val="00040E8A"/>
    <w:rsid w:val="00041111"/>
    <w:rsid w:val="00043793"/>
    <w:rsid w:val="00045B4B"/>
    <w:rsid w:val="0004606F"/>
    <w:rsid w:val="000469B7"/>
    <w:rsid w:val="0004746E"/>
    <w:rsid w:val="00051247"/>
    <w:rsid w:val="00051C53"/>
    <w:rsid w:val="00053ED3"/>
    <w:rsid w:val="00055748"/>
    <w:rsid w:val="00057663"/>
    <w:rsid w:val="0005797D"/>
    <w:rsid w:val="00060CEF"/>
    <w:rsid w:val="00060D5C"/>
    <w:rsid w:val="00061845"/>
    <w:rsid w:val="000623A2"/>
    <w:rsid w:val="0006254A"/>
    <w:rsid w:val="000644F0"/>
    <w:rsid w:val="00064641"/>
    <w:rsid w:val="00064BA1"/>
    <w:rsid w:val="00065F2A"/>
    <w:rsid w:val="00065FB3"/>
    <w:rsid w:val="00066264"/>
    <w:rsid w:val="00067E1F"/>
    <w:rsid w:val="0007069B"/>
    <w:rsid w:val="0007112A"/>
    <w:rsid w:val="00071F9D"/>
    <w:rsid w:val="00073606"/>
    <w:rsid w:val="00074ABD"/>
    <w:rsid w:val="00074C37"/>
    <w:rsid w:val="00074DDE"/>
    <w:rsid w:val="00074E9B"/>
    <w:rsid w:val="000758AB"/>
    <w:rsid w:val="00075D07"/>
    <w:rsid w:val="0007774B"/>
    <w:rsid w:val="000803C3"/>
    <w:rsid w:val="00080C6A"/>
    <w:rsid w:val="00081696"/>
    <w:rsid w:val="0008349F"/>
    <w:rsid w:val="00084967"/>
    <w:rsid w:val="00084B98"/>
    <w:rsid w:val="0008507E"/>
    <w:rsid w:val="0009133A"/>
    <w:rsid w:val="000969EE"/>
    <w:rsid w:val="000978E0"/>
    <w:rsid w:val="000A4801"/>
    <w:rsid w:val="000A6775"/>
    <w:rsid w:val="000B12DC"/>
    <w:rsid w:val="000B21D7"/>
    <w:rsid w:val="000B295C"/>
    <w:rsid w:val="000B2A3B"/>
    <w:rsid w:val="000B3E64"/>
    <w:rsid w:val="000B53BB"/>
    <w:rsid w:val="000B5F35"/>
    <w:rsid w:val="000B73DE"/>
    <w:rsid w:val="000C04A6"/>
    <w:rsid w:val="000C17F0"/>
    <w:rsid w:val="000C3690"/>
    <w:rsid w:val="000C44A5"/>
    <w:rsid w:val="000C5974"/>
    <w:rsid w:val="000C5D13"/>
    <w:rsid w:val="000D14C6"/>
    <w:rsid w:val="000D17BD"/>
    <w:rsid w:val="000D4F33"/>
    <w:rsid w:val="000D51E4"/>
    <w:rsid w:val="000D634E"/>
    <w:rsid w:val="000D6BAE"/>
    <w:rsid w:val="000E3D0D"/>
    <w:rsid w:val="000E5A60"/>
    <w:rsid w:val="000E5C0B"/>
    <w:rsid w:val="000E69BA"/>
    <w:rsid w:val="000F045F"/>
    <w:rsid w:val="000F2333"/>
    <w:rsid w:val="000F49DF"/>
    <w:rsid w:val="000F49E8"/>
    <w:rsid w:val="000F5CF6"/>
    <w:rsid w:val="001000F6"/>
    <w:rsid w:val="00100921"/>
    <w:rsid w:val="001035D2"/>
    <w:rsid w:val="00105B2A"/>
    <w:rsid w:val="00106EE7"/>
    <w:rsid w:val="00110B3F"/>
    <w:rsid w:val="00110C8A"/>
    <w:rsid w:val="00112752"/>
    <w:rsid w:val="00113FC8"/>
    <w:rsid w:val="00114B26"/>
    <w:rsid w:val="00115A48"/>
    <w:rsid w:val="001177B2"/>
    <w:rsid w:val="00120E48"/>
    <w:rsid w:val="00132380"/>
    <w:rsid w:val="00133ED6"/>
    <w:rsid w:val="001351DF"/>
    <w:rsid w:val="00136022"/>
    <w:rsid w:val="001364EB"/>
    <w:rsid w:val="00142D29"/>
    <w:rsid w:val="00145741"/>
    <w:rsid w:val="001504C3"/>
    <w:rsid w:val="00150A88"/>
    <w:rsid w:val="00151A9C"/>
    <w:rsid w:val="00153837"/>
    <w:rsid w:val="001571EC"/>
    <w:rsid w:val="00162F85"/>
    <w:rsid w:val="00163668"/>
    <w:rsid w:val="00164813"/>
    <w:rsid w:val="00165DB8"/>
    <w:rsid w:val="00167934"/>
    <w:rsid w:val="001706DA"/>
    <w:rsid w:val="00171D43"/>
    <w:rsid w:val="00173553"/>
    <w:rsid w:val="00175306"/>
    <w:rsid w:val="00176089"/>
    <w:rsid w:val="001764BB"/>
    <w:rsid w:val="00180F7A"/>
    <w:rsid w:val="00182479"/>
    <w:rsid w:val="00183184"/>
    <w:rsid w:val="0018357D"/>
    <w:rsid w:val="001849FC"/>
    <w:rsid w:val="00184F44"/>
    <w:rsid w:val="00186AB7"/>
    <w:rsid w:val="00190D33"/>
    <w:rsid w:val="00192098"/>
    <w:rsid w:val="0019223E"/>
    <w:rsid w:val="00194927"/>
    <w:rsid w:val="001A11BC"/>
    <w:rsid w:val="001A14B4"/>
    <w:rsid w:val="001A215F"/>
    <w:rsid w:val="001A306D"/>
    <w:rsid w:val="001A4C16"/>
    <w:rsid w:val="001A7175"/>
    <w:rsid w:val="001B007B"/>
    <w:rsid w:val="001B38BD"/>
    <w:rsid w:val="001B4024"/>
    <w:rsid w:val="001C0C6A"/>
    <w:rsid w:val="001C2B9D"/>
    <w:rsid w:val="001D0EBE"/>
    <w:rsid w:val="001D4710"/>
    <w:rsid w:val="001D4E2B"/>
    <w:rsid w:val="001D6497"/>
    <w:rsid w:val="001D6846"/>
    <w:rsid w:val="001E2232"/>
    <w:rsid w:val="001E231A"/>
    <w:rsid w:val="001E3358"/>
    <w:rsid w:val="001E3C45"/>
    <w:rsid w:val="001E67DD"/>
    <w:rsid w:val="001E6C45"/>
    <w:rsid w:val="001E6C6C"/>
    <w:rsid w:val="001E72C3"/>
    <w:rsid w:val="001E7522"/>
    <w:rsid w:val="001F25B9"/>
    <w:rsid w:val="001F372A"/>
    <w:rsid w:val="001F500B"/>
    <w:rsid w:val="001F522F"/>
    <w:rsid w:val="001F6562"/>
    <w:rsid w:val="002006B7"/>
    <w:rsid w:val="00206048"/>
    <w:rsid w:val="00211F6E"/>
    <w:rsid w:val="00213C73"/>
    <w:rsid w:val="00214F2D"/>
    <w:rsid w:val="00217C9C"/>
    <w:rsid w:val="00225B2D"/>
    <w:rsid w:val="002303A7"/>
    <w:rsid w:val="00231B65"/>
    <w:rsid w:val="00232935"/>
    <w:rsid w:val="002334D3"/>
    <w:rsid w:val="00233938"/>
    <w:rsid w:val="00234604"/>
    <w:rsid w:val="00235645"/>
    <w:rsid w:val="002400EC"/>
    <w:rsid w:val="00240D6F"/>
    <w:rsid w:val="00241546"/>
    <w:rsid w:val="00242340"/>
    <w:rsid w:val="0024424E"/>
    <w:rsid w:val="0024443D"/>
    <w:rsid w:val="002464DD"/>
    <w:rsid w:val="002464FF"/>
    <w:rsid w:val="00246B98"/>
    <w:rsid w:val="00247435"/>
    <w:rsid w:val="00253AA0"/>
    <w:rsid w:val="002548E3"/>
    <w:rsid w:val="00255219"/>
    <w:rsid w:val="00255611"/>
    <w:rsid w:val="00256FBD"/>
    <w:rsid w:val="002572A5"/>
    <w:rsid w:val="0026313F"/>
    <w:rsid w:val="002632A9"/>
    <w:rsid w:val="00264E5E"/>
    <w:rsid w:val="00265C76"/>
    <w:rsid w:val="00267FD8"/>
    <w:rsid w:val="00273752"/>
    <w:rsid w:val="00276D8A"/>
    <w:rsid w:val="00277BC2"/>
    <w:rsid w:val="00280D8D"/>
    <w:rsid w:val="002855AD"/>
    <w:rsid w:val="00285991"/>
    <w:rsid w:val="00285CAD"/>
    <w:rsid w:val="002865F3"/>
    <w:rsid w:val="00287692"/>
    <w:rsid w:val="002877B0"/>
    <w:rsid w:val="00294601"/>
    <w:rsid w:val="002953F7"/>
    <w:rsid w:val="002A04E6"/>
    <w:rsid w:val="002A070F"/>
    <w:rsid w:val="002A254B"/>
    <w:rsid w:val="002A3107"/>
    <w:rsid w:val="002A4DAC"/>
    <w:rsid w:val="002A70CC"/>
    <w:rsid w:val="002B0AAD"/>
    <w:rsid w:val="002B0EF9"/>
    <w:rsid w:val="002B5431"/>
    <w:rsid w:val="002B5D2E"/>
    <w:rsid w:val="002B7438"/>
    <w:rsid w:val="002C2B19"/>
    <w:rsid w:val="002C3A75"/>
    <w:rsid w:val="002C530F"/>
    <w:rsid w:val="002D174F"/>
    <w:rsid w:val="002D29B2"/>
    <w:rsid w:val="002D3EF0"/>
    <w:rsid w:val="002D5FFE"/>
    <w:rsid w:val="002D69CF"/>
    <w:rsid w:val="002D7A21"/>
    <w:rsid w:val="002D7F85"/>
    <w:rsid w:val="002E3740"/>
    <w:rsid w:val="002F0BE8"/>
    <w:rsid w:val="002F1591"/>
    <w:rsid w:val="002F23A1"/>
    <w:rsid w:val="002F363C"/>
    <w:rsid w:val="002F5C42"/>
    <w:rsid w:val="002F6E8E"/>
    <w:rsid w:val="002F7CE0"/>
    <w:rsid w:val="003006A6"/>
    <w:rsid w:val="00301CDD"/>
    <w:rsid w:val="003020F1"/>
    <w:rsid w:val="003078A0"/>
    <w:rsid w:val="00307981"/>
    <w:rsid w:val="00310A95"/>
    <w:rsid w:val="00312B69"/>
    <w:rsid w:val="00316B3D"/>
    <w:rsid w:val="00316F1B"/>
    <w:rsid w:val="00322CA5"/>
    <w:rsid w:val="00322DE1"/>
    <w:rsid w:val="00322E99"/>
    <w:rsid w:val="0032330E"/>
    <w:rsid w:val="00323722"/>
    <w:rsid w:val="0032388A"/>
    <w:rsid w:val="00324D2B"/>
    <w:rsid w:val="00325F28"/>
    <w:rsid w:val="00331949"/>
    <w:rsid w:val="00331B01"/>
    <w:rsid w:val="003327BB"/>
    <w:rsid w:val="00334289"/>
    <w:rsid w:val="003376CE"/>
    <w:rsid w:val="00340B59"/>
    <w:rsid w:val="003410E7"/>
    <w:rsid w:val="003425EF"/>
    <w:rsid w:val="003429D2"/>
    <w:rsid w:val="003432FD"/>
    <w:rsid w:val="003440B0"/>
    <w:rsid w:val="00345B6D"/>
    <w:rsid w:val="00346581"/>
    <w:rsid w:val="00346717"/>
    <w:rsid w:val="00347A5F"/>
    <w:rsid w:val="00357834"/>
    <w:rsid w:val="00364D7D"/>
    <w:rsid w:val="00371DD2"/>
    <w:rsid w:val="0037278B"/>
    <w:rsid w:val="00372E50"/>
    <w:rsid w:val="00373001"/>
    <w:rsid w:val="00377FC5"/>
    <w:rsid w:val="003828F2"/>
    <w:rsid w:val="00386AC0"/>
    <w:rsid w:val="00387895"/>
    <w:rsid w:val="0039056D"/>
    <w:rsid w:val="0039064A"/>
    <w:rsid w:val="00393738"/>
    <w:rsid w:val="00393CC2"/>
    <w:rsid w:val="00394325"/>
    <w:rsid w:val="003963A4"/>
    <w:rsid w:val="003976FB"/>
    <w:rsid w:val="00397AA0"/>
    <w:rsid w:val="00397F7C"/>
    <w:rsid w:val="003A0A23"/>
    <w:rsid w:val="003A0FA1"/>
    <w:rsid w:val="003A2466"/>
    <w:rsid w:val="003A65B0"/>
    <w:rsid w:val="003B1197"/>
    <w:rsid w:val="003B3499"/>
    <w:rsid w:val="003B3817"/>
    <w:rsid w:val="003B3C68"/>
    <w:rsid w:val="003B5BC6"/>
    <w:rsid w:val="003B5D36"/>
    <w:rsid w:val="003B731A"/>
    <w:rsid w:val="003C1AD8"/>
    <w:rsid w:val="003C2DBB"/>
    <w:rsid w:val="003C321C"/>
    <w:rsid w:val="003C5AB1"/>
    <w:rsid w:val="003C60C2"/>
    <w:rsid w:val="003C69A0"/>
    <w:rsid w:val="003D155F"/>
    <w:rsid w:val="003D2146"/>
    <w:rsid w:val="003D25FC"/>
    <w:rsid w:val="003D497E"/>
    <w:rsid w:val="003D4F8D"/>
    <w:rsid w:val="003D6CC5"/>
    <w:rsid w:val="003E0488"/>
    <w:rsid w:val="003E13D4"/>
    <w:rsid w:val="003F0C65"/>
    <w:rsid w:val="003F404B"/>
    <w:rsid w:val="003F4244"/>
    <w:rsid w:val="003F57D7"/>
    <w:rsid w:val="00400F55"/>
    <w:rsid w:val="004024DC"/>
    <w:rsid w:val="004046BF"/>
    <w:rsid w:val="0040470A"/>
    <w:rsid w:val="004052EB"/>
    <w:rsid w:val="00406A8D"/>
    <w:rsid w:val="004147F7"/>
    <w:rsid w:val="004163C7"/>
    <w:rsid w:val="004165B7"/>
    <w:rsid w:val="0041685C"/>
    <w:rsid w:val="00417DCE"/>
    <w:rsid w:val="00421E32"/>
    <w:rsid w:val="004240C7"/>
    <w:rsid w:val="00424ECE"/>
    <w:rsid w:val="00425353"/>
    <w:rsid w:val="0042571F"/>
    <w:rsid w:val="00425F95"/>
    <w:rsid w:val="00426203"/>
    <w:rsid w:val="004308A9"/>
    <w:rsid w:val="004318A3"/>
    <w:rsid w:val="004325E4"/>
    <w:rsid w:val="00435BE7"/>
    <w:rsid w:val="00435DEF"/>
    <w:rsid w:val="004361B9"/>
    <w:rsid w:val="0043788A"/>
    <w:rsid w:val="00443B4F"/>
    <w:rsid w:val="00446123"/>
    <w:rsid w:val="004466AB"/>
    <w:rsid w:val="00454414"/>
    <w:rsid w:val="004554D9"/>
    <w:rsid w:val="004555F3"/>
    <w:rsid w:val="004566B3"/>
    <w:rsid w:val="00461E24"/>
    <w:rsid w:val="004620C8"/>
    <w:rsid w:val="00466089"/>
    <w:rsid w:val="00467CEE"/>
    <w:rsid w:val="00467D13"/>
    <w:rsid w:val="0047144A"/>
    <w:rsid w:val="00472A6A"/>
    <w:rsid w:val="00473328"/>
    <w:rsid w:val="004733A9"/>
    <w:rsid w:val="00474607"/>
    <w:rsid w:val="0047487B"/>
    <w:rsid w:val="00474D8D"/>
    <w:rsid w:val="00476227"/>
    <w:rsid w:val="00476A6E"/>
    <w:rsid w:val="004830F1"/>
    <w:rsid w:val="004877C9"/>
    <w:rsid w:val="0048788D"/>
    <w:rsid w:val="00490623"/>
    <w:rsid w:val="00493D58"/>
    <w:rsid w:val="00495938"/>
    <w:rsid w:val="00497FE5"/>
    <w:rsid w:val="004A0987"/>
    <w:rsid w:val="004A103B"/>
    <w:rsid w:val="004A1B36"/>
    <w:rsid w:val="004A1C6A"/>
    <w:rsid w:val="004A23D5"/>
    <w:rsid w:val="004A5015"/>
    <w:rsid w:val="004A51B7"/>
    <w:rsid w:val="004A66E3"/>
    <w:rsid w:val="004B056C"/>
    <w:rsid w:val="004B20C3"/>
    <w:rsid w:val="004B3897"/>
    <w:rsid w:val="004B3E03"/>
    <w:rsid w:val="004B4E07"/>
    <w:rsid w:val="004B4F52"/>
    <w:rsid w:val="004B5CAE"/>
    <w:rsid w:val="004B5E4F"/>
    <w:rsid w:val="004B6267"/>
    <w:rsid w:val="004B77F1"/>
    <w:rsid w:val="004C39EB"/>
    <w:rsid w:val="004C427D"/>
    <w:rsid w:val="004C4CA9"/>
    <w:rsid w:val="004C4D6D"/>
    <w:rsid w:val="004C67C5"/>
    <w:rsid w:val="004C6B0A"/>
    <w:rsid w:val="004C7967"/>
    <w:rsid w:val="004D0A93"/>
    <w:rsid w:val="004D50AB"/>
    <w:rsid w:val="004D5AD2"/>
    <w:rsid w:val="004D65D0"/>
    <w:rsid w:val="004D6778"/>
    <w:rsid w:val="004D6D17"/>
    <w:rsid w:val="004E172D"/>
    <w:rsid w:val="004E172E"/>
    <w:rsid w:val="004E2039"/>
    <w:rsid w:val="004E2272"/>
    <w:rsid w:val="004E24EA"/>
    <w:rsid w:val="004E29FA"/>
    <w:rsid w:val="004E42C2"/>
    <w:rsid w:val="004E5E1D"/>
    <w:rsid w:val="004E67F6"/>
    <w:rsid w:val="004E74BE"/>
    <w:rsid w:val="004E7F84"/>
    <w:rsid w:val="004F021B"/>
    <w:rsid w:val="004F0599"/>
    <w:rsid w:val="004F4DF7"/>
    <w:rsid w:val="0050059B"/>
    <w:rsid w:val="00500A2B"/>
    <w:rsid w:val="0050208B"/>
    <w:rsid w:val="005065B5"/>
    <w:rsid w:val="00517B69"/>
    <w:rsid w:val="00520BA7"/>
    <w:rsid w:val="00520D31"/>
    <w:rsid w:val="005218FF"/>
    <w:rsid w:val="00522533"/>
    <w:rsid w:val="00524BEC"/>
    <w:rsid w:val="0052561D"/>
    <w:rsid w:val="00525850"/>
    <w:rsid w:val="00525B99"/>
    <w:rsid w:val="0052690A"/>
    <w:rsid w:val="005347C8"/>
    <w:rsid w:val="00535447"/>
    <w:rsid w:val="0053573A"/>
    <w:rsid w:val="00537FA7"/>
    <w:rsid w:val="0054090D"/>
    <w:rsid w:val="00542119"/>
    <w:rsid w:val="005433B1"/>
    <w:rsid w:val="0054428E"/>
    <w:rsid w:val="0054605D"/>
    <w:rsid w:val="00546637"/>
    <w:rsid w:val="00547777"/>
    <w:rsid w:val="00547ADF"/>
    <w:rsid w:val="00550D14"/>
    <w:rsid w:val="005522FA"/>
    <w:rsid w:val="00552D20"/>
    <w:rsid w:val="005607BC"/>
    <w:rsid w:val="00560B54"/>
    <w:rsid w:val="005671B0"/>
    <w:rsid w:val="00567947"/>
    <w:rsid w:val="00570635"/>
    <w:rsid w:val="00572A61"/>
    <w:rsid w:val="00572E26"/>
    <w:rsid w:val="005756BF"/>
    <w:rsid w:val="005764BE"/>
    <w:rsid w:val="00576C48"/>
    <w:rsid w:val="00577177"/>
    <w:rsid w:val="00581240"/>
    <w:rsid w:val="005831A1"/>
    <w:rsid w:val="005865D2"/>
    <w:rsid w:val="0059048D"/>
    <w:rsid w:val="005908BA"/>
    <w:rsid w:val="0059174A"/>
    <w:rsid w:val="00595DF9"/>
    <w:rsid w:val="0059627D"/>
    <w:rsid w:val="005A0089"/>
    <w:rsid w:val="005A0EE1"/>
    <w:rsid w:val="005A3A3F"/>
    <w:rsid w:val="005A3BC9"/>
    <w:rsid w:val="005A4A69"/>
    <w:rsid w:val="005A4BC6"/>
    <w:rsid w:val="005A4E83"/>
    <w:rsid w:val="005A59D5"/>
    <w:rsid w:val="005A5E89"/>
    <w:rsid w:val="005A5F9C"/>
    <w:rsid w:val="005A796C"/>
    <w:rsid w:val="005B02EB"/>
    <w:rsid w:val="005B05C7"/>
    <w:rsid w:val="005B064E"/>
    <w:rsid w:val="005B18F1"/>
    <w:rsid w:val="005B410F"/>
    <w:rsid w:val="005B4A89"/>
    <w:rsid w:val="005B728F"/>
    <w:rsid w:val="005C2EDD"/>
    <w:rsid w:val="005C3255"/>
    <w:rsid w:val="005C35E6"/>
    <w:rsid w:val="005C4B1E"/>
    <w:rsid w:val="005C5CFE"/>
    <w:rsid w:val="005D2FD3"/>
    <w:rsid w:val="005E1E41"/>
    <w:rsid w:val="005E536D"/>
    <w:rsid w:val="005E548D"/>
    <w:rsid w:val="005F0BAE"/>
    <w:rsid w:val="005F117E"/>
    <w:rsid w:val="005F12F7"/>
    <w:rsid w:val="005F66C7"/>
    <w:rsid w:val="005F68DC"/>
    <w:rsid w:val="00604A55"/>
    <w:rsid w:val="00605C09"/>
    <w:rsid w:val="00606A9C"/>
    <w:rsid w:val="00607C13"/>
    <w:rsid w:val="00611D27"/>
    <w:rsid w:val="0062112D"/>
    <w:rsid w:val="00621ABB"/>
    <w:rsid w:val="00624564"/>
    <w:rsid w:val="0062639E"/>
    <w:rsid w:val="00626E19"/>
    <w:rsid w:val="00627D1F"/>
    <w:rsid w:val="00631373"/>
    <w:rsid w:val="00631E66"/>
    <w:rsid w:val="00632A07"/>
    <w:rsid w:val="00633F54"/>
    <w:rsid w:val="006355D4"/>
    <w:rsid w:val="00636E12"/>
    <w:rsid w:val="00637634"/>
    <w:rsid w:val="006415E4"/>
    <w:rsid w:val="00642D08"/>
    <w:rsid w:val="006450F3"/>
    <w:rsid w:val="00646AB0"/>
    <w:rsid w:val="00653A26"/>
    <w:rsid w:val="00655DCE"/>
    <w:rsid w:val="00663D05"/>
    <w:rsid w:val="0066431D"/>
    <w:rsid w:val="00664B98"/>
    <w:rsid w:val="00667176"/>
    <w:rsid w:val="006710C7"/>
    <w:rsid w:val="00672A16"/>
    <w:rsid w:val="0067395E"/>
    <w:rsid w:val="006758DC"/>
    <w:rsid w:val="00681739"/>
    <w:rsid w:val="00682E45"/>
    <w:rsid w:val="006844D1"/>
    <w:rsid w:val="00686BD8"/>
    <w:rsid w:val="00687610"/>
    <w:rsid w:val="00687719"/>
    <w:rsid w:val="00687A14"/>
    <w:rsid w:val="00687DF5"/>
    <w:rsid w:val="00694756"/>
    <w:rsid w:val="00696011"/>
    <w:rsid w:val="00696B77"/>
    <w:rsid w:val="006A2D09"/>
    <w:rsid w:val="006A2DBB"/>
    <w:rsid w:val="006A6CA9"/>
    <w:rsid w:val="006B0427"/>
    <w:rsid w:val="006B3B8B"/>
    <w:rsid w:val="006B4B71"/>
    <w:rsid w:val="006B607C"/>
    <w:rsid w:val="006B6598"/>
    <w:rsid w:val="006B65E4"/>
    <w:rsid w:val="006B7A01"/>
    <w:rsid w:val="006C10F9"/>
    <w:rsid w:val="006C1D97"/>
    <w:rsid w:val="006C1F7C"/>
    <w:rsid w:val="006C28B8"/>
    <w:rsid w:val="006C79CE"/>
    <w:rsid w:val="006D2C01"/>
    <w:rsid w:val="006D5119"/>
    <w:rsid w:val="006D5C17"/>
    <w:rsid w:val="006D7718"/>
    <w:rsid w:val="006E3807"/>
    <w:rsid w:val="006E4CA3"/>
    <w:rsid w:val="006E563F"/>
    <w:rsid w:val="006E5DB1"/>
    <w:rsid w:val="006F026D"/>
    <w:rsid w:val="006F09E1"/>
    <w:rsid w:val="006F1ADE"/>
    <w:rsid w:val="006F24E8"/>
    <w:rsid w:val="006F5527"/>
    <w:rsid w:val="0070019B"/>
    <w:rsid w:val="007063D3"/>
    <w:rsid w:val="00710384"/>
    <w:rsid w:val="00712CB4"/>
    <w:rsid w:val="007134C3"/>
    <w:rsid w:val="0071374E"/>
    <w:rsid w:val="0071699A"/>
    <w:rsid w:val="007206C4"/>
    <w:rsid w:val="00721EBD"/>
    <w:rsid w:val="007249DE"/>
    <w:rsid w:val="007265A8"/>
    <w:rsid w:val="00731F78"/>
    <w:rsid w:val="007325AF"/>
    <w:rsid w:val="00733C23"/>
    <w:rsid w:val="0073572D"/>
    <w:rsid w:val="00736453"/>
    <w:rsid w:val="00736BFC"/>
    <w:rsid w:val="00742348"/>
    <w:rsid w:val="00745E3A"/>
    <w:rsid w:val="00746DC7"/>
    <w:rsid w:val="00747E49"/>
    <w:rsid w:val="00752848"/>
    <w:rsid w:val="00754194"/>
    <w:rsid w:val="00754578"/>
    <w:rsid w:val="007553FB"/>
    <w:rsid w:val="00761CD4"/>
    <w:rsid w:val="007647AD"/>
    <w:rsid w:val="00764E69"/>
    <w:rsid w:val="007661FD"/>
    <w:rsid w:val="007665F8"/>
    <w:rsid w:val="007676AA"/>
    <w:rsid w:val="00770C4C"/>
    <w:rsid w:val="00771799"/>
    <w:rsid w:val="007738EE"/>
    <w:rsid w:val="00773CB2"/>
    <w:rsid w:val="00774E68"/>
    <w:rsid w:val="00776AA2"/>
    <w:rsid w:val="00777E07"/>
    <w:rsid w:val="00781499"/>
    <w:rsid w:val="00781792"/>
    <w:rsid w:val="00781920"/>
    <w:rsid w:val="00782F98"/>
    <w:rsid w:val="007836C6"/>
    <w:rsid w:val="00784DAD"/>
    <w:rsid w:val="007862B4"/>
    <w:rsid w:val="00787B67"/>
    <w:rsid w:val="007918AA"/>
    <w:rsid w:val="00793E4C"/>
    <w:rsid w:val="00794109"/>
    <w:rsid w:val="00796AA3"/>
    <w:rsid w:val="007A2610"/>
    <w:rsid w:val="007A3502"/>
    <w:rsid w:val="007A359D"/>
    <w:rsid w:val="007A7CCE"/>
    <w:rsid w:val="007B00A3"/>
    <w:rsid w:val="007B682B"/>
    <w:rsid w:val="007B6DDE"/>
    <w:rsid w:val="007C34C0"/>
    <w:rsid w:val="007C5715"/>
    <w:rsid w:val="007C578F"/>
    <w:rsid w:val="007C76DC"/>
    <w:rsid w:val="007C7912"/>
    <w:rsid w:val="007D2429"/>
    <w:rsid w:val="007D35C1"/>
    <w:rsid w:val="007D3E0E"/>
    <w:rsid w:val="007D441B"/>
    <w:rsid w:val="007D6037"/>
    <w:rsid w:val="007D760B"/>
    <w:rsid w:val="007E000F"/>
    <w:rsid w:val="007E1549"/>
    <w:rsid w:val="007E1D97"/>
    <w:rsid w:val="007E2868"/>
    <w:rsid w:val="007E2F8A"/>
    <w:rsid w:val="007E4590"/>
    <w:rsid w:val="007E4955"/>
    <w:rsid w:val="007E508B"/>
    <w:rsid w:val="007E5D06"/>
    <w:rsid w:val="007E5DF4"/>
    <w:rsid w:val="007F0726"/>
    <w:rsid w:val="007F303E"/>
    <w:rsid w:val="007F4038"/>
    <w:rsid w:val="007F518A"/>
    <w:rsid w:val="007F70A0"/>
    <w:rsid w:val="007F7F52"/>
    <w:rsid w:val="007F7FDA"/>
    <w:rsid w:val="00801F43"/>
    <w:rsid w:val="00802299"/>
    <w:rsid w:val="00804BD9"/>
    <w:rsid w:val="00807024"/>
    <w:rsid w:val="00807289"/>
    <w:rsid w:val="00810317"/>
    <w:rsid w:val="00812643"/>
    <w:rsid w:val="00812A34"/>
    <w:rsid w:val="008142E9"/>
    <w:rsid w:val="008154C1"/>
    <w:rsid w:val="008168DD"/>
    <w:rsid w:val="00817252"/>
    <w:rsid w:val="00817588"/>
    <w:rsid w:val="0082223F"/>
    <w:rsid w:val="00822A23"/>
    <w:rsid w:val="008233EA"/>
    <w:rsid w:val="00823FAD"/>
    <w:rsid w:val="00824675"/>
    <w:rsid w:val="008269FF"/>
    <w:rsid w:val="00826BAE"/>
    <w:rsid w:val="00833CDE"/>
    <w:rsid w:val="008343DC"/>
    <w:rsid w:val="0083441E"/>
    <w:rsid w:val="00836727"/>
    <w:rsid w:val="00836CF4"/>
    <w:rsid w:val="008370E9"/>
    <w:rsid w:val="00843449"/>
    <w:rsid w:val="008452F0"/>
    <w:rsid w:val="0085341E"/>
    <w:rsid w:val="00861829"/>
    <w:rsid w:val="008635B3"/>
    <w:rsid w:val="008643F5"/>
    <w:rsid w:val="0086571B"/>
    <w:rsid w:val="00867AC8"/>
    <w:rsid w:val="00873753"/>
    <w:rsid w:val="008740E9"/>
    <w:rsid w:val="00876FFA"/>
    <w:rsid w:val="00881B15"/>
    <w:rsid w:val="00881F42"/>
    <w:rsid w:val="008843D3"/>
    <w:rsid w:val="00884E80"/>
    <w:rsid w:val="00885159"/>
    <w:rsid w:val="008861F7"/>
    <w:rsid w:val="008928AB"/>
    <w:rsid w:val="0089314A"/>
    <w:rsid w:val="00893A9B"/>
    <w:rsid w:val="00895919"/>
    <w:rsid w:val="00896B87"/>
    <w:rsid w:val="00897B78"/>
    <w:rsid w:val="008A186B"/>
    <w:rsid w:val="008A354D"/>
    <w:rsid w:val="008A40E8"/>
    <w:rsid w:val="008A4AA2"/>
    <w:rsid w:val="008A60BA"/>
    <w:rsid w:val="008A7F0A"/>
    <w:rsid w:val="008B1EB9"/>
    <w:rsid w:val="008B689A"/>
    <w:rsid w:val="008C09C0"/>
    <w:rsid w:val="008C277E"/>
    <w:rsid w:val="008C374C"/>
    <w:rsid w:val="008C44AB"/>
    <w:rsid w:val="008C5F3B"/>
    <w:rsid w:val="008D06CE"/>
    <w:rsid w:val="008D0D8B"/>
    <w:rsid w:val="008D456B"/>
    <w:rsid w:val="008D5FFB"/>
    <w:rsid w:val="008E1BF6"/>
    <w:rsid w:val="008E6937"/>
    <w:rsid w:val="008E6B46"/>
    <w:rsid w:val="008F0005"/>
    <w:rsid w:val="008F3747"/>
    <w:rsid w:val="008F6DED"/>
    <w:rsid w:val="009026CF"/>
    <w:rsid w:val="00902E6E"/>
    <w:rsid w:val="00903405"/>
    <w:rsid w:val="00905845"/>
    <w:rsid w:val="00906FD3"/>
    <w:rsid w:val="00907EE1"/>
    <w:rsid w:val="00910D77"/>
    <w:rsid w:val="00910E55"/>
    <w:rsid w:val="00911101"/>
    <w:rsid w:val="009120E0"/>
    <w:rsid w:val="00913E46"/>
    <w:rsid w:val="009162B9"/>
    <w:rsid w:val="0091733E"/>
    <w:rsid w:val="00917CB9"/>
    <w:rsid w:val="00923BC6"/>
    <w:rsid w:val="0092701B"/>
    <w:rsid w:val="0093066B"/>
    <w:rsid w:val="00931B1D"/>
    <w:rsid w:val="00935ADA"/>
    <w:rsid w:val="00937B24"/>
    <w:rsid w:val="00942460"/>
    <w:rsid w:val="00943144"/>
    <w:rsid w:val="00943BA3"/>
    <w:rsid w:val="00944B2C"/>
    <w:rsid w:val="00945BA4"/>
    <w:rsid w:val="0095139A"/>
    <w:rsid w:val="0095567E"/>
    <w:rsid w:val="00955FE5"/>
    <w:rsid w:val="0095782C"/>
    <w:rsid w:val="00957A93"/>
    <w:rsid w:val="00962DF3"/>
    <w:rsid w:val="009631C9"/>
    <w:rsid w:val="009634B3"/>
    <w:rsid w:val="00965CA4"/>
    <w:rsid w:val="00967ACA"/>
    <w:rsid w:val="00970D01"/>
    <w:rsid w:val="00972DDC"/>
    <w:rsid w:val="009730B0"/>
    <w:rsid w:val="009735ED"/>
    <w:rsid w:val="00973886"/>
    <w:rsid w:val="0097442A"/>
    <w:rsid w:val="00975BFE"/>
    <w:rsid w:val="00975C5A"/>
    <w:rsid w:val="00980FE1"/>
    <w:rsid w:val="009837AB"/>
    <w:rsid w:val="00985782"/>
    <w:rsid w:val="009866D2"/>
    <w:rsid w:val="00990B94"/>
    <w:rsid w:val="00992EB7"/>
    <w:rsid w:val="009947C3"/>
    <w:rsid w:val="0099501C"/>
    <w:rsid w:val="00997609"/>
    <w:rsid w:val="00997C51"/>
    <w:rsid w:val="009A1C2E"/>
    <w:rsid w:val="009B0DED"/>
    <w:rsid w:val="009B21E7"/>
    <w:rsid w:val="009B3FC2"/>
    <w:rsid w:val="009B5D5C"/>
    <w:rsid w:val="009B6113"/>
    <w:rsid w:val="009B6690"/>
    <w:rsid w:val="009B6DF3"/>
    <w:rsid w:val="009C0026"/>
    <w:rsid w:val="009C17CE"/>
    <w:rsid w:val="009C1DE0"/>
    <w:rsid w:val="009C345F"/>
    <w:rsid w:val="009C34BD"/>
    <w:rsid w:val="009C4734"/>
    <w:rsid w:val="009C4A52"/>
    <w:rsid w:val="009C4D70"/>
    <w:rsid w:val="009C733A"/>
    <w:rsid w:val="009D0FB8"/>
    <w:rsid w:val="009D1E60"/>
    <w:rsid w:val="009D1FA1"/>
    <w:rsid w:val="009D2A5C"/>
    <w:rsid w:val="009D3230"/>
    <w:rsid w:val="009D4B49"/>
    <w:rsid w:val="009D6502"/>
    <w:rsid w:val="009E435A"/>
    <w:rsid w:val="009E6F4C"/>
    <w:rsid w:val="009F0EF7"/>
    <w:rsid w:val="009F4890"/>
    <w:rsid w:val="009F6E1A"/>
    <w:rsid w:val="00A0081C"/>
    <w:rsid w:val="00A01C66"/>
    <w:rsid w:val="00A039F3"/>
    <w:rsid w:val="00A04D11"/>
    <w:rsid w:val="00A058A4"/>
    <w:rsid w:val="00A05F2B"/>
    <w:rsid w:val="00A11461"/>
    <w:rsid w:val="00A15121"/>
    <w:rsid w:val="00A227E9"/>
    <w:rsid w:val="00A249B1"/>
    <w:rsid w:val="00A25191"/>
    <w:rsid w:val="00A346CB"/>
    <w:rsid w:val="00A34E13"/>
    <w:rsid w:val="00A36461"/>
    <w:rsid w:val="00A36AA1"/>
    <w:rsid w:val="00A36DB5"/>
    <w:rsid w:val="00A409DB"/>
    <w:rsid w:val="00A47F5B"/>
    <w:rsid w:val="00A5071E"/>
    <w:rsid w:val="00A50F00"/>
    <w:rsid w:val="00A53B70"/>
    <w:rsid w:val="00A561BC"/>
    <w:rsid w:val="00A57BF6"/>
    <w:rsid w:val="00A57BFA"/>
    <w:rsid w:val="00A6224F"/>
    <w:rsid w:val="00A62F79"/>
    <w:rsid w:val="00A63845"/>
    <w:rsid w:val="00A6396F"/>
    <w:rsid w:val="00A63A37"/>
    <w:rsid w:val="00A6484B"/>
    <w:rsid w:val="00A64E42"/>
    <w:rsid w:val="00A6784D"/>
    <w:rsid w:val="00A726EC"/>
    <w:rsid w:val="00A72736"/>
    <w:rsid w:val="00A742B1"/>
    <w:rsid w:val="00A7439A"/>
    <w:rsid w:val="00A74A15"/>
    <w:rsid w:val="00A7556F"/>
    <w:rsid w:val="00A80EBD"/>
    <w:rsid w:val="00A835D2"/>
    <w:rsid w:val="00A853E8"/>
    <w:rsid w:val="00A856D6"/>
    <w:rsid w:val="00A8619C"/>
    <w:rsid w:val="00A91492"/>
    <w:rsid w:val="00A92489"/>
    <w:rsid w:val="00A941AA"/>
    <w:rsid w:val="00A94BA7"/>
    <w:rsid w:val="00A952F0"/>
    <w:rsid w:val="00A96D2F"/>
    <w:rsid w:val="00A97957"/>
    <w:rsid w:val="00AA16EF"/>
    <w:rsid w:val="00AA1C08"/>
    <w:rsid w:val="00AA56EB"/>
    <w:rsid w:val="00AA5854"/>
    <w:rsid w:val="00AA6431"/>
    <w:rsid w:val="00AA6D71"/>
    <w:rsid w:val="00AB2285"/>
    <w:rsid w:val="00AB30CF"/>
    <w:rsid w:val="00AB5E35"/>
    <w:rsid w:val="00AB66B0"/>
    <w:rsid w:val="00AB7081"/>
    <w:rsid w:val="00AC0091"/>
    <w:rsid w:val="00AC09DF"/>
    <w:rsid w:val="00AC2007"/>
    <w:rsid w:val="00AC3313"/>
    <w:rsid w:val="00AC49CF"/>
    <w:rsid w:val="00AC5F7A"/>
    <w:rsid w:val="00AC7A91"/>
    <w:rsid w:val="00AD573F"/>
    <w:rsid w:val="00AD6D76"/>
    <w:rsid w:val="00AE23CD"/>
    <w:rsid w:val="00AE471E"/>
    <w:rsid w:val="00AE6838"/>
    <w:rsid w:val="00AE7378"/>
    <w:rsid w:val="00AF0617"/>
    <w:rsid w:val="00AF112D"/>
    <w:rsid w:val="00AF22C8"/>
    <w:rsid w:val="00AF517C"/>
    <w:rsid w:val="00AF5324"/>
    <w:rsid w:val="00AF609E"/>
    <w:rsid w:val="00AF6692"/>
    <w:rsid w:val="00AF7CFC"/>
    <w:rsid w:val="00B00D88"/>
    <w:rsid w:val="00B03912"/>
    <w:rsid w:val="00B07760"/>
    <w:rsid w:val="00B11032"/>
    <w:rsid w:val="00B1387C"/>
    <w:rsid w:val="00B14CBF"/>
    <w:rsid w:val="00B15D60"/>
    <w:rsid w:val="00B177D2"/>
    <w:rsid w:val="00B25A73"/>
    <w:rsid w:val="00B26249"/>
    <w:rsid w:val="00B27C8A"/>
    <w:rsid w:val="00B30FAE"/>
    <w:rsid w:val="00B323E9"/>
    <w:rsid w:val="00B34386"/>
    <w:rsid w:val="00B3489C"/>
    <w:rsid w:val="00B40E36"/>
    <w:rsid w:val="00B43A4A"/>
    <w:rsid w:val="00B44473"/>
    <w:rsid w:val="00B44E6C"/>
    <w:rsid w:val="00B459E8"/>
    <w:rsid w:val="00B524B1"/>
    <w:rsid w:val="00B53E14"/>
    <w:rsid w:val="00B54A1D"/>
    <w:rsid w:val="00B60DA6"/>
    <w:rsid w:val="00B618BF"/>
    <w:rsid w:val="00B6268B"/>
    <w:rsid w:val="00B6338E"/>
    <w:rsid w:val="00B67C26"/>
    <w:rsid w:val="00B705F7"/>
    <w:rsid w:val="00B709D5"/>
    <w:rsid w:val="00B7146C"/>
    <w:rsid w:val="00B72231"/>
    <w:rsid w:val="00B734EF"/>
    <w:rsid w:val="00B80E97"/>
    <w:rsid w:val="00B82268"/>
    <w:rsid w:val="00B83DF8"/>
    <w:rsid w:val="00B84ACD"/>
    <w:rsid w:val="00B863D4"/>
    <w:rsid w:val="00B875BC"/>
    <w:rsid w:val="00B87947"/>
    <w:rsid w:val="00B90CF2"/>
    <w:rsid w:val="00B91907"/>
    <w:rsid w:val="00B9214C"/>
    <w:rsid w:val="00B965EF"/>
    <w:rsid w:val="00B96DF0"/>
    <w:rsid w:val="00B97C18"/>
    <w:rsid w:val="00BA4E73"/>
    <w:rsid w:val="00BB0601"/>
    <w:rsid w:val="00BB1757"/>
    <w:rsid w:val="00BB1D12"/>
    <w:rsid w:val="00BB7526"/>
    <w:rsid w:val="00BC0B60"/>
    <w:rsid w:val="00BC1E56"/>
    <w:rsid w:val="00BC3AC9"/>
    <w:rsid w:val="00BC4E8F"/>
    <w:rsid w:val="00BC6745"/>
    <w:rsid w:val="00BD2D8E"/>
    <w:rsid w:val="00BD5942"/>
    <w:rsid w:val="00BD6516"/>
    <w:rsid w:val="00BD6C39"/>
    <w:rsid w:val="00BD6CD8"/>
    <w:rsid w:val="00BE139C"/>
    <w:rsid w:val="00BE1959"/>
    <w:rsid w:val="00BE1CED"/>
    <w:rsid w:val="00BE1DC6"/>
    <w:rsid w:val="00BE2035"/>
    <w:rsid w:val="00BE268C"/>
    <w:rsid w:val="00BE2A31"/>
    <w:rsid w:val="00BE4AF2"/>
    <w:rsid w:val="00BE7B24"/>
    <w:rsid w:val="00BF5F88"/>
    <w:rsid w:val="00BF68B5"/>
    <w:rsid w:val="00C00543"/>
    <w:rsid w:val="00C0733F"/>
    <w:rsid w:val="00C07FDA"/>
    <w:rsid w:val="00C127AB"/>
    <w:rsid w:val="00C1410B"/>
    <w:rsid w:val="00C1456C"/>
    <w:rsid w:val="00C15192"/>
    <w:rsid w:val="00C15C15"/>
    <w:rsid w:val="00C164DF"/>
    <w:rsid w:val="00C2091B"/>
    <w:rsid w:val="00C21058"/>
    <w:rsid w:val="00C21A58"/>
    <w:rsid w:val="00C21DB5"/>
    <w:rsid w:val="00C23CD4"/>
    <w:rsid w:val="00C23F34"/>
    <w:rsid w:val="00C24663"/>
    <w:rsid w:val="00C36106"/>
    <w:rsid w:val="00C42A82"/>
    <w:rsid w:val="00C4550E"/>
    <w:rsid w:val="00C45813"/>
    <w:rsid w:val="00C461BC"/>
    <w:rsid w:val="00C47BD2"/>
    <w:rsid w:val="00C50121"/>
    <w:rsid w:val="00C50B5A"/>
    <w:rsid w:val="00C528BF"/>
    <w:rsid w:val="00C548EA"/>
    <w:rsid w:val="00C606B6"/>
    <w:rsid w:val="00C614B7"/>
    <w:rsid w:val="00C65197"/>
    <w:rsid w:val="00C65685"/>
    <w:rsid w:val="00C6763F"/>
    <w:rsid w:val="00C76028"/>
    <w:rsid w:val="00C76993"/>
    <w:rsid w:val="00C76A94"/>
    <w:rsid w:val="00C778A4"/>
    <w:rsid w:val="00C80CAA"/>
    <w:rsid w:val="00C836DC"/>
    <w:rsid w:val="00C83A9C"/>
    <w:rsid w:val="00C85731"/>
    <w:rsid w:val="00C85E09"/>
    <w:rsid w:val="00C8755C"/>
    <w:rsid w:val="00C90FDB"/>
    <w:rsid w:val="00C919D0"/>
    <w:rsid w:val="00C91A85"/>
    <w:rsid w:val="00C93987"/>
    <w:rsid w:val="00C93FB2"/>
    <w:rsid w:val="00C95D00"/>
    <w:rsid w:val="00C96D2A"/>
    <w:rsid w:val="00CA25AB"/>
    <w:rsid w:val="00CA4E5D"/>
    <w:rsid w:val="00CB3423"/>
    <w:rsid w:val="00CB34DB"/>
    <w:rsid w:val="00CB5E15"/>
    <w:rsid w:val="00CB6D5C"/>
    <w:rsid w:val="00CC17EE"/>
    <w:rsid w:val="00CC3615"/>
    <w:rsid w:val="00CC4366"/>
    <w:rsid w:val="00CC672F"/>
    <w:rsid w:val="00CD0238"/>
    <w:rsid w:val="00CD13F5"/>
    <w:rsid w:val="00CD2D33"/>
    <w:rsid w:val="00CD403B"/>
    <w:rsid w:val="00CD7ED7"/>
    <w:rsid w:val="00CE150F"/>
    <w:rsid w:val="00CE4A33"/>
    <w:rsid w:val="00CE7565"/>
    <w:rsid w:val="00CF2D6B"/>
    <w:rsid w:val="00CF34CB"/>
    <w:rsid w:val="00CF4248"/>
    <w:rsid w:val="00D003ED"/>
    <w:rsid w:val="00D019FB"/>
    <w:rsid w:val="00D03D39"/>
    <w:rsid w:val="00D046E5"/>
    <w:rsid w:val="00D055F2"/>
    <w:rsid w:val="00D075E5"/>
    <w:rsid w:val="00D13F17"/>
    <w:rsid w:val="00D16FF9"/>
    <w:rsid w:val="00D20956"/>
    <w:rsid w:val="00D22F6A"/>
    <w:rsid w:val="00D27BFB"/>
    <w:rsid w:val="00D309DC"/>
    <w:rsid w:val="00D36C87"/>
    <w:rsid w:val="00D40DF9"/>
    <w:rsid w:val="00D4138E"/>
    <w:rsid w:val="00D41B6E"/>
    <w:rsid w:val="00D44616"/>
    <w:rsid w:val="00D449AB"/>
    <w:rsid w:val="00D502EA"/>
    <w:rsid w:val="00D50996"/>
    <w:rsid w:val="00D51043"/>
    <w:rsid w:val="00D51C27"/>
    <w:rsid w:val="00D53BE4"/>
    <w:rsid w:val="00D53F7D"/>
    <w:rsid w:val="00D5413C"/>
    <w:rsid w:val="00D541B0"/>
    <w:rsid w:val="00D54B24"/>
    <w:rsid w:val="00D571D2"/>
    <w:rsid w:val="00D576FE"/>
    <w:rsid w:val="00D600E2"/>
    <w:rsid w:val="00D63FDD"/>
    <w:rsid w:val="00D643E8"/>
    <w:rsid w:val="00D73180"/>
    <w:rsid w:val="00D74867"/>
    <w:rsid w:val="00D80896"/>
    <w:rsid w:val="00D84BB6"/>
    <w:rsid w:val="00D84E12"/>
    <w:rsid w:val="00D85531"/>
    <w:rsid w:val="00D87229"/>
    <w:rsid w:val="00D87550"/>
    <w:rsid w:val="00D90274"/>
    <w:rsid w:val="00D907C7"/>
    <w:rsid w:val="00D90FF8"/>
    <w:rsid w:val="00D910B6"/>
    <w:rsid w:val="00D912B8"/>
    <w:rsid w:val="00D92626"/>
    <w:rsid w:val="00D92E30"/>
    <w:rsid w:val="00D936EF"/>
    <w:rsid w:val="00D937E8"/>
    <w:rsid w:val="00D93CA2"/>
    <w:rsid w:val="00D96828"/>
    <w:rsid w:val="00D9794E"/>
    <w:rsid w:val="00DA177D"/>
    <w:rsid w:val="00DA2CA8"/>
    <w:rsid w:val="00DA3CC1"/>
    <w:rsid w:val="00DA5B83"/>
    <w:rsid w:val="00DA6BE6"/>
    <w:rsid w:val="00DB068B"/>
    <w:rsid w:val="00DB3343"/>
    <w:rsid w:val="00DB390C"/>
    <w:rsid w:val="00DB3E99"/>
    <w:rsid w:val="00DB48A6"/>
    <w:rsid w:val="00DC28D1"/>
    <w:rsid w:val="00DC476A"/>
    <w:rsid w:val="00DD2D1B"/>
    <w:rsid w:val="00DD3090"/>
    <w:rsid w:val="00DD525A"/>
    <w:rsid w:val="00DE0A2E"/>
    <w:rsid w:val="00DE1CDD"/>
    <w:rsid w:val="00DE21D8"/>
    <w:rsid w:val="00DF42C3"/>
    <w:rsid w:val="00DF54F8"/>
    <w:rsid w:val="00DF5BD4"/>
    <w:rsid w:val="00DF7E5D"/>
    <w:rsid w:val="00E00BD0"/>
    <w:rsid w:val="00E02335"/>
    <w:rsid w:val="00E05626"/>
    <w:rsid w:val="00E075D3"/>
    <w:rsid w:val="00E106E2"/>
    <w:rsid w:val="00E11A3B"/>
    <w:rsid w:val="00E14CD4"/>
    <w:rsid w:val="00E154C7"/>
    <w:rsid w:val="00E16C93"/>
    <w:rsid w:val="00E17571"/>
    <w:rsid w:val="00E179C0"/>
    <w:rsid w:val="00E23C71"/>
    <w:rsid w:val="00E23CEA"/>
    <w:rsid w:val="00E251B6"/>
    <w:rsid w:val="00E273D2"/>
    <w:rsid w:val="00E3119F"/>
    <w:rsid w:val="00E35B58"/>
    <w:rsid w:val="00E373C4"/>
    <w:rsid w:val="00E42282"/>
    <w:rsid w:val="00E4287E"/>
    <w:rsid w:val="00E4538B"/>
    <w:rsid w:val="00E45B20"/>
    <w:rsid w:val="00E45E62"/>
    <w:rsid w:val="00E4699B"/>
    <w:rsid w:val="00E5048A"/>
    <w:rsid w:val="00E5216D"/>
    <w:rsid w:val="00E54C7D"/>
    <w:rsid w:val="00E5574C"/>
    <w:rsid w:val="00E57348"/>
    <w:rsid w:val="00E602AE"/>
    <w:rsid w:val="00E60A50"/>
    <w:rsid w:val="00E61527"/>
    <w:rsid w:val="00E63A73"/>
    <w:rsid w:val="00E64806"/>
    <w:rsid w:val="00E658B9"/>
    <w:rsid w:val="00E66F43"/>
    <w:rsid w:val="00E70E47"/>
    <w:rsid w:val="00E74F4D"/>
    <w:rsid w:val="00E75622"/>
    <w:rsid w:val="00E7696D"/>
    <w:rsid w:val="00E77980"/>
    <w:rsid w:val="00E80435"/>
    <w:rsid w:val="00E82657"/>
    <w:rsid w:val="00E83EF8"/>
    <w:rsid w:val="00E91457"/>
    <w:rsid w:val="00E91491"/>
    <w:rsid w:val="00E91887"/>
    <w:rsid w:val="00E9289C"/>
    <w:rsid w:val="00EA0237"/>
    <w:rsid w:val="00EA1651"/>
    <w:rsid w:val="00EA1B8A"/>
    <w:rsid w:val="00EA4C6C"/>
    <w:rsid w:val="00EA4ED7"/>
    <w:rsid w:val="00EA52C8"/>
    <w:rsid w:val="00EA6CED"/>
    <w:rsid w:val="00EA7229"/>
    <w:rsid w:val="00EB01B2"/>
    <w:rsid w:val="00EB03E2"/>
    <w:rsid w:val="00EB274F"/>
    <w:rsid w:val="00EC0755"/>
    <w:rsid w:val="00EC1E70"/>
    <w:rsid w:val="00EC3510"/>
    <w:rsid w:val="00EC38D8"/>
    <w:rsid w:val="00EC470B"/>
    <w:rsid w:val="00EC6216"/>
    <w:rsid w:val="00EC7CA2"/>
    <w:rsid w:val="00ED0ECB"/>
    <w:rsid w:val="00ED2F0D"/>
    <w:rsid w:val="00ED35D3"/>
    <w:rsid w:val="00ED48F8"/>
    <w:rsid w:val="00ED5A92"/>
    <w:rsid w:val="00ED6A5A"/>
    <w:rsid w:val="00EE14D0"/>
    <w:rsid w:val="00EE21AD"/>
    <w:rsid w:val="00EE22DE"/>
    <w:rsid w:val="00EE4183"/>
    <w:rsid w:val="00EE7366"/>
    <w:rsid w:val="00EF0A98"/>
    <w:rsid w:val="00EF0E87"/>
    <w:rsid w:val="00EF3AC2"/>
    <w:rsid w:val="00EF3DD9"/>
    <w:rsid w:val="00EF5572"/>
    <w:rsid w:val="00EF6177"/>
    <w:rsid w:val="00EF7C8E"/>
    <w:rsid w:val="00F01ED3"/>
    <w:rsid w:val="00F03D34"/>
    <w:rsid w:val="00F129B3"/>
    <w:rsid w:val="00F1367A"/>
    <w:rsid w:val="00F13F64"/>
    <w:rsid w:val="00F14A21"/>
    <w:rsid w:val="00F15E00"/>
    <w:rsid w:val="00F17D3A"/>
    <w:rsid w:val="00F22255"/>
    <w:rsid w:val="00F306F6"/>
    <w:rsid w:val="00F30DE4"/>
    <w:rsid w:val="00F31870"/>
    <w:rsid w:val="00F31C8E"/>
    <w:rsid w:val="00F328FD"/>
    <w:rsid w:val="00F35E31"/>
    <w:rsid w:val="00F41B1D"/>
    <w:rsid w:val="00F422FB"/>
    <w:rsid w:val="00F437CB"/>
    <w:rsid w:val="00F43CEF"/>
    <w:rsid w:val="00F44805"/>
    <w:rsid w:val="00F449C0"/>
    <w:rsid w:val="00F4703F"/>
    <w:rsid w:val="00F47B4D"/>
    <w:rsid w:val="00F50D43"/>
    <w:rsid w:val="00F55CA8"/>
    <w:rsid w:val="00F57F0A"/>
    <w:rsid w:val="00F65042"/>
    <w:rsid w:val="00F651DB"/>
    <w:rsid w:val="00F6620D"/>
    <w:rsid w:val="00F66F6E"/>
    <w:rsid w:val="00F7345C"/>
    <w:rsid w:val="00F77871"/>
    <w:rsid w:val="00F778F0"/>
    <w:rsid w:val="00F82718"/>
    <w:rsid w:val="00F845D0"/>
    <w:rsid w:val="00F84A8E"/>
    <w:rsid w:val="00F84C44"/>
    <w:rsid w:val="00F86ABC"/>
    <w:rsid w:val="00F876D2"/>
    <w:rsid w:val="00F9275C"/>
    <w:rsid w:val="00F934F2"/>
    <w:rsid w:val="00F93616"/>
    <w:rsid w:val="00F936F1"/>
    <w:rsid w:val="00F950FC"/>
    <w:rsid w:val="00F95385"/>
    <w:rsid w:val="00FA00E5"/>
    <w:rsid w:val="00FA038D"/>
    <w:rsid w:val="00FA0403"/>
    <w:rsid w:val="00FA19DA"/>
    <w:rsid w:val="00FA3CA0"/>
    <w:rsid w:val="00FA4200"/>
    <w:rsid w:val="00FB0A5C"/>
    <w:rsid w:val="00FB0B9B"/>
    <w:rsid w:val="00FB4B32"/>
    <w:rsid w:val="00FB4DAB"/>
    <w:rsid w:val="00FB772C"/>
    <w:rsid w:val="00FC083F"/>
    <w:rsid w:val="00FC248E"/>
    <w:rsid w:val="00FC3388"/>
    <w:rsid w:val="00FC6DF1"/>
    <w:rsid w:val="00FC756E"/>
    <w:rsid w:val="00FD00E5"/>
    <w:rsid w:val="00FD01E3"/>
    <w:rsid w:val="00FD03C7"/>
    <w:rsid w:val="00FD1C32"/>
    <w:rsid w:val="00FD226C"/>
    <w:rsid w:val="00FD60A5"/>
    <w:rsid w:val="00FD6950"/>
    <w:rsid w:val="00FD7098"/>
    <w:rsid w:val="00FE17FE"/>
    <w:rsid w:val="00FE309B"/>
    <w:rsid w:val="00FE3135"/>
    <w:rsid w:val="00FE4126"/>
    <w:rsid w:val="00FE6393"/>
    <w:rsid w:val="00FE6991"/>
    <w:rsid w:val="00FE69F4"/>
    <w:rsid w:val="00FF21E6"/>
    <w:rsid w:val="00FF2AFE"/>
    <w:rsid w:val="00FF33DA"/>
    <w:rsid w:val="00FF3DBB"/>
    <w:rsid w:val="00FF5194"/>
    <w:rsid w:val="00FF58DC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paragraph" w:styleId="3">
    <w:name w:val="heading 3"/>
    <w:basedOn w:val="a"/>
    <w:next w:val="a"/>
    <w:link w:val="30"/>
    <w:qFormat/>
    <w:pPr>
      <w:keepNext/>
      <w:shd w:val="clear" w:color="auto" w:fill="FFFFFF"/>
      <w:jc w:val="center"/>
      <w:outlineLvl w:val="2"/>
    </w:pPr>
    <w:rPr>
      <w:b/>
      <w:bCs/>
      <w:color w:val="000000"/>
      <w:spacing w:val="-6"/>
      <w:lang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101"/>
      <w:jc w:val="both"/>
      <w:outlineLvl w:val="3"/>
    </w:pPr>
    <w:rPr>
      <w:b/>
      <w:color w:val="000000"/>
      <w:spacing w:val="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7"/>
      <w:ind w:firstLine="708"/>
      <w:jc w:val="both"/>
      <w:outlineLvl w:val="4"/>
    </w:pPr>
    <w:rPr>
      <w:b/>
      <w:bCs/>
      <w:color w:val="000000"/>
      <w:spacing w:val="-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Emphasis"/>
    <w:qFormat/>
    <w:rPr>
      <w:i/>
      <w:iCs/>
    </w:rPr>
  </w:style>
  <w:style w:type="paragraph" w:styleId="a4">
    <w:name w:val="Body Text Indent"/>
    <w:basedOn w:val="a"/>
    <w:link w:val="a5"/>
    <w:pPr>
      <w:shd w:val="clear" w:color="auto" w:fill="FFFFFF"/>
      <w:ind w:firstLine="708"/>
      <w:jc w:val="both"/>
    </w:pPr>
    <w:rPr>
      <w:color w:val="000000"/>
      <w:spacing w:val="-6"/>
      <w:lang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ody Text"/>
    <w:basedOn w:val="a"/>
    <w:pPr>
      <w:spacing w:after="120"/>
    </w:pPr>
  </w:style>
  <w:style w:type="paragraph" w:styleId="20">
    <w:name w:val="Body Text 2"/>
    <w:basedOn w:val="a"/>
    <w:pPr>
      <w:shd w:val="clear" w:color="auto" w:fill="FFFFFF"/>
      <w:jc w:val="both"/>
    </w:pPr>
    <w:rPr>
      <w:color w:val="000000"/>
      <w:spacing w:val="-6"/>
    </w:rPr>
  </w:style>
  <w:style w:type="paragraph" w:styleId="21">
    <w:name w:val="Body Text Indent 2"/>
    <w:basedOn w:val="a"/>
    <w:pPr>
      <w:shd w:val="clear" w:color="auto" w:fill="FFFFFF"/>
      <w:spacing w:before="100"/>
      <w:ind w:firstLine="709"/>
      <w:jc w:val="both"/>
    </w:pPr>
    <w:rPr>
      <w:color w:val="000000"/>
      <w:spacing w:val="-6"/>
    </w:rPr>
  </w:style>
  <w:style w:type="paragraph" w:styleId="31">
    <w:name w:val="Body Text Indent 3"/>
    <w:basedOn w:val="a"/>
    <w:pPr>
      <w:shd w:val="clear" w:color="auto" w:fill="FFFFFF"/>
      <w:spacing w:before="180"/>
      <w:ind w:left="709"/>
      <w:jc w:val="both"/>
    </w:pPr>
    <w:rPr>
      <w:color w:val="000000"/>
      <w:spacing w:val="-6"/>
    </w:rPr>
  </w:style>
  <w:style w:type="character" w:customStyle="1" w:styleId="a7">
    <w:name w:val="Верхний колонтитул Знак"/>
    <w:link w:val="a6"/>
    <w:uiPriority w:val="99"/>
    <w:rsid w:val="00F95385"/>
    <w:rPr>
      <w:sz w:val="28"/>
      <w:szCs w:val="24"/>
    </w:rPr>
  </w:style>
  <w:style w:type="paragraph" w:styleId="ab">
    <w:name w:val="Balloon Text"/>
    <w:basedOn w:val="a"/>
    <w:link w:val="ac"/>
    <w:uiPriority w:val="99"/>
    <w:unhideWhenUsed/>
    <w:rsid w:val="004F0599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rsid w:val="004F05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6E3807"/>
    <w:rPr>
      <w:b/>
      <w:bCs/>
      <w:color w:val="000000"/>
      <w:spacing w:val="-6"/>
      <w:sz w:val="28"/>
      <w:szCs w:val="24"/>
      <w:shd w:val="clear" w:color="auto" w:fill="FFFFFF"/>
    </w:rPr>
  </w:style>
  <w:style w:type="character" w:customStyle="1" w:styleId="a5">
    <w:name w:val="Основной текст с отступом Знак"/>
    <w:link w:val="a4"/>
    <w:rsid w:val="006E3807"/>
    <w:rPr>
      <w:color w:val="000000"/>
      <w:spacing w:val="-6"/>
      <w:sz w:val="28"/>
      <w:szCs w:val="24"/>
      <w:shd w:val="clear" w:color="auto" w:fill="FFFFFF"/>
    </w:rPr>
  </w:style>
  <w:style w:type="paragraph" w:styleId="ad">
    <w:name w:val="No Spacing"/>
    <w:uiPriority w:val="1"/>
    <w:qFormat/>
    <w:rsid w:val="007D441B"/>
    <w:rPr>
      <w:sz w:val="28"/>
      <w:szCs w:val="24"/>
    </w:rPr>
  </w:style>
  <w:style w:type="paragraph" w:styleId="ae">
    <w:name w:val="Title"/>
    <w:basedOn w:val="a"/>
    <w:link w:val="af"/>
    <w:qFormat/>
    <w:rsid w:val="0062112D"/>
    <w:pPr>
      <w:jc w:val="center"/>
    </w:pPr>
    <w:rPr>
      <w:b/>
      <w:bCs/>
      <w:sz w:val="24"/>
      <w:lang/>
    </w:rPr>
  </w:style>
  <w:style w:type="character" w:customStyle="1" w:styleId="af">
    <w:name w:val="Название Знак"/>
    <w:link w:val="ae"/>
    <w:rsid w:val="0062112D"/>
    <w:rPr>
      <w:b/>
      <w:bCs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62112D"/>
    <w:pPr>
      <w:jc w:val="center"/>
    </w:pPr>
    <w:rPr>
      <w:b/>
      <w:bCs/>
      <w:lang/>
    </w:rPr>
  </w:style>
  <w:style w:type="character" w:customStyle="1" w:styleId="af1">
    <w:name w:val="Подзаголовок Знак"/>
    <w:link w:val="af0"/>
    <w:uiPriority w:val="99"/>
    <w:rsid w:val="0062112D"/>
    <w:rPr>
      <w:b/>
      <w:bCs/>
      <w:sz w:val="28"/>
      <w:szCs w:val="24"/>
    </w:rPr>
  </w:style>
  <w:style w:type="paragraph" w:customStyle="1" w:styleId="ConsPlusNormal">
    <w:name w:val="ConsPlusNormal"/>
    <w:uiPriority w:val="99"/>
    <w:rsid w:val="00621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Strong"/>
    <w:uiPriority w:val="22"/>
    <w:qFormat/>
    <w:rsid w:val="0062112D"/>
    <w:rPr>
      <w:b/>
      <w:bCs/>
    </w:rPr>
  </w:style>
  <w:style w:type="paragraph" w:customStyle="1" w:styleId="ConsPlusNonformat">
    <w:name w:val="ConsPlusNonformat"/>
    <w:rsid w:val="006211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59"/>
    <w:rsid w:val="00861829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99"/>
    <w:qFormat/>
    <w:rsid w:val="0086182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unhideWhenUsed/>
    <w:rsid w:val="00861829"/>
    <w:pPr>
      <w:spacing w:before="100" w:beforeAutospacing="1" w:after="119"/>
    </w:pPr>
    <w:rPr>
      <w:sz w:val="24"/>
    </w:rPr>
  </w:style>
  <w:style w:type="character" w:customStyle="1" w:styleId="s8">
    <w:name w:val="s8"/>
    <w:rsid w:val="00861829"/>
  </w:style>
  <w:style w:type="character" w:customStyle="1" w:styleId="af6">
    <w:name w:val="Гипертекстовая ссылка"/>
    <w:uiPriority w:val="99"/>
    <w:rsid w:val="00345B6D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rsid w:val="00D571D2"/>
    <w:rPr>
      <w:b/>
      <w:bCs/>
      <w:caps/>
      <w:color w:val="000000"/>
      <w:spacing w:val="-1"/>
      <w:sz w:val="24"/>
      <w:szCs w:val="16"/>
      <w:shd w:val="clear" w:color="auto" w:fill="FFFFFF"/>
    </w:rPr>
  </w:style>
  <w:style w:type="paragraph" w:customStyle="1" w:styleId="ListParagraph">
    <w:name w:val="List Paragraph"/>
    <w:basedOn w:val="a"/>
    <w:rsid w:val="00064BA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line number"/>
    <w:basedOn w:val="a0"/>
    <w:rsid w:val="00060CEF"/>
  </w:style>
  <w:style w:type="paragraph" w:customStyle="1" w:styleId="ConsPlusTitle">
    <w:name w:val="ConsPlusTitle"/>
    <w:rsid w:val="003D214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8">
    <w:name w:val="Нормальный (таблица)"/>
    <w:basedOn w:val="a"/>
    <w:next w:val="a"/>
    <w:uiPriority w:val="99"/>
    <w:rsid w:val="00C93987"/>
    <w:pPr>
      <w:widowControl w:val="0"/>
      <w:autoSpaceDE w:val="0"/>
      <w:autoSpaceDN w:val="0"/>
      <w:adjustRightInd w:val="0"/>
      <w:jc w:val="both"/>
    </w:pPr>
    <w:rPr>
      <w:rFonts w:ascii="Times New Roman CYR" w:eastAsia="SimSun" w:hAnsi="Times New Roman CYR" w:cs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 в исполнительных органах государственной власти Краснодарского края</vt:lpstr>
    </vt:vector>
  </TitlesOfParts>
  <Company>Administration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 в исполнительных органах государственной власти Краснодарского края</dc:title>
  <dc:creator>Shadow</dc:creator>
  <cp:lastModifiedBy>Пользователь</cp:lastModifiedBy>
  <cp:revision>2</cp:revision>
  <cp:lastPrinted>2021-04-19T10:02:00Z</cp:lastPrinted>
  <dcterms:created xsi:type="dcterms:W3CDTF">2021-05-19T06:42:00Z</dcterms:created>
  <dcterms:modified xsi:type="dcterms:W3CDTF">2021-05-19T06:42:00Z</dcterms:modified>
</cp:coreProperties>
</file>