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18" w:rsidRDefault="00643818" w:rsidP="00B475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w w:val="101"/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6191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54F" w:rsidRPr="002573C5" w:rsidRDefault="00B4754F" w:rsidP="00B475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w w:val="101"/>
          <w:sz w:val="28"/>
          <w:szCs w:val="28"/>
        </w:rPr>
      </w:pPr>
      <w:r w:rsidRPr="002573C5">
        <w:rPr>
          <w:rFonts w:ascii="Times New Roman" w:hAnsi="Times New Roman" w:cs="Times New Roman"/>
          <w:b/>
          <w:color w:val="000000"/>
          <w:spacing w:val="-11"/>
          <w:w w:val="101"/>
          <w:sz w:val="28"/>
          <w:szCs w:val="28"/>
        </w:rPr>
        <w:t xml:space="preserve">СОВЕТ НОВОТАМАНСКОГО СЕЛЬСКОГО ПОСЕЛЕНИЯ </w:t>
      </w:r>
    </w:p>
    <w:p w:rsidR="00B4754F" w:rsidRPr="002573C5" w:rsidRDefault="00B4754F" w:rsidP="00B475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3C5">
        <w:rPr>
          <w:rFonts w:ascii="Times New Roman" w:hAnsi="Times New Roman" w:cs="Times New Roman"/>
          <w:b/>
          <w:color w:val="000000"/>
          <w:spacing w:val="-11"/>
          <w:w w:val="101"/>
          <w:sz w:val="28"/>
          <w:szCs w:val="28"/>
        </w:rPr>
        <w:t>ТЕМРЮКСКОГО РАЙОНА</w:t>
      </w:r>
    </w:p>
    <w:p w:rsidR="00B4754F" w:rsidRPr="002573C5" w:rsidRDefault="00B4754F" w:rsidP="00B475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54F" w:rsidRPr="002573C5" w:rsidRDefault="00B4754F" w:rsidP="00B4754F">
      <w:pPr>
        <w:pStyle w:val="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2573C5">
        <w:rPr>
          <w:rFonts w:ascii="Times New Roman" w:hAnsi="Times New Roman" w:cs="Times New Roman"/>
          <w:sz w:val="32"/>
          <w:szCs w:val="32"/>
        </w:rPr>
        <w:t xml:space="preserve">РЕШЕНИЕ № </w:t>
      </w:r>
      <w:r w:rsidR="00EA3415">
        <w:rPr>
          <w:rFonts w:ascii="Times New Roman" w:hAnsi="Times New Roman" w:cs="Times New Roman"/>
          <w:sz w:val="32"/>
          <w:szCs w:val="32"/>
        </w:rPr>
        <w:t>246</w:t>
      </w:r>
    </w:p>
    <w:p w:rsidR="00B4754F" w:rsidRPr="002573C5" w:rsidRDefault="00B4754F" w:rsidP="00B47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54F" w:rsidRPr="002573C5" w:rsidRDefault="00E93B98" w:rsidP="00B47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LIX</w:t>
      </w:r>
      <w:r w:rsidR="00B4754F" w:rsidRPr="002573C5">
        <w:rPr>
          <w:rFonts w:ascii="Times New Roman" w:hAnsi="Times New Roman" w:cs="Times New Roman"/>
          <w:sz w:val="28"/>
          <w:szCs w:val="28"/>
        </w:rPr>
        <w:t xml:space="preserve"> сессия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754F" w:rsidRPr="002573C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96BEC">
        <w:rPr>
          <w:rFonts w:ascii="Times New Roman" w:hAnsi="Times New Roman" w:cs="Times New Roman"/>
          <w:sz w:val="28"/>
          <w:szCs w:val="28"/>
        </w:rPr>
        <w:t xml:space="preserve"> </w:t>
      </w:r>
      <w:r w:rsidR="00B4754F" w:rsidRPr="002573C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754F" w:rsidRPr="002573C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4754F" w:rsidRPr="002573C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4754F" w:rsidRPr="002573C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4754F" w:rsidRPr="002573C5" w:rsidRDefault="00E93B98" w:rsidP="00B47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февраля </w:t>
      </w:r>
      <w:r w:rsidR="00555D54" w:rsidRPr="002573C5">
        <w:rPr>
          <w:rFonts w:ascii="Times New Roman" w:hAnsi="Times New Roman" w:cs="Times New Roman"/>
          <w:sz w:val="28"/>
          <w:szCs w:val="28"/>
        </w:rPr>
        <w:t xml:space="preserve"> 201</w:t>
      </w:r>
      <w:r w:rsidR="00555D54">
        <w:rPr>
          <w:rFonts w:ascii="Times New Roman" w:hAnsi="Times New Roman" w:cs="Times New Roman"/>
          <w:sz w:val="28"/>
          <w:szCs w:val="28"/>
        </w:rPr>
        <w:t>8</w:t>
      </w:r>
      <w:r w:rsidR="00555D54" w:rsidRPr="002573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4754F" w:rsidRPr="002573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624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4754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754F" w:rsidRPr="002573C5">
        <w:rPr>
          <w:rFonts w:ascii="Times New Roman" w:hAnsi="Times New Roman" w:cs="Times New Roman"/>
          <w:sz w:val="28"/>
          <w:szCs w:val="28"/>
        </w:rPr>
        <w:t xml:space="preserve">      пос.</w:t>
      </w:r>
      <w:r w:rsidR="00B475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54F" w:rsidRPr="002573C5">
        <w:rPr>
          <w:rFonts w:ascii="Times New Roman" w:hAnsi="Times New Roman" w:cs="Times New Roman"/>
          <w:sz w:val="28"/>
          <w:szCs w:val="28"/>
        </w:rPr>
        <w:t>Таманский</w:t>
      </w:r>
      <w:proofErr w:type="gramEnd"/>
    </w:p>
    <w:p w:rsidR="00B4754F" w:rsidRDefault="00B4754F" w:rsidP="00B47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814" w:rsidRPr="002573C5" w:rsidRDefault="00FF2814" w:rsidP="00B47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54F" w:rsidRPr="002573C5" w:rsidRDefault="00B4754F" w:rsidP="00B4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даче согласия на передачу из государственной собственности Краснодарского края в собственность Новотаманского сельского поселения Темрюкского района</w:t>
      </w:r>
      <w:r w:rsidR="006840B9">
        <w:rPr>
          <w:rFonts w:ascii="Times New Roman" w:hAnsi="Times New Roman" w:cs="Times New Roman"/>
          <w:b/>
          <w:sz w:val="28"/>
          <w:szCs w:val="28"/>
        </w:rPr>
        <w:t xml:space="preserve"> оборудования площадки для катания на роликах, роликовых досках и велосипедах</w:t>
      </w:r>
    </w:p>
    <w:p w:rsidR="00B4754F" w:rsidRDefault="00B4754F" w:rsidP="00B4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818" w:rsidRPr="002573C5" w:rsidRDefault="00643818" w:rsidP="00B4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54F" w:rsidRPr="00CB51F8" w:rsidRDefault="00B4754F" w:rsidP="00796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8264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D62458">
        <w:rPr>
          <w:rFonts w:ascii="Times New Roman" w:hAnsi="Times New Roman" w:cs="Times New Roman"/>
          <w:sz w:val="28"/>
          <w:szCs w:val="28"/>
        </w:rPr>
        <w:t xml:space="preserve">с </w:t>
      </w:r>
      <w:r w:rsidRPr="00682640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82640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796BE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82640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CB51F8">
        <w:rPr>
          <w:rFonts w:ascii="Times New Roman" w:hAnsi="Times New Roman" w:cs="Times New Roman"/>
          <w:sz w:val="28"/>
          <w:szCs w:val="28"/>
        </w:rPr>
        <w:t xml:space="preserve">, Уставом Новотаманского сельского поселения Темрюкского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поступившего в администрацию Новотаманского сельского поселения </w:t>
      </w:r>
      <w:r w:rsidR="00D62458">
        <w:rPr>
          <w:rFonts w:ascii="Times New Roman" w:hAnsi="Times New Roman" w:cs="Times New Roman"/>
          <w:sz w:val="28"/>
          <w:szCs w:val="28"/>
        </w:rPr>
        <w:t>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0B9">
        <w:rPr>
          <w:rFonts w:ascii="Times New Roman" w:hAnsi="Times New Roman" w:cs="Times New Roman"/>
          <w:sz w:val="28"/>
          <w:szCs w:val="28"/>
        </w:rPr>
        <w:t xml:space="preserve">заместителя министра образования, науки и молодежной политики Краснодарского края от </w:t>
      </w:r>
      <w:r w:rsidR="00555D5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840B9">
        <w:rPr>
          <w:rFonts w:ascii="Times New Roman" w:hAnsi="Times New Roman" w:cs="Times New Roman"/>
          <w:sz w:val="28"/>
          <w:szCs w:val="28"/>
        </w:rPr>
        <w:t xml:space="preserve">12 января 2018 года № 47-13-328/18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840B9">
        <w:rPr>
          <w:rFonts w:ascii="Times New Roman" w:hAnsi="Times New Roman" w:cs="Times New Roman"/>
          <w:sz w:val="28"/>
          <w:szCs w:val="28"/>
        </w:rPr>
        <w:t xml:space="preserve">согласии </w:t>
      </w:r>
      <w:r>
        <w:rPr>
          <w:rFonts w:ascii="Times New Roman" w:hAnsi="Times New Roman" w:cs="Times New Roman"/>
          <w:sz w:val="28"/>
          <w:szCs w:val="28"/>
        </w:rPr>
        <w:t xml:space="preserve">безвозмездной передачи </w:t>
      </w:r>
      <w:r w:rsidR="006840B9" w:rsidRPr="006840B9">
        <w:rPr>
          <w:rFonts w:ascii="Times New Roman" w:hAnsi="Times New Roman" w:cs="Times New Roman"/>
          <w:sz w:val="28"/>
          <w:szCs w:val="28"/>
        </w:rPr>
        <w:t>оборудования площадки для катания на роликах, роликовых досках и велосипедах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51F8">
        <w:rPr>
          <w:rFonts w:ascii="Times New Roman" w:hAnsi="Times New Roman" w:cs="Times New Roman"/>
          <w:sz w:val="28"/>
          <w:szCs w:val="28"/>
        </w:rPr>
        <w:t xml:space="preserve">Совет Новотаманского сельского поселения Темрюкского района </w:t>
      </w:r>
      <w:proofErr w:type="spellStart"/>
      <w:proofErr w:type="gramStart"/>
      <w:r w:rsidRPr="00CB51F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796BEC">
        <w:rPr>
          <w:rFonts w:ascii="Times New Roman" w:hAnsi="Times New Roman" w:cs="Times New Roman"/>
          <w:sz w:val="28"/>
          <w:szCs w:val="28"/>
        </w:rPr>
        <w:t xml:space="preserve"> </w:t>
      </w:r>
      <w:r w:rsidRPr="00CB51F8">
        <w:rPr>
          <w:rFonts w:ascii="Times New Roman" w:hAnsi="Times New Roman" w:cs="Times New Roman"/>
          <w:sz w:val="28"/>
          <w:szCs w:val="28"/>
        </w:rPr>
        <w:t>е</w:t>
      </w:r>
      <w:r w:rsidR="00796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1F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796BEC">
        <w:rPr>
          <w:rFonts w:ascii="Times New Roman" w:hAnsi="Times New Roman" w:cs="Times New Roman"/>
          <w:sz w:val="28"/>
          <w:szCs w:val="28"/>
        </w:rPr>
        <w:t xml:space="preserve"> </w:t>
      </w:r>
      <w:r w:rsidRPr="00CB51F8">
        <w:rPr>
          <w:rFonts w:ascii="Times New Roman" w:hAnsi="Times New Roman" w:cs="Times New Roman"/>
          <w:sz w:val="28"/>
          <w:szCs w:val="28"/>
        </w:rPr>
        <w:t>и</w:t>
      </w:r>
      <w:r w:rsidR="00796BEC">
        <w:rPr>
          <w:rFonts w:ascii="Times New Roman" w:hAnsi="Times New Roman" w:cs="Times New Roman"/>
          <w:sz w:val="28"/>
          <w:szCs w:val="28"/>
        </w:rPr>
        <w:t xml:space="preserve"> </w:t>
      </w:r>
      <w:r w:rsidRPr="00CB51F8">
        <w:rPr>
          <w:rFonts w:ascii="Times New Roman" w:hAnsi="Times New Roman" w:cs="Times New Roman"/>
          <w:sz w:val="28"/>
          <w:szCs w:val="28"/>
        </w:rPr>
        <w:t>л:</w:t>
      </w:r>
    </w:p>
    <w:p w:rsidR="00B4754F" w:rsidRDefault="00B4754F" w:rsidP="00B47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640">
        <w:rPr>
          <w:rFonts w:ascii="Times New Roman" w:hAnsi="Times New Roman" w:cs="Times New Roman"/>
          <w:sz w:val="28"/>
          <w:szCs w:val="28"/>
        </w:rPr>
        <w:t>1. </w:t>
      </w:r>
      <w:bookmarkStart w:id="0" w:name="sub_1007"/>
      <w:r w:rsidR="006840B9">
        <w:rPr>
          <w:rFonts w:ascii="Times New Roman" w:hAnsi="Times New Roman" w:cs="Times New Roman"/>
          <w:sz w:val="28"/>
          <w:szCs w:val="28"/>
        </w:rPr>
        <w:t>Дать согласие на передачу из</w:t>
      </w:r>
      <w:r w:rsidR="006840B9" w:rsidRPr="006840B9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Краснодарского края в собственность Новотаманского сельского поселения Темрюкского района оборудования площадки для катания на роликах, роликовых досках и велосипедах</w:t>
      </w:r>
      <w:r w:rsidR="006840B9">
        <w:rPr>
          <w:rFonts w:ascii="Times New Roman" w:hAnsi="Times New Roman" w:cs="Times New Roman"/>
          <w:sz w:val="28"/>
          <w:szCs w:val="28"/>
        </w:rPr>
        <w:t>, находящейся на балансе, в оперативном управлении государственного бюджетного учреждения Краснодарского края «Краевая крейсерско-парусная школа»:</w:t>
      </w:r>
    </w:p>
    <w:p w:rsidR="006840B9" w:rsidRPr="006840B9" w:rsidRDefault="006840B9" w:rsidP="00B47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40B9">
        <w:rPr>
          <w:rFonts w:ascii="Times New Roman" w:hAnsi="Times New Roman" w:cs="Times New Roman"/>
          <w:sz w:val="28"/>
          <w:szCs w:val="28"/>
        </w:rPr>
        <w:t>оборудования площадки для катания на роликах, роликовых досках и велосипедах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5D54">
        <w:rPr>
          <w:rFonts w:ascii="Times New Roman" w:hAnsi="Times New Roman" w:cs="Times New Roman"/>
          <w:sz w:val="28"/>
          <w:szCs w:val="28"/>
        </w:rPr>
        <w:t xml:space="preserve"> в количестве 5 (пяти) снарядов, на общую сумму 406 591 (четыреста шесть тысяч пятьсот девяносто один) рубль 99 копеек.</w:t>
      </w:r>
    </w:p>
    <w:p w:rsidR="00B4754F" w:rsidRPr="00682640" w:rsidRDefault="00B4754F" w:rsidP="00B47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640">
        <w:rPr>
          <w:rFonts w:ascii="Times New Roman" w:hAnsi="Times New Roman" w:cs="Times New Roman"/>
          <w:sz w:val="28"/>
          <w:szCs w:val="28"/>
        </w:rPr>
        <w:t>2. </w:t>
      </w:r>
      <w:bookmarkEnd w:id="0"/>
      <w:proofErr w:type="gramStart"/>
      <w:r w:rsidRPr="006826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264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555D54">
        <w:rPr>
          <w:rFonts w:ascii="Times New Roman" w:hAnsi="Times New Roman" w:cs="Times New Roman"/>
          <w:sz w:val="28"/>
          <w:szCs w:val="28"/>
        </w:rPr>
        <w:t xml:space="preserve">начальника отдела имущественных отношений и вопросов жилищно-коммунального хозяйства </w:t>
      </w:r>
      <w:r w:rsidR="00643818">
        <w:rPr>
          <w:rFonts w:ascii="Times New Roman" w:hAnsi="Times New Roman" w:cs="Times New Roman"/>
          <w:sz w:val="28"/>
          <w:szCs w:val="28"/>
        </w:rPr>
        <w:t xml:space="preserve">(Е.В. </w:t>
      </w:r>
      <w:proofErr w:type="spellStart"/>
      <w:r w:rsidR="00643818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 w:rsidR="00643818">
        <w:rPr>
          <w:rFonts w:ascii="Times New Roman" w:hAnsi="Times New Roman" w:cs="Times New Roman"/>
          <w:sz w:val="28"/>
          <w:szCs w:val="28"/>
        </w:rPr>
        <w:t xml:space="preserve">) </w:t>
      </w:r>
      <w:r w:rsidRPr="00682640">
        <w:rPr>
          <w:rFonts w:ascii="Times New Roman" w:hAnsi="Times New Roman" w:cs="Times New Roman"/>
          <w:sz w:val="28"/>
          <w:szCs w:val="28"/>
        </w:rPr>
        <w:t>и постоянную комиссию Совета Новотаманского сельского поселения Темрюкского района по вопросам экономики, бюджета, финансов, налогов и распоряжен</w:t>
      </w:r>
      <w:r w:rsidR="00643818">
        <w:rPr>
          <w:rFonts w:ascii="Times New Roman" w:hAnsi="Times New Roman" w:cs="Times New Roman"/>
          <w:sz w:val="28"/>
          <w:szCs w:val="28"/>
        </w:rPr>
        <w:t>ию муниципальной собственностью</w:t>
      </w:r>
      <w:r w:rsidR="00555D54">
        <w:rPr>
          <w:rFonts w:ascii="Times New Roman" w:hAnsi="Times New Roman" w:cs="Times New Roman"/>
          <w:sz w:val="28"/>
          <w:szCs w:val="28"/>
        </w:rPr>
        <w:t xml:space="preserve"> </w:t>
      </w:r>
      <w:r w:rsidRPr="00682640">
        <w:rPr>
          <w:rFonts w:ascii="Times New Roman" w:hAnsi="Times New Roman" w:cs="Times New Roman"/>
          <w:sz w:val="28"/>
          <w:szCs w:val="28"/>
        </w:rPr>
        <w:t>(Т.А. Лобачева).</w:t>
      </w:r>
    </w:p>
    <w:p w:rsidR="00643818" w:rsidRDefault="00643818" w:rsidP="00FF2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818" w:rsidRDefault="00643818" w:rsidP="00FF2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2814" w:rsidRPr="00643818" w:rsidRDefault="00555D54" w:rsidP="00FF2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4754F" w:rsidRPr="00682640">
        <w:rPr>
          <w:rFonts w:ascii="Times New Roman" w:hAnsi="Times New Roman" w:cs="Times New Roman"/>
          <w:sz w:val="28"/>
          <w:szCs w:val="28"/>
        </w:rPr>
        <w:t xml:space="preserve">. Настоящее решение </w:t>
      </w:r>
      <w:r w:rsidR="00643818" w:rsidRPr="00643818">
        <w:rPr>
          <w:rFonts w:ascii="Times New Roman" w:hAnsi="Times New Roman" w:cs="Times New Roman"/>
          <w:sz w:val="28"/>
          <w:szCs w:val="28"/>
        </w:rPr>
        <w:t xml:space="preserve">«О даче согласия на передачу из государственной собственности Краснодарского края в собственность Новотаманского сельского поселения Темрюкского района оборудования площадки для катания на роликах, роликовых досках и велосипедах» </w:t>
      </w:r>
      <w:r w:rsidR="00B4754F" w:rsidRPr="00643818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Pr="00643818">
        <w:rPr>
          <w:rFonts w:ascii="Times New Roman" w:hAnsi="Times New Roman" w:cs="Times New Roman"/>
          <w:sz w:val="28"/>
          <w:szCs w:val="28"/>
        </w:rPr>
        <w:t>со дня</w:t>
      </w:r>
      <w:r w:rsidR="00B4754F" w:rsidRPr="00643818">
        <w:rPr>
          <w:rFonts w:ascii="Times New Roman" w:hAnsi="Times New Roman" w:cs="Times New Roman"/>
          <w:sz w:val="28"/>
          <w:szCs w:val="28"/>
        </w:rPr>
        <w:t xml:space="preserve"> его </w:t>
      </w:r>
      <w:r w:rsidRPr="00643818">
        <w:rPr>
          <w:rFonts w:ascii="Times New Roman" w:hAnsi="Times New Roman" w:cs="Times New Roman"/>
          <w:sz w:val="28"/>
          <w:szCs w:val="28"/>
        </w:rPr>
        <w:t>подписания</w:t>
      </w:r>
      <w:r w:rsidR="00B4754F" w:rsidRPr="00643818">
        <w:rPr>
          <w:rFonts w:ascii="Times New Roman" w:hAnsi="Times New Roman" w:cs="Times New Roman"/>
          <w:sz w:val="28"/>
          <w:szCs w:val="28"/>
        </w:rPr>
        <w:t>.</w:t>
      </w:r>
    </w:p>
    <w:p w:rsidR="00FF2814" w:rsidRDefault="00FF2814" w:rsidP="00FF2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818" w:rsidRDefault="00643818" w:rsidP="00FF2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2814" w:rsidRPr="00FF2814" w:rsidRDefault="00FF2814" w:rsidP="00FF2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5495"/>
        <w:gridCol w:w="4536"/>
      </w:tblGrid>
      <w:tr w:rsidR="00B4754F" w:rsidRPr="002573C5" w:rsidTr="00555D54">
        <w:trPr>
          <w:trHeight w:val="1311"/>
        </w:trPr>
        <w:tc>
          <w:tcPr>
            <w:tcW w:w="5495" w:type="dxa"/>
          </w:tcPr>
          <w:p w:rsidR="00555D54" w:rsidRPr="002573C5" w:rsidRDefault="00B4754F" w:rsidP="00555D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>Глава Новотаманского                     сельского поселения                   Темрюкского района</w:t>
            </w:r>
          </w:p>
          <w:p w:rsidR="00B4754F" w:rsidRPr="002573C5" w:rsidRDefault="00B4754F" w:rsidP="00555D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>________________ В.В.</w:t>
            </w:r>
            <w:r w:rsidR="00643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>Лаврентьев</w:t>
            </w:r>
          </w:p>
          <w:p w:rsidR="00B4754F" w:rsidRPr="002573C5" w:rsidRDefault="00796BEC" w:rsidP="00555D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февраля </w:t>
            </w:r>
            <w:r w:rsidR="00B4754F" w:rsidRPr="002573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55D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754F"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B4754F" w:rsidRPr="002573C5" w:rsidRDefault="00B4754F" w:rsidP="00555D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Pr="00257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Новотаманского сельского поселения Темрюкского района </w:t>
            </w:r>
          </w:p>
          <w:p w:rsidR="00B4754F" w:rsidRPr="002573C5" w:rsidRDefault="00B4754F" w:rsidP="00555D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>_____________ Д.Г.</w:t>
            </w:r>
            <w:r w:rsidR="00643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3C5">
              <w:rPr>
                <w:rFonts w:ascii="Times New Roman" w:hAnsi="Times New Roman" w:cs="Times New Roman"/>
                <w:sz w:val="28"/>
                <w:szCs w:val="28"/>
              </w:rPr>
              <w:t>Сазонов</w:t>
            </w:r>
          </w:p>
          <w:p w:rsidR="00B4754F" w:rsidRPr="002573C5" w:rsidRDefault="00796BEC" w:rsidP="00555D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февраля </w:t>
            </w:r>
            <w:r w:rsidR="00555D54" w:rsidRPr="002573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55D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55D54" w:rsidRPr="002573C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1B3E38" w:rsidRDefault="001B3E38" w:rsidP="00D46C13"/>
    <w:sectPr w:rsidR="001B3E38" w:rsidSect="00FF281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754F"/>
    <w:rsid w:val="00006419"/>
    <w:rsid w:val="001B3E38"/>
    <w:rsid w:val="00255EE1"/>
    <w:rsid w:val="005364F7"/>
    <w:rsid w:val="00555D54"/>
    <w:rsid w:val="00560D45"/>
    <w:rsid w:val="00643818"/>
    <w:rsid w:val="006840B9"/>
    <w:rsid w:val="00691C50"/>
    <w:rsid w:val="00796BEC"/>
    <w:rsid w:val="008A2245"/>
    <w:rsid w:val="008A753C"/>
    <w:rsid w:val="008C3CD6"/>
    <w:rsid w:val="00B4754F"/>
    <w:rsid w:val="00D46C13"/>
    <w:rsid w:val="00D62458"/>
    <w:rsid w:val="00DD063B"/>
    <w:rsid w:val="00E93B98"/>
    <w:rsid w:val="00EA3415"/>
    <w:rsid w:val="00F43485"/>
    <w:rsid w:val="00F50E5D"/>
    <w:rsid w:val="00FB1449"/>
    <w:rsid w:val="00FF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D6"/>
  </w:style>
  <w:style w:type="paragraph" w:styleId="1">
    <w:name w:val="heading 1"/>
    <w:basedOn w:val="a"/>
    <w:link w:val="10"/>
    <w:qFormat/>
    <w:rsid w:val="00B475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54F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B4754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81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B3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новотамань</cp:lastModifiedBy>
  <cp:revision>17</cp:revision>
  <cp:lastPrinted>2018-02-16T05:13:00Z</cp:lastPrinted>
  <dcterms:created xsi:type="dcterms:W3CDTF">2018-02-06T06:38:00Z</dcterms:created>
  <dcterms:modified xsi:type="dcterms:W3CDTF">2018-02-16T08:02:00Z</dcterms:modified>
</cp:coreProperties>
</file>