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5D" w:rsidRPr="00871CAA" w:rsidRDefault="00CC075D" w:rsidP="00CC075D">
      <w:pPr>
        <w:pStyle w:val="a9"/>
        <w:jc w:val="center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D" w:rsidRPr="00871CAA" w:rsidRDefault="00CC075D" w:rsidP="00CC07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1CAA">
        <w:rPr>
          <w:rFonts w:ascii="Times New Roman" w:hAnsi="Times New Roman"/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CC075D" w:rsidRPr="00871CAA" w:rsidRDefault="00CC075D" w:rsidP="00CC075D">
      <w:pPr>
        <w:pStyle w:val="a9"/>
        <w:tabs>
          <w:tab w:val="left" w:pos="5355"/>
        </w:tabs>
        <w:jc w:val="center"/>
        <w:rPr>
          <w:b/>
          <w:bCs/>
          <w:szCs w:val="28"/>
        </w:rPr>
      </w:pPr>
      <w:r w:rsidRPr="00871CAA">
        <w:rPr>
          <w:b/>
          <w:bCs/>
          <w:szCs w:val="28"/>
        </w:rPr>
        <w:t>ПОСТАНОВЛЕНИЕ</w:t>
      </w:r>
    </w:p>
    <w:p w:rsidR="00CC075D" w:rsidRPr="00CC075D" w:rsidRDefault="00CC075D" w:rsidP="00CC075D">
      <w:pPr>
        <w:tabs>
          <w:tab w:val="left" w:pos="48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u w:val="single"/>
        </w:rPr>
      </w:pPr>
      <w:r w:rsidRPr="00871CA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871C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032E">
        <w:rPr>
          <w:rFonts w:ascii="Times New Roman" w:hAnsi="Times New Roman"/>
          <w:sz w:val="28"/>
          <w:szCs w:val="28"/>
          <w:u w:val="single"/>
        </w:rPr>
        <w:t>1</w:t>
      </w:r>
      <w:r w:rsidR="0024309E">
        <w:rPr>
          <w:rFonts w:ascii="Times New Roman" w:hAnsi="Times New Roman"/>
          <w:sz w:val="28"/>
          <w:szCs w:val="28"/>
          <w:u w:val="single"/>
        </w:rPr>
        <w:t>9</w:t>
      </w:r>
      <w:r w:rsidR="0011032E">
        <w:rPr>
          <w:rFonts w:ascii="Times New Roman" w:hAnsi="Times New Roman"/>
          <w:sz w:val="28"/>
          <w:szCs w:val="28"/>
          <w:u w:val="single"/>
        </w:rPr>
        <w:t>.</w:t>
      </w:r>
      <w:r w:rsidR="0024309E">
        <w:rPr>
          <w:rFonts w:ascii="Times New Roman" w:hAnsi="Times New Roman"/>
          <w:sz w:val="28"/>
          <w:szCs w:val="28"/>
          <w:u w:val="single"/>
        </w:rPr>
        <w:t>1</w:t>
      </w:r>
      <w:r w:rsidR="0011032E">
        <w:rPr>
          <w:rFonts w:ascii="Times New Roman" w:hAnsi="Times New Roman"/>
          <w:sz w:val="28"/>
          <w:szCs w:val="28"/>
          <w:u w:val="single"/>
        </w:rPr>
        <w:t>2.2019</w:t>
      </w:r>
      <w:r w:rsidR="00E663D1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CAA">
        <w:rPr>
          <w:rFonts w:ascii="Times New Roman" w:hAnsi="Times New Roman"/>
          <w:sz w:val="28"/>
          <w:szCs w:val="28"/>
        </w:rPr>
        <w:tab/>
      </w:r>
      <w:r w:rsidRPr="00871CAA">
        <w:rPr>
          <w:rFonts w:ascii="Times New Roman" w:hAnsi="Times New Roman"/>
          <w:sz w:val="28"/>
          <w:szCs w:val="28"/>
        </w:rPr>
        <w:tab/>
      </w:r>
      <w:r w:rsidRPr="00871CAA">
        <w:rPr>
          <w:rFonts w:ascii="Times New Roman" w:hAnsi="Times New Roman"/>
          <w:sz w:val="28"/>
          <w:szCs w:val="28"/>
        </w:rPr>
        <w:tab/>
      </w:r>
      <w:r w:rsidRPr="00871CA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№ </w:t>
      </w:r>
      <w:r w:rsidR="0011032E">
        <w:rPr>
          <w:rFonts w:ascii="Times New Roman" w:hAnsi="Times New Roman"/>
          <w:sz w:val="28"/>
          <w:szCs w:val="28"/>
          <w:u w:val="single"/>
        </w:rPr>
        <w:t>3</w:t>
      </w:r>
      <w:r w:rsidR="0024309E">
        <w:rPr>
          <w:rFonts w:ascii="Times New Roman" w:hAnsi="Times New Roman"/>
          <w:sz w:val="28"/>
          <w:szCs w:val="28"/>
          <w:u w:val="single"/>
        </w:rPr>
        <w:t>24</w:t>
      </w:r>
    </w:p>
    <w:p w:rsidR="00CC075D" w:rsidRPr="00CC075D" w:rsidRDefault="00CC075D" w:rsidP="00CC075D">
      <w:pPr>
        <w:jc w:val="center"/>
        <w:rPr>
          <w:rFonts w:ascii="Times New Roman" w:hAnsi="Times New Roman"/>
          <w:b/>
          <w:sz w:val="24"/>
          <w:szCs w:val="24"/>
        </w:rPr>
      </w:pPr>
      <w:r w:rsidRPr="00871CAA">
        <w:rPr>
          <w:rFonts w:ascii="Times New Roman" w:hAnsi="Times New Roman"/>
          <w:sz w:val="24"/>
          <w:szCs w:val="24"/>
        </w:rPr>
        <w:t>пос</w:t>
      </w:r>
      <w:proofErr w:type="gramStart"/>
      <w:r w:rsidRPr="00871CAA">
        <w:rPr>
          <w:rFonts w:ascii="Times New Roman" w:hAnsi="Times New Roman"/>
          <w:sz w:val="24"/>
          <w:szCs w:val="24"/>
        </w:rPr>
        <w:t>.Т</w:t>
      </w:r>
      <w:proofErr w:type="gramEnd"/>
      <w:r w:rsidRPr="00871CAA">
        <w:rPr>
          <w:rFonts w:ascii="Times New Roman" w:hAnsi="Times New Roman"/>
          <w:sz w:val="24"/>
          <w:szCs w:val="24"/>
        </w:rPr>
        <w:t>аманский</w:t>
      </w:r>
    </w:p>
    <w:p w:rsidR="00F43AC9" w:rsidRPr="00F43AC9" w:rsidRDefault="00D85181" w:rsidP="00F4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</w:t>
      </w:r>
      <w:r w:rsidR="00FC04DA">
        <w:rPr>
          <w:rFonts w:ascii="Times New Roman" w:hAnsi="Times New Roman" w:cs="Times New Roman"/>
          <w:b/>
          <w:sz w:val="28"/>
          <w:szCs w:val="28"/>
        </w:rPr>
        <w:t>а   от 13 ноября 2017 года №292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43AC9" w:rsidRPr="00F43AC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«Формирование </w:t>
      </w:r>
      <w:r w:rsidR="00F43AC9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="00F43AC9" w:rsidRPr="00F43AC9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F43AC9">
        <w:rPr>
          <w:rFonts w:ascii="Times New Roman" w:hAnsi="Times New Roman" w:cs="Times New Roman"/>
          <w:b/>
          <w:sz w:val="28"/>
          <w:szCs w:val="28"/>
        </w:rPr>
        <w:t>»</w:t>
      </w:r>
      <w:r w:rsidR="00F43AC9" w:rsidRPr="00F43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AC9"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</w:t>
      </w:r>
      <w:r w:rsidR="00966D9D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3AC9" w:rsidRDefault="00F43AC9" w:rsidP="00F4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167" w:rsidRDefault="00EF1167" w:rsidP="00F4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D9D" w:rsidRDefault="00E663D1" w:rsidP="00F4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 Федерации, с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96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6D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6D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6D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6D9D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F43AC9" w:rsidRPr="00F43A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6D9D" w:rsidRPr="002D4A5A" w:rsidRDefault="00C0499D" w:rsidP="00C0499D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3D1" w:rsidRPr="002D4A5A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Новотаманского сельского поселения Темрюкского района от 13 ноября 2017 года №292</w:t>
      </w:r>
      <w:r w:rsidR="002D4A5A" w:rsidRPr="002D4A5A">
        <w:rPr>
          <w:rFonts w:ascii="Times New Roman" w:hAnsi="Times New Roman" w:cs="Times New Roman"/>
          <w:sz w:val="28"/>
          <w:szCs w:val="28"/>
        </w:rPr>
        <w:t xml:space="preserve"> «Об у</w:t>
      </w:r>
      <w:r w:rsidR="00F43AC9" w:rsidRPr="002D4A5A">
        <w:rPr>
          <w:rFonts w:ascii="Times New Roman" w:hAnsi="Times New Roman" w:cs="Times New Roman"/>
          <w:sz w:val="28"/>
          <w:szCs w:val="28"/>
        </w:rPr>
        <w:t>твер</w:t>
      </w:r>
      <w:r w:rsidR="002D4A5A" w:rsidRPr="002D4A5A">
        <w:rPr>
          <w:rFonts w:ascii="Times New Roman" w:hAnsi="Times New Roman" w:cs="Times New Roman"/>
          <w:sz w:val="28"/>
          <w:szCs w:val="28"/>
        </w:rPr>
        <w:t>ждении</w:t>
      </w:r>
      <w:r w:rsidR="00F43AC9" w:rsidRPr="002D4A5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D4A5A" w:rsidRPr="002D4A5A">
        <w:rPr>
          <w:rFonts w:ascii="Times New Roman" w:hAnsi="Times New Roman" w:cs="Times New Roman"/>
          <w:sz w:val="28"/>
          <w:szCs w:val="28"/>
        </w:rPr>
        <w:t>ой</w:t>
      </w:r>
      <w:r w:rsidR="00F43AC9" w:rsidRPr="002D4A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4A5A" w:rsidRPr="002D4A5A">
        <w:rPr>
          <w:rFonts w:ascii="Times New Roman" w:hAnsi="Times New Roman" w:cs="Times New Roman"/>
          <w:sz w:val="28"/>
          <w:szCs w:val="28"/>
        </w:rPr>
        <w:t>ы</w:t>
      </w:r>
      <w:r w:rsidR="00F43AC9" w:rsidRPr="002D4A5A">
        <w:rPr>
          <w:rFonts w:ascii="Times New Roman" w:hAnsi="Times New Roman" w:cs="Times New Roman"/>
          <w:sz w:val="28"/>
          <w:szCs w:val="28"/>
        </w:rPr>
        <w:t xml:space="preserve"> </w:t>
      </w:r>
      <w:r w:rsidR="00966D9D" w:rsidRPr="002D4A5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 Новотаманского сельского поселения Темрюкского района на 2018-2022 годы</w:t>
      </w:r>
      <w:r w:rsidR="002D4A5A" w:rsidRPr="002D4A5A">
        <w:rPr>
          <w:rFonts w:ascii="Times New Roman" w:hAnsi="Times New Roman" w:cs="Times New Roman"/>
          <w:sz w:val="28"/>
          <w:szCs w:val="28"/>
        </w:rPr>
        <w:t>»</w:t>
      </w:r>
      <w:r w:rsidR="00966D9D" w:rsidRPr="002D4A5A">
        <w:rPr>
          <w:rFonts w:ascii="Times New Roman" w:hAnsi="Times New Roman" w:cs="Times New Roman"/>
          <w:sz w:val="28"/>
          <w:szCs w:val="28"/>
        </w:rPr>
        <w:t xml:space="preserve"> </w:t>
      </w:r>
      <w:r w:rsidR="002D4A5A" w:rsidRPr="002D4A5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4A5A" w:rsidRPr="00C0499D" w:rsidRDefault="00CE05CC" w:rsidP="00C0499D">
      <w:pPr>
        <w:pStyle w:val="ConsPlusNonformat"/>
        <w:widowControl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паспорт</w:t>
      </w:r>
      <w:r w:rsidR="00C0499D" w:rsidRPr="00C0499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0499D" w:rsidRPr="00C0499D">
        <w:rPr>
          <w:rFonts w:ascii="Times New Roman" w:hAnsi="Times New Roman"/>
          <w:sz w:val="28"/>
          <w:szCs w:val="28"/>
        </w:rPr>
        <w:t>«Формирование комфортной городской среды» Новотаманского сельского поселения Темрюкского района на 2018 - 2022 годы» изложить в новой редакции (приложение).</w:t>
      </w:r>
      <w:r w:rsidR="00C0499D" w:rsidRPr="00C0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9D" w:rsidRPr="00966D9D" w:rsidRDefault="00C0499D" w:rsidP="0096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D9D" w:rsidRPr="00966D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и вопросов жилищно-коммунального хозяйства официально опубликовать настоящее постановление в периодическом издании районной газете «Тамань» и на официальном сайте муниципального образования Темрюкский район </w:t>
      </w:r>
      <w:hyperlink r:id="rId8" w:history="1"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temryuk</w:t>
        </w:r>
        <w:proofErr w:type="spellEnd"/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31B7" w:rsidRPr="001C7A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31B7" w:rsidRPr="001D31B7">
        <w:rPr>
          <w:rFonts w:ascii="Times New Roman" w:hAnsi="Times New Roman" w:cs="Times New Roman"/>
          <w:sz w:val="28"/>
          <w:szCs w:val="28"/>
        </w:rPr>
        <w:t xml:space="preserve"> </w:t>
      </w:r>
      <w:r w:rsidR="001D31B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5603" w:rsidRDefault="001D31B7" w:rsidP="00951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D9D" w:rsidRPr="00966D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6D9D" w:rsidRPr="00966D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6D9D" w:rsidRPr="00966D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="00966D9D" w:rsidRPr="00966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D9D" w:rsidRPr="00966D9D" w:rsidRDefault="001D31B7" w:rsidP="0096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6D9D" w:rsidRPr="00966D9D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A156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5603" w:rsidRPr="00966D9D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A15603" w:rsidRPr="00F43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D9D" w:rsidRPr="00966D9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E05CC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966D9D" w:rsidRPr="00966D9D">
        <w:rPr>
          <w:rFonts w:ascii="Times New Roman" w:hAnsi="Times New Roman" w:cs="Times New Roman"/>
          <w:sz w:val="28"/>
          <w:szCs w:val="28"/>
        </w:rPr>
        <w:t xml:space="preserve"> его </w:t>
      </w:r>
      <w:r w:rsidR="00CE05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66D9D" w:rsidRPr="00966D9D">
        <w:rPr>
          <w:rFonts w:ascii="Times New Roman" w:hAnsi="Times New Roman" w:cs="Times New Roman"/>
          <w:sz w:val="28"/>
          <w:szCs w:val="28"/>
        </w:rPr>
        <w:t>.</w:t>
      </w:r>
    </w:p>
    <w:p w:rsidR="00966D9D" w:rsidRPr="00966D9D" w:rsidRDefault="00966D9D" w:rsidP="0096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D9D" w:rsidRPr="00966D9D" w:rsidRDefault="00966D9D" w:rsidP="0096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D9D" w:rsidRPr="00966D9D" w:rsidRDefault="00966D9D" w:rsidP="0096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9D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966D9D" w:rsidRPr="00966D9D" w:rsidRDefault="00966D9D" w:rsidP="0096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31B7" w:rsidRDefault="00966D9D" w:rsidP="008B7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D9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3F1A4B">
        <w:rPr>
          <w:rFonts w:ascii="Times New Roman" w:hAnsi="Times New Roman" w:cs="Times New Roman"/>
          <w:sz w:val="28"/>
          <w:szCs w:val="28"/>
        </w:rPr>
        <w:t>Г.П. Шлахтер</w:t>
      </w:r>
    </w:p>
    <w:p w:rsidR="001D31B7" w:rsidRDefault="001D31B7" w:rsidP="0096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31B7" w:rsidSect="00CC075D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C0" w:rsidRDefault="00E610C0" w:rsidP="00A15603">
      <w:pPr>
        <w:spacing w:after="0" w:line="240" w:lineRule="auto"/>
      </w:pPr>
      <w:r>
        <w:separator/>
      </w:r>
    </w:p>
  </w:endnote>
  <w:endnote w:type="continuationSeparator" w:id="1">
    <w:p w:rsidR="00E610C0" w:rsidRDefault="00E610C0" w:rsidP="00A1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C0" w:rsidRDefault="00E610C0" w:rsidP="00A15603">
      <w:pPr>
        <w:spacing w:after="0" w:line="240" w:lineRule="auto"/>
      </w:pPr>
      <w:r>
        <w:separator/>
      </w:r>
    </w:p>
  </w:footnote>
  <w:footnote w:type="continuationSeparator" w:id="1">
    <w:p w:rsidR="00E610C0" w:rsidRDefault="00E610C0" w:rsidP="00A1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313"/>
    </w:sdtPr>
    <w:sdtEndPr>
      <w:rPr>
        <w:rFonts w:ascii="Times New Roman" w:hAnsi="Times New Roman" w:cs="Times New Roman"/>
        <w:sz w:val="28"/>
        <w:szCs w:val="28"/>
      </w:rPr>
    </w:sdtEndPr>
    <w:sdtContent>
      <w:p w:rsidR="00A15603" w:rsidRDefault="001F1610" w:rsidP="00A15603">
        <w:pPr>
          <w:pStyle w:val="a3"/>
          <w:jc w:val="center"/>
        </w:pPr>
        <w:r w:rsidRPr="00A156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5603" w:rsidRPr="00A156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56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70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56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28E4"/>
    <w:multiLevelType w:val="hybridMultilevel"/>
    <w:tmpl w:val="91EA47F0"/>
    <w:lvl w:ilvl="0" w:tplc="16F4038C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AC9"/>
    <w:rsid w:val="00087EDD"/>
    <w:rsid w:val="0011032E"/>
    <w:rsid w:val="0014570E"/>
    <w:rsid w:val="001D31B7"/>
    <w:rsid w:val="001F1610"/>
    <w:rsid w:val="0024309E"/>
    <w:rsid w:val="002D4A5A"/>
    <w:rsid w:val="003402C6"/>
    <w:rsid w:val="003F1A4B"/>
    <w:rsid w:val="00447F00"/>
    <w:rsid w:val="00513DBD"/>
    <w:rsid w:val="00525571"/>
    <w:rsid w:val="005D1DED"/>
    <w:rsid w:val="007436A9"/>
    <w:rsid w:val="008B70B7"/>
    <w:rsid w:val="00905F26"/>
    <w:rsid w:val="00951882"/>
    <w:rsid w:val="009533EC"/>
    <w:rsid w:val="00966D9D"/>
    <w:rsid w:val="00A15603"/>
    <w:rsid w:val="00A836B1"/>
    <w:rsid w:val="00B40429"/>
    <w:rsid w:val="00C0499D"/>
    <w:rsid w:val="00CA52DC"/>
    <w:rsid w:val="00CC075D"/>
    <w:rsid w:val="00CE05CC"/>
    <w:rsid w:val="00D85181"/>
    <w:rsid w:val="00DC0A02"/>
    <w:rsid w:val="00DD3730"/>
    <w:rsid w:val="00DE1C4A"/>
    <w:rsid w:val="00E610C0"/>
    <w:rsid w:val="00E663D1"/>
    <w:rsid w:val="00EB1B4B"/>
    <w:rsid w:val="00EF1167"/>
    <w:rsid w:val="00F43AC9"/>
    <w:rsid w:val="00FB4438"/>
    <w:rsid w:val="00FC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603"/>
  </w:style>
  <w:style w:type="paragraph" w:styleId="a5">
    <w:name w:val="footer"/>
    <w:basedOn w:val="a"/>
    <w:link w:val="a6"/>
    <w:uiPriority w:val="99"/>
    <w:semiHidden/>
    <w:unhideWhenUsed/>
    <w:rsid w:val="00A1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603"/>
  </w:style>
  <w:style w:type="paragraph" w:styleId="a7">
    <w:name w:val="Balloon Text"/>
    <w:basedOn w:val="a"/>
    <w:link w:val="a8"/>
    <w:uiPriority w:val="99"/>
    <w:semiHidden/>
    <w:unhideWhenUsed/>
    <w:rsid w:val="00FB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438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CC07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CC075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2D4A5A"/>
    <w:pPr>
      <w:ind w:left="720"/>
      <w:contextualSpacing/>
    </w:pPr>
  </w:style>
  <w:style w:type="paragraph" w:customStyle="1" w:styleId="ConsPlusNonformat">
    <w:name w:val="ConsPlusNonformat"/>
    <w:rsid w:val="00C04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D3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Пользователь Windows</cp:lastModifiedBy>
  <cp:revision>17</cp:revision>
  <cp:lastPrinted>2017-11-16T11:36:00Z</cp:lastPrinted>
  <dcterms:created xsi:type="dcterms:W3CDTF">2017-09-01T05:17:00Z</dcterms:created>
  <dcterms:modified xsi:type="dcterms:W3CDTF">2019-12-25T10:54:00Z</dcterms:modified>
</cp:coreProperties>
</file>