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338" w:rsidRPr="001E5EBE" w:rsidRDefault="00B31338" w:rsidP="00B31338">
      <w:pPr>
        <w:shd w:val="clear" w:color="auto" w:fill="FFFFFF"/>
        <w:spacing w:after="0" w:line="240" w:lineRule="auto"/>
        <w:ind w:left="4536" w:right="284"/>
        <w:contextualSpacing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1E5EBE">
        <w:rPr>
          <w:rFonts w:ascii="Times New Roman" w:hAnsi="Times New Roman" w:cs="Times New Roman"/>
          <w:spacing w:val="-12"/>
          <w:sz w:val="28"/>
          <w:szCs w:val="28"/>
        </w:rPr>
        <w:t>ПРИЛОЖЕНИЕ</w:t>
      </w:r>
    </w:p>
    <w:p w:rsidR="00B31338" w:rsidRPr="001E5EBE" w:rsidRDefault="00B31338" w:rsidP="00B31338">
      <w:pPr>
        <w:shd w:val="clear" w:color="auto" w:fill="FFFFFF"/>
        <w:tabs>
          <w:tab w:val="left" w:pos="1008"/>
        </w:tabs>
        <w:spacing w:after="0" w:line="240" w:lineRule="auto"/>
        <w:ind w:left="4536" w:right="284"/>
        <w:contextualSpacing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1E5EBE">
        <w:rPr>
          <w:rFonts w:ascii="Times New Roman" w:hAnsi="Times New Roman" w:cs="Times New Roman"/>
          <w:spacing w:val="-12"/>
          <w:sz w:val="28"/>
          <w:szCs w:val="28"/>
        </w:rPr>
        <w:t>к  постановлению администрации</w:t>
      </w:r>
    </w:p>
    <w:p w:rsidR="00B31338" w:rsidRPr="001E5EBE" w:rsidRDefault="00B31338" w:rsidP="00B31338">
      <w:pPr>
        <w:shd w:val="clear" w:color="auto" w:fill="FFFFFF"/>
        <w:tabs>
          <w:tab w:val="left" w:pos="1008"/>
        </w:tabs>
        <w:spacing w:after="0" w:line="240" w:lineRule="auto"/>
        <w:ind w:left="4536" w:right="284"/>
        <w:contextualSpacing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1E5EBE">
        <w:rPr>
          <w:rFonts w:ascii="Times New Roman" w:hAnsi="Times New Roman" w:cs="Times New Roman"/>
          <w:spacing w:val="-12"/>
          <w:sz w:val="28"/>
          <w:szCs w:val="28"/>
        </w:rPr>
        <w:t>Новотаманского сельского поселения</w:t>
      </w:r>
    </w:p>
    <w:p w:rsidR="00B31338" w:rsidRPr="001E5EBE" w:rsidRDefault="00B31338" w:rsidP="00B31338">
      <w:pPr>
        <w:shd w:val="clear" w:color="auto" w:fill="FFFFFF"/>
        <w:tabs>
          <w:tab w:val="left" w:pos="1008"/>
        </w:tabs>
        <w:spacing w:after="0" w:line="240" w:lineRule="auto"/>
        <w:ind w:left="4536" w:right="284"/>
        <w:contextualSpacing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1E5EBE">
        <w:rPr>
          <w:rFonts w:ascii="Times New Roman" w:hAnsi="Times New Roman" w:cs="Times New Roman"/>
          <w:spacing w:val="-12"/>
          <w:sz w:val="28"/>
          <w:szCs w:val="28"/>
        </w:rPr>
        <w:t>Темрюкского района</w:t>
      </w:r>
    </w:p>
    <w:p w:rsidR="00B31338" w:rsidRPr="001E5EBE" w:rsidRDefault="00B31338" w:rsidP="00B31338">
      <w:pPr>
        <w:shd w:val="clear" w:color="auto" w:fill="FFFFFF"/>
        <w:tabs>
          <w:tab w:val="left" w:pos="1008"/>
        </w:tabs>
        <w:spacing w:after="0" w:line="240" w:lineRule="auto"/>
        <w:ind w:left="4536" w:right="284"/>
        <w:contextualSpacing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1E5EBE">
        <w:rPr>
          <w:rFonts w:ascii="Times New Roman" w:hAnsi="Times New Roman" w:cs="Times New Roman"/>
          <w:spacing w:val="-12"/>
          <w:sz w:val="28"/>
          <w:szCs w:val="28"/>
        </w:rPr>
        <w:t>от ________________ № ________</w:t>
      </w:r>
    </w:p>
    <w:p w:rsidR="00B31338" w:rsidRPr="001E5EBE" w:rsidRDefault="00B31338" w:rsidP="00B31338">
      <w:pPr>
        <w:pStyle w:val="ConsPlusTitle"/>
        <w:widowControl/>
        <w:ind w:left="4536" w:right="284" w:firstLine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31338" w:rsidRPr="001E5EBE" w:rsidRDefault="00B31338" w:rsidP="00B31338">
      <w:pPr>
        <w:shd w:val="clear" w:color="auto" w:fill="FFFFFF"/>
        <w:tabs>
          <w:tab w:val="left" w:pos="1008"/>
        </w:tabs>
        <w:spacing w:after="0" w:line="240" w:lineRule="auto"/>
        <w:ind w:left="4536" w:right="284"/>
        <w:contextualSpacing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1E5EBE">
        <w:rPr>
          <w:rFonts w:ascii="Times New Roman" w:hAnsi="Times New Roman" w:cs="Times New Roman"/>
          <w:spacing w:val="-12"/>
          <w:sz w:val="28"/>
          <w:szCs w:val="28"/>
        </w:rPr>
        <w:t>«ПРИЛОЖЕНИЕ</w:t>
      </w:r>
    </w:p>
    <w:p w:rsidR="00B31338" w:rsidRPr="001E5EBE" w:rsidRDefault="00B31338" w:rsidP="00B31338">
      <w:pPr>
        <w:shd w:val="clear" w:color="auto" w:fill="FFFFFF"/>
        <w:tabs>
          <w:tab w:val="left" w:pos="1008"/>
        </w:tabs>
        <w:spacing w:after="0" w:line="240" w:lineRule="auto"/>
        <w:ind w:left="4536" w:right="284" w:firstLine="4820"/>
        <w:contextualSpacing/>
        <w:jc w:val="center"/>
        <w:rPr>
          <w:rFonts w:ascii="Times New Roman" w:hAnsi="Times New Roman" w:cs="Times New Roman"/>
          <w:spacing w:val="-12"/>
          <w:sz w:val="28"/>
          <w:szCs w:val="28"/>
        </w:rPr>
      </w:pPr>
    </w:p>
    <w:p w:rsidR="00B31338" w:rsidRPr="001E5EBE" w:rsidRDefault="00B31338" w:rsidP="00B31338">
      <w:pPr>
        <w:shd w:val="clear" w:color="auto" w:fill="FFFFFF"/>
        <w:tabs>
          <w:tab w:val="left" w:pos="1008"/>
        </w:tabs>
        <w:spacing w:after="0" w:line="240" w:lineRule="auto"/>
        <w:ind w:left="4536" w:right="284"/>
        <w:contextualSpacing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УТВЕРЖДЕН</w:t>
      </w:r>
    </w:p>
    <w:p w:rsidR="00B31338" w:rsidRPr="001E5EBE" w:rsidRDefault="00B31338" w:rsidP="00B31338">
      <w:pPr>
        <w:shd w:val="clear" w:color="auto" w:fill="FFFFFF"/>
        <w:tabs>
          <w:tab w:val="left" w:pos="1008"/>
        </w:tabs>
        <w:spacing w:after="0" w:line="240" w:lineRule="auto"/>
        <w:ind w:left="4536" w:right="284"/>
        <w:contextualSpacing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1E5EBE">
        <w:rPr>
          <w:rFonts w:ascii="Times New Roman" w:hAnsi="Times New Roman" w:cs="Times New Roman"/>
          <w:spacing w:val="-12"/>
          <w:sz w:val="28"/>
          <w:szCs w:val="28"/>
        </w:rPr>
        <w:t>постановлением администрации</w:t>
      </w:r>
    </w:p>
    <w:p w:rsidR="00B31338" w:rsidRPr="001E5EBE" w:rsidRDefault="00B31338" w:rsidP="00B31338">
      <w:pPr>
        <w:shd w:val="clear" w:color="auto" w:fill="FFFFFF"/>
        <w:tabs>
          <w:tab w:val="left" w:pos="1008"/>
        </w:tabs>
        <w:spacing w:after="0" w:line="240" w:lineRule="auto"/>
        <w:ind w:left="4536" w:right="284"/>
        <w:contextualSpacing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1E5EBE">
        <w:rPr>
          <w:rFonts w:ascii="Times New Roman" w:hAnsi="Times New Roman" w:cs="Times New Roman"/>
          <w:spacing w:val="-12"/>
          <w:sz w:val="28"/>
          <w:szCs w:val="28"/>
        </w:rPr>
        <w:t>Новотаманского сельского поселения</w:t>
      </w:r>
    </w:p>
    <w:p w:rsidR="00B31338" w:rsidRPr="001E5EBE" w:rsidRDefault="00B31338" w:rsidP="00B31338">
      <w:pPr>
        <w:shd w:val="clear" w:color="auto" w:fill="FFFFFF"/>
        <w:tabs>
          <w:tab w:val="left" w:pos="1008"/>
        </w:tabs>
        <w:spacing w:after="0" w:line="240" w:lineRule="auto"/>
        <w:ind w:left="4536" w:right="284"/>
        <w:contextualSpacing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1E5EBE">
        <w:rPr>
          <w:rFonts w:ascii="Times New Roman" w:hAnsi="Times New Roman" w:cs="Times New Roman"/>
          <w:spacing w:val="-12"/>
          <w:sz w:val="28"/>
          <w:szCs w:val="28"/>
        </w:rPr>
        <w:t>Темрюкского района</w:t>
      </w:r>
    </w:p>
    <w:p w:rsidR="00B31338" w:rsidRPr="001E5EBE" w:rsidRDefault="00B31338" w:rsidP="00B31338">
      <w:pPr>
        <w:shd w:val="clear" w:color="auto" w:fill="FFFFFF"/>
        <w:tabs>
          <w:tab w:val="left" w:pos="1008"/>
        </w:tabs>
        <w:spacing w:after="0" w:line="240" w:lineRule="auto"/>
        <w:ind w:left="4536" w:right="284"/>
        <w:contextualSpacing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1E5EBE">
        <w:rPr>
          <w:rFonts w:ascii="Times New Roman" w:hAnsi="Times New Roman" w:cs="Times New Roman"/>
          <w:spacing w:val="-12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pacing w:val="-12"/>
          <w:sz w:val="28"/>
          <w:szCs w:val="28"/>
        </w:rPr>
        <w:t>_____________ №  _____</w:t>
      </w:r>
    </w:p>
    <w:p w:rsidR="00B31338" w:rsidRPr="001E5EBE" w:rsidRDefault="00B31338" w:rsidP="00B31338">
      <w:pPr>
        <w:shd w:val="clear" w:color="auto" w:fill="FFFFFF"/>
        <w:tabs>
          <w:tab w:val="left" w:pos="1008"/>
        </w:tabs>
        <w:spacing w:after="0" w:line="240" w:lineRule="auto"/>
        <w:ind w:left="4536" w:right="284"/>
        <w:contextualSpacing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proofErr w:type="gramStart"/>
      <w:r w:rsidRPr="001E5EBE">
        <w:rPr>
          <w:rFonts w:ascii="Times New Roman" w:hAnsi="Times New Roman" w:cs="Times New Roman"/>
          <w:spacing w:val="-12"/>
          <w:sz w:val="28"/>
          <w:szCs w:val="28"/>
        </w:rPr>
        <w:t>(в редакции  постановления</w:t>
      </w:r>
      <w:proofErr w:type="gramEnd"/>
    </w:p>
    <w:p w:rsidR="00B31338" w:rsidRPr="001E5EBE" w:rsidRDefault="00B31338" w:rsidP="00B31338">
      <w:pPr>
        <w:shd w:val="clear" w:color="auto" w:fill="FFFFFF"/>
        <w:tabs>
          <w:tab w:val="left" w:pos="1008"/>
        </w:tabs>
        <w:spacing w:after="0" w:line="240" w:lineRule="auto"/>
        <w:ind w:left="4536" w:right="284"/>
        <w:contextualSpacing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1E5EBE">
        <w:rPr>
          <w:rFonts w:ascii="Times New Roman" w:hAnsi="Times New Roman" w:cs="Times New Roman"/>
          <w:spacing w:val="-12"/>
          <w:sz w:val="28"/>
          <w:szCs w:val="28"/>
        </w:rPr>
        <w:t>администрации Новотаманского сельского</w:t>
      </w:r>
    </w:p>
    <w:p w:rsidR="00B31338" w:rsidRPr="001E5EBE" w:rsidRDefault="00B31338" w:rsidP="00B31338">
      <w:pPr>
        <w:shd w:val="clear" w:color="auto" w:fill="FFFFFF"/>
        <w:tabs>
          <w:tab w:val="left" w:pos="1008"/>
        </w:tabs>
        <w:spacing w:after="0" w:line="240" w:lineRule="auto"/>
        <w:ind w:left="4536" w:right="284"/>
        <w:contextualSpacing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1E5EBE">
        <w:rPr>
          <w:rFonts w:ascii="Times New Roman" w:hAnsi="Times New Roman" w:cs="Times New Roman"/>
          <w:spacing w:val="-12"/>
          <w:sz w:val="28"/>
          <w:szCs w:val="28"/>
        </w:rPr>
        <w:t>поселения Темрюкского района</w:t>
      </w:r>
    </w:p>
    <w:p w:rsidR="00B31338" w:rsidRPr="001E5EBE" w:rsidRDefault="00B31338" w:rsidP="00B31338">
      <w:pPr>
        <w:pStyle w:val="ConsPlusNormal"/>
        <w:ind w:left="4536" w:right="284" w:firstLine="0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1E5EBE">
        <w:rPr>
          <w:rFonts w:ascii="Times New Roman" w:hAnsi="Times New Roman" w:cs="Times New Roman"/>
          <w:spacing w:val="-12"/>
          <w:sz w:val="28"/>
          <w:szCs w:val="28"/>
        </w:rPr>
        <w:t>от _________________№ _________)</w:t>
      </w:r>
    </w:p>
    <w:p w:rsidR="00B31338" w:rsidRPr="001E5EBE" w:rsidRDefault="00B31338" w:rsidP="00B31338">
      <w:pPr>
        <w:spacing w:after="0" w:line="240" w:lineRule="auto"/>
        <w:ind w:left="4536" w:right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31338" w:rsidRPr="001E5EBE" w:rsidRDefault="00B31338" w:rsidP="00B31338">
      <w:pPr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31338" w:rsidRDefault="00B31338" w:rsidP="00B3133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 многоквартирных домов на территории Новотаманского сельского поселения Темрюкского района</w:t>
      </w:r>
    </w:p>
    <w:p w:rsidR="00B31338" w:rsidRPr="001E5EBE" w:rsidRDefault="00B31338" w:rsidP="00B3133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639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09"/>
        <w:gridCol w:w="2977"/>
        <w:gridCol w:w="1276"/>
        <w:gridCol w:w="992"/>
        <w:gridCol w:w="1276"/>
        <w:gridCol w:w="1276"/>
        <w:gridCol w:w="1133"/>
      </w:tblGrid>
      <w:tr w:rsidR="00B31338" w:rsidRPr="009321CB" w:rsidTr="00D91CA9">
        <w:trPr>
          <w:trHeight w:val="90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 МКД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 постройки (ввод в эксплуатацию)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этажей в МКД (</w:t>
            </w:r>
            <w:proofErr w:type="spellStart"/>
            <w:proofErr w:type="gramStart"/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</w:t>
            </w:r>
            <w:proofErr w:type="spellEnd"/>
            <w:proofErr w:type="gramEnd"/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площадь дома (м</w:t>
            </w:r>
            <w:proofErr w:type="gramStart"/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общая площадь жилых помещений (м</w:t>
            </w:r>
            <w:proofErr w:type="gramStart"/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квартир в МКД (ед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B31338" w:rsidRPr="00917429" w:rsidTr="00D91CA9">
        <w:trPr>
          <w:trHeight w:val="24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B31338" w:rsidRPr="00917429" w:rsidTr="00D91CA9">
        <w:trPr>
          <w:trHeight w:val="247"/>
        </w:trPr>
        <w:tc>
          <w:tcPr>
            <w:tcW w:w="963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174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Прогресс</w:t>
            </w:r>
          </w:p>
        </w:tc>
      </w:tr>
      <w:tr w:rsidR="00B31338" w:rsidRPr="00917429" w:rsidTr="00D91CA9">
        <w:trPr>
          <w:trHeight w:val="24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Мартыненко</w:t>
            </w:r>
            <w:proofErr w:type="spellEnd"/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 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415,7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B31338" w:rsidRPr="00917429" w:rsidTr="00D91CA9">
        <w:trPr>
          <w:trHeight w:val="24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Мартыненко</w:t>
            </w:r>
            <w:proofErr w:type="spellEnd"/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 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381,1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B31338" w:rsidRPr="00917429" w:rsidTr="00D91CA9">
        <w:trPr>
          <w:trHeight w:val="247"/>
        </w:trPr>
        <w:tc>
          <w:tcPr>
            <w:tcW w:w="963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пос. Таманский</w:t>
            </w:r>
          </w:p>
        </w:tc>
      </w:tr>
      <w:tr w:rsidR="00B31338" w:rsidRPr="00917429" w:rsidTr="00D91CA9">
        <w:trPr>
          <w:trHeight w:val="24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Маяковского, д. 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418,7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B31338" w:rsidRPr="00917429" w:rsidTr="00D91CA9">
        <w:trPr>
          <w:trHeight w:val="24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Ленина, д. 21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119,6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B31338" w:rsidRPr="00917429" w:rsidTr="00D91CA9">
        <w:trPr>
          <w:trHeight w:val="24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Ленина, д. 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373,3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B31338" w:rsidRPr="00917429" w:rsidTr="00D91CA9">
        <w:trPr>
          <w:trHeight w:val="24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Юбилейная, д. 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B31338" w:rsidRPr="00917429" w:rsidTr="00D91CA9">
        <w:trPr>
          <w:trHeight w:val="247"/>
        </w:trPr>
        <w:tc>
          <w:tcPr>
            <w:tcW w:w="963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пос. Веселовка</w:t>
            </w:r>
          </w:p>
        </w:tc>
      </w:tr>
      <w:tr w:rsidR="00B31338" w:rsidRPr="00917429" w:rsidTr="00D91CA9">
        <w:trPr>
          <w:trHeight w:val="24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Советская, д. 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347,0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B31338" w:rsidRPr="00917429" w:rsidTr="00D91CA9">
        <w:trPr>
          <w:trHeight w:val="24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Советская, д. 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353,0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B31338" w:rsidRPr="00917429" w:rsidTr="00D91CA9">
        <w:trPr>
          <w:trHeight w:val="24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Советская, д. 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335,3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B31338" w:rsidRPr="00917429" w:rsidTr="00D91CA9">
        <w:trPr>
          <w:trHeight w:val="24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Морская, д. 49А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503,10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B31338" w:rsidRPr="00917429" w:rsidTr="00D91CA9">
        <w:trPr>
          <w:trHeight w:val="24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Морская, д. 49Б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503,10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338" w:rsidRPr="00917429" w:rsidRDefault="00B31338" w:rsidP="00D91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</w:tbl>
    <w:p w:rsidR="00B31338" w:rsidRDefault="00B31338" w:rsidP="00B31338">
      <w:pPr>
        <w:shd w:val="clear" w:color="auto" w:fill="F3F3FF"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B31338" w:rsidRDefault="00B31338" w:rsidP="00B31338">
      <w:pPr>
        <w:shd w:val="clear" w:color="auto" w:fill="F3F3FF"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B31338" w:rsidRPr="003349F3" w:rsidRDefault="00B31338" w:rsidP="00B31338">
      <w:pPr>
        <w:shd w:val="clear" w:color="auto" w:fill="F3F3FF"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3349F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Заместитель главы</w:t>
      </w:r>
    </w:p>
    <w:p w:rsidR="00B31338" w:rsidRPr="003349F3" w:rsidRDefault="00B31338" w:rsidP="00B31338">
      <w:pPr>
        <w:shd w:val="clear" w:color="auto" w:fill="F3F3FF"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3349F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Новотаманского сельского</w:t>
      </w:r>
    </w:p>
    <w:p w:rsidR="00803FD7" w:rsidRPr="00B31338" w:rsidRDefault="00B31338" w:rsidP="00B31338">
      <w:pPr>
        <w:shd w:val="clear" w:color="auto" w:fill="F3F3FF"/>
        <w:spacing w:after="0" w:line="240" w:lineRule="auto"/>
        <w:ind w:right="284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3349F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Поселения Темрюкского района                                                  В.С. Бригадиренко</w:t>
      </w:r>
    </w:p>
    <w:sectPr w:rsidR="00803FD7" w:rsidRPr="00B31338" w:rsidSect="001E5EBE">
      <w:pgSz w:w="11906" w:h="16838"/>
      <w:pgMar w:top="1135" w:right="282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B31338"/>
    <w:rsid w:val="00803FD7"/>
    <w:rsid w:val="00B31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133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B313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2019-11-14T07:12:00Z</dcterms:created>
  <dcterms:modified xsi:type="dcterms:W3CDTF">2019-11-14T07:12:00Z</dcterms:modified>
</cp:coreProperties>
</file>