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2B1" w:rsidRPr="00FC42B1" w:rsidRDefault="00FC42B1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42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31520" cy="617220"/>
            <wp:effectExtent l="0" t="0" r="0" b="0"/>
            <wp:docPr id="1" name="Рисунок 1" descr="Изображение 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06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B1" w:rsidRPr="00FC42B1" w:rsidRDefault="00FC42B1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НОВОТАМАНСКОГО СЕЛЬСКОГО ПОСЕЛЕНИЯ ТЕМРЮКСКОГО </w:t>
      </w:r>
      <w:r w:rsidR="00264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FC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:rsidR="00FC42B1" w:rsidRDefault="0026400C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26400C" w:rsidRPr="0026400C" w:rsidRDefault="0026400C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2B1" w:rsidRPr="00FC42B1" w:rsidRDefault="00FC42B1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42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№ </w:t>
      </w:r>
    </w:p>
    <w:p w:rsidR="00FC42B1" w:rsidRPr="00FC42B1" w:rsidRDefault="00FC42B1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2B1" w:rsidRPr="00FC42B1" w:rsidRDefault="0026400C" w:rsidP="00FC4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23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                          </w:t>
      </w:r>
      <w:r w:rsidR="0023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C42B1"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55D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6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</w:t>
      </w:r>
    </w:p>
    <w:p w:rsidR="00FC42B1" w:rsidRPr="00FC42B1" w:rsidRDefault="0026400C" w:rsidP="00FC4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____________2026</w:t>
      </w:r>
      <w:r w:rsidR="00FC42B1"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   пос. Таманский</w:t>
      </w:r>
    </w:p>
    <w:p w:rsidR="00EF7C51" w:rsidRDefault="00EF7C51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2B1" w:rsidRPr="00FC42B1" w:rsidRDefault="00FC42B1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регламента Совета Новотаманского </w:t>
      </w:r>
    </w:p>
    <w:p w:rsidR="00FC42B1" w:rsidRDefault="00FC42B1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Темрюкского </w:t>
      </w:r>
      <w:r w:rsidR="00264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FC4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</w:p>
    <w:p w:rsidR="0026400C" w:rsidRPr="00FC42B1" w:rsidRDefault="0026400C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FC42B1" w:rsidRPr="00FC42B1" w:rsidRDefault="00FC42B1" w:rsidP="00FC4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42B1" w:rsidRPr="00FC42B1" w:rsidRDefault="00FC42B1" w:rsidP="00FC4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26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подпунктом 6 пункта 2 статьи 9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Новотаманского сельского поселения Темрюкского </w:t>
      </w:r>
      <w:r w:rsidR="0026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26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Совет Новотаманского сельского поселения Темрюкского </w:t>
      </w:r>
      <w:r w:rsidR="0026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26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</w:t>
      </w:r>
      <w:r w:rsidRPr="00FC42B1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р е ш и л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C42B1" w:rsidRDefault="00FC42B1" w:rsidP="00FC4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Регламент Совета Новотаманского сельского поселения Темрюкского</w:t>
      </w:r>
      <w:r w:rsidR="0026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26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(приложение).</w:t>
      </w:r>
    </w:p>
    <w:p w:rsidR="00B37562" w:rsidRPr="00FC42B1" w:rsidRDefault="00B37562" w:rsidP="00B3756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</w:t>
      </w:r>
      <w:r w:rsidRPr="00FC42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сессии 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Новотаманского сельского поселения Темрюкского района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C42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декабря 2019 года </w:t>
      </w:r>
      <w:r w:rsidRPr="00B3756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B3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регламента Совета Новотаманского сельского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FC42B1" w:rsidRPr="00FC42B1" w:rsidRDefault="009F0DFF" w:rsidP="00B37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Контроль за исполнением данного решения возложить на  постоянную комиссию Совета </w:t>
      </w:r>
      <w:r w:rsidR="00FC42B1"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Новотаманского сельского поселения Темрюкского района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обеспечению законности, правопорядка, охраны окружающей среды, экологии,</w:t>
      </w:r>
      <w:r w:rsidR="0081016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</w:t>
      </w:r>
      <w:r w:rsidR="00B375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A57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FA57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>свобод</w:t>
      </w:r>
      <w:r w:rsidR="0081016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>граждан,</w:t>
      </w:r>
      <w:r w:rsidR="0081016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развитию </w:t>
      </w:r>
      <w:r w:rsidR="00B37562">
        <w:rPr>
          <w:rFonts w:ascii="Times New Roman" w:eastAsia="Times New Roman" w:hAnsi="Times New Roman" w:cs="Times New Roman"/>
          <w:sz w:val="28"/>
          <w:szCs w:val="20"/>
          <w:lang w:eastAsia="ru-RU"/>
        </w:rPr>
        <w:t>местного</w:t>
      </w:r>
      <w:r w:rsidR="0081016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самоуправления (</w:t>
      </w:r>
      <w:r w:rsidR="00B37562">
        <w:rPr>
          <w:rFonts w:ascii="Times New Roman" w:eastAsia="Times New Roman" w:hAnsi="Times New Roman" w:cs="Times New Roman"/>
          <w:sz w:val="28"/>
          <w:szCs w:val="20"/>
          <w:lang w:eastAsia="ru-RU"/>
        </w:rPr>
        <w:t>Е.И. Мазоха</w:t>
      </w:r>
      <w:r w:rsidR="00FC42B1" w:rsidRPr="00FC42B1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  <w:r w:rsidR="00FC42B1"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562" w:rsidRPr="00B37562" w:rsidRDefault="009F0DFF" w:rsidP="009F0D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B37562" w:rsidRPr="00B375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B37562" w:rsidRPr="00B37562">
        <w:rPr>
          <w:rFonts w:ascii="Times New Roman" w:hAnsi="Times New Roman" w:cs="Times New Roman"/>
          <w:sz w:val="28"/>
          <w:szCs w:val="28"/>
        </w:rPr>
        <w:t>Начальнику общего отдела администрации Новотаманского сельского поселения Темрюкского муниципального района Краснодарского края Бушуевой Т.В. опубликовать настоящее решение</w:t>
      </w:r>
      <w:r w:rsidR="00B37562" w:rsidRPr="00B3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562" w:rsidRPr="00B37562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газете Темрюкского района «Тамань», </w:t>
      </w:r>
      <w:bookmarkStart w:id="0" w:name="_GoBack1"/>
      <w:bookmarkEnd w:id="0"/>
      <w:r w:rsidR="00B37562" w:rsidRPr="00B37562">
        <w:rPr>
          <w:rFonts w:ascii="Times New Roman" w:hAnsi="Times New Roman" w:cs="Times New Roman"/>
          <w:sz w:val="28"/>
          <w:szCs w:val="28"/>
        </w:rPr>
        <w:t>официально опубликовать (разместить) на официальном сайте муниципального образования Темрюкский муниципальный район http://ww</w:t>
      </w:r>
      <w:bookmarkStart w:id="1" w:name="_Hlt132038232"/>
      <w:bookmarkStart w:id="2" w:name="_Hlt132038233"/>
      <w:r w:rsidR="00B37562" w:rsidRPr="00B37562">
        <w:rPr>
          <w:rFonts w:ascii="Times New Roman" w:hAnsi="Times New Roman" w:cs="Times New Roman"/>
          <w:sz w:val="28"/>
          <w:szCs w:val="28"/>
        </w:rPr>
        <w:t>w</w:t>
      </w:r>
      <w:bookmarkStart w:id="3" w:name="_Hlt131511289"/>
      <w:bookmarkStart w:id="4" w:name="_Hlt131511290"/>
      <w:bookmarkEnd w:id="1"/>
      <w:bookmarkEnd w:id="2"/>
      <w:r w:rsidR="00B37562" w:rsidRPr="00B37562">
        <w:rPr>
          <w:rFonts w:ascii="Times New Roman" w:hAnsi="Times New Roman" w:cs="Times New Roman"/>
          <w:sz w:val="28"/>
          <w:szCs w:val="28"/>
        </w:rPr>
        <w:t>.</w:t>
      </w:r>
      <w:bookmarkEnd w:id="3"/>
      <w:bookmarkEnd w:id="4"/>
      <w:r w:rsidR="00B37562" w:rsidRPr="00B37562">
        <w:rPr>
          <w:rFonts w:ascii="Times New Roman" w:hAnsi="Times New Roman" w:cs="Times New Roman"/>
          <w:sz w:val="28"/>
          <w:szCs w:val="28"/>
        </w:rPr>
        <w:t>temryuk.ru в информационно-телекоммуникационной сети «Интернет», а также разместить на сайте Новотаманского сельского поселения Темрюкского муниципального района Краснодарского края.</w:t>
      </w:r>
    </w:p>
    <w:p w:rsidR="00FC42B1" w:rsidRPr="00B37562" w:rsidRDefault="00B37562" w:rsidP="009F0D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FC42B1" w:rsidRPr="00B375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Решение </w:t>
      </w:r>
      <w:r w:rsidRPr="00B37562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3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регламента Совета Новотаманского сельского поселения Темрюкского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5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562">
        <w:rPr>
          <w:rFonts w:ascii="Times New Roman" w:hAnsi="Times New Roman" w:cs="Times New Roman"/>
          <w:sz w:val="28"/>
          <w:szCs w:val="28"/>
        </w:rPr>
        <w:t>вступает в силу на следующий день после его официального опубликования</w:t>
      </w:r>
    </w:p>
    <w:p w:rsidR="00B37562" w:rsidRDefault="00B37562" w:rsidP="009F0DFF">
      <w:pPr>
        <w:tabs>
          <w:tab w:val="center" w:pos="4848"/>
          <w:tab w:val="left" w:pos="69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7C51" w:rsidRPr="00FC42B1" w:rsidRDefault="00EF7C51" w:rsidP="009F0D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EF7C51" w:rsidRPr="00FC42B1" w:rsidRDefault="00EF7C51" w:rsidP="009F0DF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Новотаманского сельского </w:t>
      </w:r>
    </w:p>
    <w:p w:rsidR="00EF7C51" w:rsidRDefault="00EF7C51" w:rsidP="009F0DFF">
      <w:pPr>
        <w:tabs>
          <w:tab w:val="center" w:pos="4677"/>
          <w:tab w:val="right" w:pos="935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Темрюкского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7C51" w:rsidRDefault="00EF7C51" w:rsidP="009F0DFF">
      <w:pPr>
        <w:tabs>
          <w:tab w:val="center" w:pos="4677"/>
          <w:tab w:val="right" w:pos="935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EF7C51" w:rsidRDefault="00EF7C51" w:rsidP="00EF7C51">
      <w:pPr>
        <w:tabs>
          <w:tab w:val="center" w:pos="4677"/>
          <w:tab w:val="right" w:pos="935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7C51" w:rsidRDefault="00EF7C51" w:rsidP="00EF7C5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М.И. Филенкова</w:t>
      </w:r>
    </w:p>
    <w:p w:rsidR="00B37562" w:rsidRDefault="00EF7C51" w:rsidP="00EF7C51">
      <w:pPr>
        <w:tabs>
          <w:tab w:val="center" w:pos="4848"/>
          <w:tab w:val="left" w:pos="697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 _____________ 2026 </w:t>
      </w:r>
      <w:r w:rsidRPr="00FC42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bookmarkStart w:id="5" w:name="_GoBack"/>
      <w:bookmarkEnd w:id="5"/>
    </w:p>
    <w:sectPr w:rsidR="00B37562" w:rsidSect="009F0DFF">
      <w:headerReference w:type="default" r:id="rId7"/>
      <w:pgSz w:w="11906" w:h="16838"/>
      <w:pgMar w:top="284" w:right="56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361" w:rsidRDefault="00E03361" w:rsidP="00E65E76">
      <w:pPr>
        <w:spacing w:after="0" w:line="240" w:lineRule="auto"/>
      </w:pPr>
      <w:r>
        <w:separator/>
      </w:r>
    </w:p>
  </w:endnote>
  <w:endnote w:type="continuationSeparator" w:id="0">
    <w:p w:rsidR="00E03361" w:rsidRDefault="00E03361" w:rsidP="00E6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361" w:rsidRDefault="00E03361" w:rsidP="00E65E76">
      <w:pPr>
        <w:spacing w:after="0" w:line="240" w:lineRule="auto"/>
      </w:pPr>
      <w:r>
        <w:separator/>
      </w:r>
    </w:p>
  </w:footnote>
  <w:footnote w:type="continuationSeparator" w:id="0">
    <w:p w:rsidR="00E03361" w:rsidRDefault="00E03361" w:rsidP="00E65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720948"/>
      <w:docPartObj>
        <w:docPartGallery w:val="Page Numbers (Top of Page)"/>
        <w:docPartUnique/>
      </w:docPartObj>
    </w:sdtPr>
    <w:sdtEndPr/>
    <w:sdtContent>
      <w:p w:rsidR="00E65E76" w:rsidRDefault="00624AF1">
        <w:pPr>
          <w:pStyle w:val="a4"/>
          <w:jc w:val="center"/>
        </w:pPr>
        <w:r>
          <w:fldChar w:fldCharType="begin"/>
        </w:r>
        <w:r w:rsidR="00E65E76">
          <w:instrText>PAGE   \* MERGEFORMAT</w:instrText>
        </w:r>
        <w:r>
          <w:fldChar w:fldCharType="separate"/>
        </w:r>
        <w:r w:rsidR="00830AFE">
          <w:rPr>
            <w:noProof/>
          </w:rPr>
          <w:t>2</w:t>
        </w:r>
        <w:r>
          <w:fldChar w:fldCharType="end"/>
        </w:r>
      </w:p>
    </w:sdtContent>
  </w:sdt>
  <w:p w:rsidR="00E65E76" w:rsidRDefault="00E65E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2B1"/>
    <w:rsid w:val="00002386"/>
    <w:rsid w:val="00011C28"/>
    <w:rsid w:val="00033CC1"/>
    <w:rsid w:val="0018184C"/>
    <w:rsid w:val="001F48BF"/>
    <w:rsid w:val="00235305"/>
    <w:rsid w:val="0026400C"/>
    <w:rsid w:val="00312FAF"/>
    <w:rsid w:val="00507002"/>
    <w:rsid w:val="00583F41"/>
    <w:rsid w:val="005A4853"/>
    <w:rsid w:val="00624AF1"/>
    <w:rsid w:val="007B2EC3"/>
    <w:rsid w:val="00810164"/>
    <w:rsid w:val="00830AFE"/>
    <w:rsid w:val="008F79DE"/>
    <w:rsid w:val="00974A0C"/>
    <w:rsid w:val="009F0DFF"/>
    <w:rsid w:val="00A53D8B"/>
    <w:rsid w:val="00B37562"/>
    <w:rsid w:val="00B55DF1"/>
    <w:rsid w:val="00C34FF6"/>
    <w:rsid w:val="00DC5158"/>
    <w:rsid w:val="00E03361"/>
    <w:rsid w:val="00E65E76"/>
    <w:rsid w:val="00EC4E31"/>
    <w:rsid w:val="00EF7C51"/>
    <w:rsid w:val="00F76C65"/>
    <w:rsid w:val="00FA578B"/>
    <w:rsid w:val="00F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1A945-675D-4C28-8E1E-EBD21814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65E76"/>
    <w:rPr>
      <w:b/>
      <w:bCs w:val="0"/>
      <w:color w:val="000080"/>
    </w:rPr>
  </w:style>
  <w:style w:type="paragraph" w:styleId="a4">
    <w:name w:val="header"/>
    <w:basedOn w:val="a"/>
    <w:link w:val="a5"/>
    <w:uiPriority w:val="99"/>
    <w:unhideWhenUsed/>
    <w:rsid w:val="00E6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E76"/>
  </w:style>
  <w:style w:type="paragraph" w:styleId="a6">
    <w:name w:val="footer"/>
    <w:basedOn w:val="a"/>
    <w:link w:val="a7"/>
    <w:uiPriority w:val="99"/>
    <w:unhideWhenUsed/>
    <w:rsid w:val="00E6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E76"/>
  </w:style>
  <w:style w:type="character" w:styleId="a8">
    <w:name w:val="Hyperlink"/>
    <w:uiPriority w:val="99"/>
    <w:semiHidden/>
    <w:rsid w:val="00F76C65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3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3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nov6316@yandex.ru</dc:creator>
  <cp:keywords/>
  <dc:description/>
  <cp:lastModifiedBy>Совет</cp:lastModifiedBy>
  <cp:revision>18</cp:revision>
  <cp:lastPrinted>2021-01-11T05:29:00Z</cp:lastPrinted>
  <dcterms:created xsi:type="dcterms:W3CDTF">2018-10-03T05:30:00Z</dcterms:created>
  <dcterms:modified xsi:type="dcterms:W3CDTF">2026-08-17T06:27:00Z</dcterms:modified>
</cp:coreProperties>
</file>