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4C" w:rsidRDefault="00FB244C" w:rsidP="00FB244C">
      <w:pPr>
        <w:pStyle w:val="a3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4C" w:rsidRDefault="00FB244C" w:rsidP="00FB24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FB244C" w:rsidRDefault="00FB244C" w:rsidP="00FB244C">
      <w:pPr>
        <w:pStyle w:val="a3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FB244C" w:rsidRDefault="00FB244C" w:rsidP="00FB244C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FB244C" w:rsidRDefault="00FB244C" w:rsidP="00FB244C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B244C" w:rsidRDefault="00FB244C" w:rsidP="00FB244C">
      <w:pPr>
        <w:pStyle w:val="a3"/>
        <w:jc w:val="center"/>
        <w:rPr>
          <w:b/>
          <w:bCs/>
          <w:szCs w:val="28"/>
        </w:rPr>
      </w:pPr>
    </w:p>
    <w:p w:rsidR="00FB244C" w:rsidRPr="00EB065A" w:rsidRDefault="00FB244C" w:rsidP="00FB244C">
      <w:pPr>
        <w:jc w:val="center"/>
        <w:rPr>
          <w:sz w:val="28"/>
          <w:szCs w:val="28"/>
          <w:u w:val="single"/>
        </w:rPr>
      </w:pPr>
      <w:r>
        <w:rPr>
          <w:sz w:val="28"/>
        </w:rPr>
        <w:t>от  14.09.2018</w:t>
      </w:r>
      <w:r w:rsidRPr="007C2871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№ 185</w:t>
      </w:r>
    </w:p>
    <w:p w:rsidR="00FB244C" w:rsidRDefault="00FB244C" w:rsidP="00FB244C">
      <w:pPr>
        <w:jc w:val="center"/>
      </w:pPr>
      <w:r>
        <w:t>пос</w:t>
      </w:r>
      <w:proofErr w:type="gramStart"/>
      <w:r>
        <w:t>.Т</w:t>
      </w:r>
      <w:proofErr w:type="gramEnd"/>
      <w:r>
        <w:t>аманский</w:t>
      </w:r>
    </w:p>
    <w:p w:rsidR="0072414A" w:rsidRPr="0072414A" w:rsidRDefault="0072414A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414A" w:rsidRPr="0072414A" w:rsidRDefault="0072414A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A1B" w:rsidRPr="00046DEB" w:rsidRDefault="00584A1B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E73BFC">
        <w:rPr>
          <w:rFonts w:ascii="Times New Roman" w:hAnsi="Times New Roman" w:cs="Times New Roman"/>
          <w:b/>
          <w:sz w:val="28"/>
          <w:szCs w:val="28"/>
        </w:rPr>
        <w:t xml:space="preserve">нормативно </w:t>
      </w: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E73BF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E73BF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Новотаманского сельского поселения Темрюкского района </w:t>
      </w:r>
    </w:p>
    <w:p w:rsidR="00584A1B" w:rsidRDefault="00584A1B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B" w:rsidRPr="0053743E" w:rsidRDefault="00584A1B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B" w:rsidRDefault="0072414A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84A1B" w:rsidRPr="0082533C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с Федеральным законом от 6 октября 2003 года №131-ФЗ                           «Об общих принципах организации местного самоуправления в Российской Федерации», </w:t>
      </w:r>
      <w:proofErr w:type="spellStart"/>
      <w:proofErr w:type="gramStart"/>
      <w:r w:rsidR="00584A1B" w:rsidRPr="008253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84A1B" w:rsidRPr="008253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84A1B" w:rsidRPr="008253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4A1B" w:rsidRPr="008253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4A1B" w:rsidRDefault="00584A1B" w:rsidP="00613D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следующи</w:t>
      </w:r>
      <w:r w:rsidR="005807B6">
        <w:rPr>
          <w:sz w:val="28"/>
          <w:szCs w:val="28"/>
        </w:rPr>
        <w:t>й</w:t>
      </w:r>
      <w:r>
        <w:rPr>
          <w:sz w:val="28"/>
          <w:szCs w:val="28"/>
        </w:rPr>
        <w:t xml:space="preserve"> нормативно правов</w:t>
      </w:r>
      <w:r w:rsidR="00E73BFC">
        <w:rPr>
          <w:sz w:val="28"/>
          <w:szCs w:val="28"/>
        </w:rPr>
        <w:t>ой</w:t>
      </w:r>
      <w:r>
        <w:rPr>
          <w:sz w:val="28"/>
          <w:szCs w:val="28"/>
        </w:rPr>
        <w:t xml:space="preserve"> акт:</w:t>
      </w:r>
    </w:p>
    <w:p w:rsidR="00584A1B" w:rsidRDefault="00584A1B" w:rsidP="00613D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администрации Новотаманского сельского поселения Темрюкского района от 1</w:t>
      </w:r>
      <w:r w:rsidR="00613DD5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</w:t>
      </w:r>
      <w:r w:rsidR="00613DD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613DD5">
        <w:rPr>
          <w:sz w:val="28"/>
          <w:szCs w:val="28"/>
        </w:rPr>
        <w:t>230</w:t>
      </w:r>
      <w:r>
        <w:rPr>
          <w:sz w:val="28"/>
          <w:szCs w:val="28"/>
        </w:rPr>
        <w:t xml:space="preserve"> «</w:t>
      </w:r>
      <w:r w:rsidR="00613DD5" w:rsidRPr="00613DD5">
        <w:rPr>
          <w:sz w:val="28"/>
          <w:szCs w:val="28"/>
        </w:rPr>
        <w:t>Комплексные меры противодействия незаконному потреблению и обороту наркотических средств на территории Новотаманского сельского поселения Темрюкского района на 2018-2020 годы</w:t>
      </w:r>
      <w:r w:rsidR="00613DD5">
        <w:rPr>
          <w:sz w:val="28"/>
          <w:szCs w:val="28"/>
        </w:rPr>
        <w:t>»</w:t>
      </w:r>
      <w:r w:rsidR="005807B6">
        <w:rPr>
          <w:sz w:val="28"/>
          <w:szCs w:val="28"/>
        </w:rPr>
        <w:t>.</w:t>
      </w:r>
    </w:p>
    <w:p w:rsidR="005807B6" w:rsidRDefault="005807B6" w:rsidP="00613DD5">
      <w:pPr>
        <w:widowControl w:val="0"/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финансового отдела Е.Н. Даевой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Новотаманского сельского поселения Темрюкского района в информационно-коммуникационной се</w:t>
      </w:r>
      <w:r w:rsidR="00613DD5">
        <w:rPr>
          <w:sz w:val="28"/>
          <w:szCs w:val="28"/>
        </w:rPr>
        <w:t>ти</w:t>
      </w:r>
      <w:r>
        <w:rPr>
          <w:sz w:val="28"/>
          <w:szCs w:val="28"/>
        </w:rPr>
        <w:t xml:space="preserve"> «Интернет».</w:t>
      </w:r>
    </w:p>
    <w:p w:rsidR="005807B6" w:rsidRPr="00841C0E" w:rsidRDefault="005807B6" w:rsidP="00613DD5">
      <w:pPr>
        <w:widowControl w:val="0"/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1C0E">
        <w:rPr>
          <w:sz w:val="28"/>
          <w:szCs w:val="28"/>
        </w:rPr>
        <w:t xml:space="preserve">. </w:t>
      </w:r>
      <w:proofErr w:type="gramStart"/>
      <w:r w:rsidRPr="00841C0E">
        <w:rPr>
          <w:sz w:val="28"/>
          <w:szCs w:val="28"/>
        </w:rPr>
        <w:t>Контроль за</w:t>
      </w:r>
      <w:proofErr w:type="gramEnd"/>
      <w:r w:rsidRPr="00841C0E">
        <w:rPr>
          <w:sz w:val="28"/>
          <w:szCs w:val="28"/>
        </w:rPr>
        <w:t xml:space="preserve"> выполнением настоящего постановления  </w:t>
      </w:r>
      <w:r>
        <w:rPr>
          <w:sz w:val="28"/>
          <w:szCs w:val="28"/>
        </w:rPr>
        <w:t>оставляю за собой</w:t>
      </w:r>
      <w:r w:rsidRPr="00841C0E">
        <w:rPr>
          <w:sz w:val="28"/>
          <w:szCs w:val="28"/>
        </w:rPr>
        <w:t>.</w:t>
      </w:r>
    </w:p>
    <w:p w:rsidR="005807B6" w:rsidRPr="00E2704D" w:rsidRDefault="00D13C05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4</w:t>
      </w:r>
      <w:r w:rsidR="005807B6" w:rsidRPr="0034416D">
        <w:rPr>
          <w:rFonts w:ascii="Times New Roman" w:hAnsi="Times New Roman" w:cs="Times New Roman"/>
          <w:sz w:val="28"/>
          <w:szCs w:val="28"/>
        </w:rPr>
        <w:t>. Постановление</w:t>
      </w:r>
      <w:r w:rsidR="005807B6">
        <w:rPr>
          <w:rFonts w:ascii="Times New Roman" w:hAnsi="Times New Roman" w:cs="Times New Roman"/>
          <w:sz w:val="28"/>
          <w:szCs w:val="28"/>
        </w:rPr>
        <w:t xml:space="preserve"> </w:t>
      </w:r>
      <w:r w:rsidR="005807B6" w:rsidRPr="0034416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613DD5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807B6" w:rsidRPr="0034416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807B6" w:rsidRDefault="005807B6" w:rsidP="00613DD5">
      <w:pPr>
        <w:ind w:firstLine="709"/>
        <w:jc w:val="both"/>
        <w:rPr>
          <w:sz w:val="28"/>
          <w:szCs w:val="28"/>
        </w:rPr>
      </w:pPr>
    </w:p>
    <w:p w:rsidR="005807B6" w:rsidRDefault="005807B6" w:rsidP="00613DD5">
      <w:pPr>
        <w:ind w:firstLine="709"/>
        <w:jc w:val="both"/>
        <w:rPr>
          <w:sz w:val="28"/>
          <w:szCs w:val="28"/>
        </w:rPr>
      </w:pPr>
    </w:p>
    <w:p w:rsidR="00613DD5" w:rsidRDefault="00613DD5" w:rsidP="005807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13DD5" w:rsidRDefault="00613DD5" w:rsidP="005807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07B6" w:rsidRPr="005807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07B6" w:rsidRPr="005807B6">
        <w:rPr>
          <w:sz w:val="28"/>
          <w:szCs w:val="28"/>
        </w:rPr>
        <w:t xml:space="preserve"> Новотаманского </w:t>
      </w:r>
      <w:proofErr w:type="gramStart"/>
      <w:r w:rsidR="005807B6" w:rsidRPr="005807B6">
        <w:rPr>
          <w:sz w:val="28"/>
          <w:szCs w:val="28"/>
        </w:rPr>
        <w:t>сельского</w:t>
      </w:r>
      <w:proofErr w:type="gramEnd"/>
      <w:r w:rsidR="005807B6" w:rsidRPr="005807B6">
        <w:rPr>
          <w:sz w:val="28"/>
          <w:szCs w:val="28"/>
        </w:rPr>
        <w:t xml:space="preserve"> </w:t>
      </w:r>
    </w:p>
    <w:p w:rsidR="005807B6" w:rsidRDefault="00613DD5" w:rsidP="0061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807B6" w:rsidRPr="005807B6">
        <w:rPr>
          <w:sz w:val="28"/>
          <w:szCs w:val="28"/>
        </w:rPr>
        <w:t xml:space="preserve">Темрюкского района                     </w:t>
      </w:r>
      <w:r w:rsidR="005807B6">
        <w:rPr>
          <w:sz w:val="28"/>
          <w:szCs w:val="28"/>
        </w:rPr>
        <w:t xml:space="preserve">      </w:t>
      </w:r>
      <w:r w:rsidR="005807B6" w:rsidRPr="005807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5807B6" w:rsidRPr="005807B6">
        <w:rPr>
          <w:sz w:val="28"/>
          <w:szCs w:val="28"/>
        </w:rPr>
        <w:t xml:space="preserve"> </w:t>
      </w:r>
      <w:r>
        <w:rPr>
          <w:sz w:val="28"/>
          <w:szCs w:val="28"/>
        </w:rPr>
        <w:t>Г.П. Шлахтер</w:t>
      </w: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D07" w:rsidRDefault="00327D07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D07" w:rsidRDefault="00327D07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D07" w:rsidRDefault="00327D07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72414A" w:rsidRDefault="0072414A" w:rsidP="005807B6">
      <w:pPr>
        <w:jc w:val="center"/>
        <w:rPr>
          <w:sz w:val="28"/>
          <w:szCs w:val="28"/>
        </w:rPr>
      </w:pPr>
    </w:p>
    <w:p w:rsidR="005807B6" w:rsidRDefault="005807B6" w:rsidP="005807B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5807B6" w:rsidRDefault="005807B6" w:rsidP="005807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72414A">
        <w:rPr>
          <w:sz w:val="28"/>
          <w:szCs w:val="28"/>
        </w:rPr>
        <w:t>___</w:t>
      </w:r>
      <w:r>
        <w:rPr>
          <w:sz w:val="28"/>
          <w:szCs w:val="28"/>
        </w:rPr>
        <w:t>______№ ________</w:t>
      </w:r>
    </w:p>
    <w:p w:rsidR="00F4685D" w:rsidRPr="00F4685D" w:rsidRDefault="00F4685D" w:rsidP="00F46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685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685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685D">
        <w:rPr>
          <w:rFonts w:ascii="Times New Roman" w:hAnsi="Times New Roman" w:cs="Times New Roman"/>
          <w:sz w:val="28"/>
          <w:szCs w:val="28"/>
        </w:rPr>
        <w:t xml:space="preserve"> силу нормативно правового акта администрации Новотаманского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B6" w:rsidRPr="00711091" w:rsidRDefault="005807B6" w:rsidP="007241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rPr>
          <w:sz w:val="28"/>
          <w:szCs w:val="28"/>
        </w:rPr>
      </w:pPr>
    </w:p>
    <w:p w:rsidR="005807B6" w:rsidRDefault="005807B6" w:rsidP="005807B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807B6" w:rsidRDefault="005807B6" w:rsidP="005807B6">
      <w:pPr>
        <w:rPr>
          <w:sz w:val="28"/>
          <w:szCs w:val="28"/>
        </w:rPr>
      </w:pPr>
      <w:r>
        <w:rPr>
          <w:sz w:val="28"/>
          <w:szCs w:val="28"/>
        </w:rPr>
        <w:t>Финансовым отделом</w:t>
      </w:r>
    </w:p>
    <w:p w:rsidR="005807B6" w:rsidRDefault="005807B6" w:rsidP="005807B6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            Е.Н.Даева</w:t>
      </w:r>
    </w:p>
    <w:p w:rsidR="005807B6" w:rsidRDefault="005807B6" w:rsidP="005807B6">
      <w:pPr>
        <w:rPr>
          <w:sz w:val="28"/>
          <w:szCs w:val="28"/>
        </w:rPr>
      </w:pPr>
    </w:p>
    <w:p w:rsidR="005807B6" w:rsidRDefault="005807B6" w:rsidP="005807B6">
      <w:pPr>
        <w:rPr>
          <w:sz w:val="28"/>
          <w:szCs w:val="28"/>
        </w:rPr>
      </w:pPr>
    </w:p>
    <w:p w:rsidR="005807B6" w:rsidRDefault="005807B6" w:rsidP="005807B6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5807B6" w:rsidRDefault="005807B6" w:rsidP="005807B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2414A">
        <w:rPr>
          <w:sz w:val="28"/>
          <w:szCs w:val="28"/>
        </w:rPr>
        <w:t xml:space="preserve">общего отдела                       </w:t>
      </w:r>
      <w:r>
        <w:rPr>
          <w:sz w:val="28"/>
          <w:szCs w:val="28"/>
        </w:rPr>
        <w:t xml:space="preserve">              </w:t>
      </w:r>
      <w:r w:rsidR="0072414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Л.А.Золотарёва</w:t>
      </w:r>
    </w:p>
    <w:p w:rsidR="005807B6" w:rsidRDefault="005807B6" w:rsidP="005807B6">
      <w:pPr>
        <w:tabs>
          <w:tab w:val="left" w:pos="900"/>
        </w:tabs>
        <w:rPr>
          <w:sz w:val="28"/>
          <w:szCs w:val="28"/>
        </w:rPr>
      </w:pPr>
    </w:p>
    <w:p w:rsidR="005807B6" w:rsidRDefault="005807B6" w:rsidP="005807B6">
      <w:pPr>
        <w:rPr>
          <w:sz w:val="28"/>
          <w:szCs w:val="28"/>
        </w:rPr>
      </w:pPr>
    </w:p>
    <w:p w:rsidR="005807B6" w:rsidRDefault="00327D07" w:rsidP="005807B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</w:t>
      </w:r>
      <w:r w:rsidR="005807B6">
        <w:rPr>
          <w:sz w:val="28"/>
          <w:szCs w:val="28"/>
        </w:rPr>
        <w:tab/>
      </w:r>
      <w:r w:rsidR="005807B6">
        <w:rPr>
          <w:sz w:val="28"/>
          <w:szCs w:val="28"/>
        </w:rPr>
        <w:tab/>
      </w:r>
      <w:r w:rsidR="005807B6">
        <w:rPr>
          <w:sz w:val="28"/>
          <w:szCs w:val="28"/>
        </w:rPr>
        <w:tab/>
      </w:r>
      <w:r w:rsidR="005807B6">
        <w:rPr>
          <w:sz w:val="28"/>
          <w:szCs w:val="28"/>
        </w:rPr>
        <w:tab/>
      </w:r>
      <w:r w:rsidR="005807B6">
        <w:rPr>
          <w:sz w:val="28"/>
          <w:szCs w:val="28"/>
        </w:rPr>
        <w:tab/>
        <w:t xml:space="preserve">    Т.А.Фролова</w:t>
      </w:r>
    </w:p>
    <w:p w:rsidR="005807B6" w:rsidRDefault="005807B6" w:rsidP="005807B6">
      <w:pPr>
        <w:rPr>
          <w:sz w:val="28"/>
          <w:szCs w:val="28"/>
        </w:rPr>
      </w:pPr>
    </w:p>
    <w:p w:rsidR="005807B6" w:rsidRDefault="005807B6" w:rsidP="005807B6">
      <w:pPr>
        <w:rPr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P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5807B6" w:rsidRPr="005807B6" w:rsidSect="00FB244C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A6" w:rsidRDefault="005861A6" w:rsidP="00C21FF5">
      <w:r>
        <w:separator/>
      </w:r>
    </w:p>
  </w:endnote>
  <w:endnote w:type="continuationSeparator" w:id="0">
    <w:p w:rsidR="005861A6" w:rsidRDefault="005861A6" w:rsidP="00C2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A6" w:rsidRDefault="005861A6" w:rsidP="00C21FF5">
      <w:r>
        <w:separator/>
      </w:r>
    </w:p>
  </w:footnote>
  <w:footnote w:type="continuationSeparator" w:id="0">
    <w:p w:rsidR="005861A6" w:rsidRDefault="005861A6" w:rsidP="00C21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43" w:rsidRDefault="00466C13" w:rsidP="00FB30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5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B43" w:rsidRDefault="005861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8366"/>
      <w:docPartObj>
        <w:docPartGallery w:val="Page Numbers (Top of Page)"/>
        <w:docPartUnique/>
      </w:docPartObj>
    </w:sdtPr>
    <w:sdtContent>
      <w:p w:rsidR="0072414A" w:rsidRDefault="00466C13" w:rsidP="0072414A">
        <w:pPr>
          <w:pStyle w:val="a5"/>
          <w:jc w:val="center"/>
        </w:pPr>
        <w:fldSimple w:instr=" PAGE   \* MERGEFORMAT ">
          <w:r w:rsidR="00FB244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A1B"/>
    <w:rsid w:val="00164A0E"/>
    <w:rsid w:val="0016552B"/>
    <w:rsid w:val="00206A55"/>
    <w:rsid w:val="002B323C"/>
    <w:rsid w:val="00327D07"/>
    <w:rsid w:val="00466C13"/>
    <w:rsid w:val="005807B6"/>
    <w:rsid w:val="00584A1B"/>
    <w:rsid w:val="005861A6"/>
    <w:rsid w:val="00613DD5"/>
    <w:rsid w:val="0072414A"/>
    <w:rsid w:val="0082533C"/>
    <w:rsid w:val="009601DA"/>
    <w:rsid w:val="009B36C8"/>
    <w:rsid w:val="00C21FF5"/>
    <w:rsid w:val="00D13C05"/>
    <w:rsid w:val="00DD23D9"/>
    <w:rsid w:val="00E549F8"/>
    <w:rsid w:val="00E73BFC"/>
    <w:rsid w:val="00F4685D"/>
    <w:rsid w:val="00FB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4A1B"/>
    <w:rPr>
      <w:sz w:val="28"/>
    </w:rPr>
  </w:style>
  <w:style w:type="character" w:customStyle="1" w:styleId="a4">
    <w:name w:val="Подзаголовок Знак"/>
    <w:basedOn w:val="a0"/>
    <w:link w:val="a3"/>
    <w:rsid w:val="00584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8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4A1B"/>
  </w:style>
  <w:style w:type="paragraph" w:customStyle="1" w:styleId="ConsPlusNormal">
    <w:name w:val="ConsPlusNormal"/>
    <w:rsid w:val="0058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4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A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A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4A1B"/>
    <w:pPr>
      <w:ind w:left="720"/>
      <w:contextualSpacing/>
    </w:pPr>
  </w:style>
  <w:style w:type="paragraph" w:customStyle="1" w:styleId="ConsPlusTitle">
    <w:name w:val="ConsPlusTitle"/>
    <w:rsid w:val="00825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241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4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2018-09-17T08:01:00Z</cp:lastPrinted>
  <dcterms:created xsi:type="dcterms:W3CDTF">2015-12-25T13:48:00Z</dcterms:created>
  <dcterms:modified xsi:type="dcterms:W3CDTF">2018-09-26T12:37:00Z</dcterms:modified>
</cp:coreProperties>
</file>