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137" w:rsidRPr="006B30A6" w:rsidRDefault="00121137" w:rsidP="00121137">
      <w:pPr>
        <w:pStyle w:val="ConsPlusNormal"/>
        <w:ind w:left="4820"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121137" w:rsidRPr="006B30A6" w:rsidRDefault="00121137" w:rsidP="00121137">
      <w:pPr>
        <w:pStyle w:val="ConsPlusNormal"/>
        <w:ind w:left="4820"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121137" w:rsidRDefault="00121137" w:rsidP="00121137">
      <w:pPr>
        <w:pStyle w:val="ConsPlusNormal"/>
        <w:tabs>
          <w:tab w:val="left" w:pos="5757"/>
          <w:tab w:val="left" w:pos="8493"/>
          <w:tab w:val="left" w:pos="9348"/>
        </w:tabs>
        <w:ind w:left="4820" w:firstLine="0"/>
        <w:jc w:val="center"/>
        <w:outlineLvl w:val="0"/>
        <w:rPr>
          <w:rFonts w:ascii="Times New Roman" w:hAnsi="Times New Roman" w:cs="Times New Roman"/>
          <w:sz w:val="28"/>
        </w:rPr>
      </w:pPr>
      <w:r>
        <w:rPr>
          <w:rFonts w:ascii="Times New Roman" w:hAnsi="Times New Roman" w:cs="Times New Roman"/>
          <w:sz w:val="28"/>
          <w:szCs w:val="28"/>
        </w:rPr>
        <w:t>Новотаманского сельского поселения Темрюкского района</w:t>
      </w:r>
      <w:r w:rsidRPr="006B30A6">
        <w:rPr>
          <w:rFonts w:ascii="Times New Roman" w:hAnsi="Times New Roman" w:cs="Times New Roman"/>
          <w:sz w:val="28"/>
        </w:rPr>
        <w:t xml:space="preserve"> </w:t>
      </w:r>
    </w:p>
    <w:p w:rsidR="00121137" w:rsidRPr="00A7034A" w:rsidRDefault="005C4479" w:rsidP="00121137">
      <w:pPr>
        <w:spacing w:after="0" w:line="240" w:lineRule="auto"/>
        <w:ind w:firstLine="4820"/>
        <w:rPr>
          <w:rFonts w:ascii="Times New Roman" w:hAnsi="Times New Roman" w:cs="Times New Roman"/>
          <w:sz w:val="28"/>
          <w:szCs w:val="28"/>
        </w:rPr>
      </w:pPr>
      <w:r>
        <w:rPr>
          <w:rFonts w:ascii="Times New Roman" w:hAnsi="Times New Roman" w:cs="Times New Roman"/>
          <w:sz w:val="28"/>
          <w:szCs w:val="28"/>
        </w:rPr>
        <w:t xml:space="preserve">                 </w:t>
      </w:r>
      <w:r w:rsidR="00121137" w:rsidRPr="00A7034A">
        <w:rPr>
          <w:rFonts w:ascii="Times New Roman" w:hAnsi="Times New Roman" w:cs="Times New Roman"/>
          <w:sz w:val="28"/>
          <w:szCs w:val="28"/>
        </w:rPr>
        <w:t xml:space="preserve">от </w:t>
      </w:r>
      <w:r>
        <w:rPr>
          <w:rFonts w:ascii="Times New Roman" w:hAnsi="Times New Roman" w:cs="Times New Roman"/>
          <w:sz w:val="28"/>
          <w:szCs w:val="28"/>
        </w:rPr>
        <w:t xml:space="preserve">01.06.2016 </w:t>
      </w:r>
      <w:r w:rsidR="00121137" w:rsidRPr="00A7034A">
        <w:rPr>
          <w:rFonts w:ascii="Times New Roman" w:hAnsi="Times New Roman" w:cs="Times New Roman"/>
          <w:sz w:val="28"/>
          <w:szCs w:val="28"/>
        </w:rPr>
        <w:t xml:space="preserve"> № </w:t>
      </w:r>
      <w:r w:rsidR="00766AA4">
        <w:rPr>
          <w:rFonts w:ascii="Times New Roman" w:hAnsi="Times New Roman" w:cs="Times New Roman"/>
          <w:sz w:val="28"/>
          <w:szCs w:val="28"/>
        </w:rPr>
        <w:t>222</w:t>
      </w:r>
    </w:p>
    <w:p w:rsidR="00121137" w:rsidRDefault="00121137" w:rsidP="00CD6C6E">
      <w:pPr>
        <w:pStyle w:val="ConsPlusNormal"/>
        <w:tabs>
          <w:tab w:val="left" w:pos="5757"/>
          <w:tab w:val="left" w:pos="8493"/>
          <w:tab w:val="left" w:pos="9348"/>
        </w:tabs>
        <w:ind w:firstLine="0"/>
        <w:outlineLvl w:val="0"/>
        <w:rPr>
          <w:rFonts w:ascii="Times New Roman" w:hAnsi="Times New Roman" w:cs="Times New Roman"/>
          <w:sz w:val="28"/>
        </w:rPr>
      </w:pPr>
    </w:p>
    <w:p w:rsidR="00396A84" w:rsidRDefault="00396A84" w:rsidP="00CD6C6E">
      <w:pPr>
        <w:spacing w:after="0" w:line="240" w:lineRule="auto"/>
        <w:rPr>
          <w:rFonts w:ascii="Times New Roman" w:hAnsi="Times New Roman" w:cs="Times New Roman"/>
          <w:sz w:val="28"/>
          <w:szCs w:val="28"/>
        </w:rPr>
      </w:pPr>
    </w:p>
    <w:p w:rsidR="00A7034A" w:rsidRPr="00A7034A" w:rsidRDefault="00396A84" w:rsidP="00396A8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A7034A" w:rsidRPr="00A7034A" w:rsidRDefault="00A7034A" w:rsidP="007F688B">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 xml:space="preserve">предоставления </w:t>
      </w:r>
      <w:r w:rsidR="00691CDB">
        <w:rPr>
          <w:rFonts w:ascii="Times New Roman" w:hAnsi="Times New Roman" w:cs="Times New Roman"/>
          <w:sz w:val="28"/>
          <w:szCs w:val="28"/>
        </w:rPr>
        <w:t>муниципаль</w:t>
      </w:r>
      <w:r w:rsidRPr="00A7034A">
        <w:rPr>
          <w:rFonts w:ascii="Times New Roman" w:hAnsi="Times New Roman" w:cs="Times New Roman"/>
          <w:sz w:val="28"/>
          <w:szCs w:val="28"/>
        </w:rPr>
        <w:t>ной услуги «Размещение объектов</w:t>
      </w:r>
    </w:p>
    <w:p w:rsidR="00A7034A" w:rsidRPr="00A7034A" w:rsidRDefault="00A7034A" w:rsidP="007F688B">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 xml:space="preserve">благоустройства на землях или земельных участках, находящихся </w:t>
      </w:r>
      <w:proofErr w:type="gramStart"/>
      <w:r w:rsidRPr="00A7034A">
        <w:rPr>
          <w:rFonts w:ascii="Times New Roman" w:hAnsi="Times New Roman" w:cs="Times New Roman"/>
          <w:sz w:val="28"/>
          <w:szCs w:val="28"/>
        </w:rPr>
        <w:t>в</w:t>
      </w:r>
      <w:proofErr w:type="gramEnd"/>
    </w:p>
    <w:p w:rsidR="00A7034A" w:rsidRPr="00A7034A" w:rsidRDefault="00691CDB" w:rsidP="007F688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w:t>
      </w:r>
      <w:r w:rsidR="00A7034A" w:rsidRPr="00A7034A">
        <w:rPr>
          <w:rFonts w:ascii="Times New Roman" w:hAnsi="Times New Roman" w:cs="Times New Roman"/>
          <w:sz w:val="28"/>
          <w:szCs w:val="28"/>
        </w:rPr>
        <w:t xml:space="preserve">й собственности </w:t>
      </w:r>
      <w:r w:rsidR="00881D14">
        <w:rPr>
          <w:rFonts w:ascii="Times New Roman" w:hAnsi="Times New Roman" w:cs="Times New Roman"/>
          <w:sz w:val="28"/>
          <w:szCs w:val="28"/>
        </w:rPr>
        <w:t>Новотаманского  сельского поселения Темрюкского района</w:t>
      </w:r>
      <w:r w:rsidR="00881D14" w:rsidRPr="00A7034A">
        <w:rPr>
          <w:rFonts w:ascii="Times New Roman" w:hAnsi="Times New Roman" w:cs="Times New Roman"/>
          <w:sz w:val="28"/>
          <w:szCs w:val="28"/>
        </w:rPr>
        <w:t>,</w:t>
      </w:r>
      <w:r w:rsidR="00881D14">
        <w:rPr>
          <w:rFonts w:ascii="Times New Roman" w:hAnsi="Times New Roman" w:cs="Times New Roman"/>
          <w:sz w:val="28"/>
          <w:szCs w:val="28"/>
        </w:rPr>
        <w:t xml:space="preserve"> или на </w:t>
      </w:r>
      <w:r w:rsidR="007F688B">
        <w:rPr>
          <w:rFonts w:ascii="Times New Roman" w:hAnsi="Times New Roman" w:cs="Times New Roman"/>
          <w:sz w:val="28"/>
          <w:szCs w:val="28"/>
        </w:rPr>
        <w:t xml:space="preserve">землях или земельных участках, государственная собственность на которые не разграничена, </w:t>
      </w:r>
      <w:r w:rsidR="00A7034A" w:rsidRPr="00A7034A">
        <w:rPr>
          <w:rFonts w:ascii="Times New Roman" w:hAnsi="Times New Roman" w:cs="Times New Roman"/>
          <w:sz w:val="28"/>
          <w:szCs w:val="28"/>
        </w:rPr>
        <w:t xml:space="preserve"> в целях организации пляжных территорий без</w:t>
      </w:r>
      <w:r w:rsidR="00121B29">
        <w:rPr>
          <w:rFonts w:ascii="Times New Roman" w:hAnsi="Times New Roman" w:cs="Times New Roman"/>
          <w:sz w:val="28"/>
          <w:szCs w:val="28"/>
        </w:rPr>
        <w:t xml:space="preserve"> </w:t>
      </w:r>
      <w:r w:rsidR="00A7034A" w:rsidRPr="00A7034A">
        <w:rPr>
          <w:rFonts w:ascii="Times New Roman" w:hAnsi="Times New Roman" w:cs="Times New Roman"/>
          <w:sz w:val="28"/>
          <w:szCs w:val="28"/>
        </w:rPr>
        <w:t>предоставления земельных</w:t>
      </w:r>
      <w:r w:rsidR="00121B29">
        <w:rPr>
          <w:rFonts w:ascii="Times New Roman" w:hAnsi="Times New Roman" w:cs="Times New Roman"/>
          <w:sz w:val="28"/>
          <w:szCs w:val="28"/>
        </w:rPr>
        <w:t xml:space="preserve"> </w:t>
      </w:r>
      <w:r w:rsidR="00A7034A" w:rsidRPr="00A7034A">
        <w:rPr>
          <w:rFonts w:ascii="Times New Roman" w:hAnsi="Times New Roman" w:cs="Times New Roman"/>
          <w:sz w:val="28"/>
          <w:szCs w:val="28"/>
        </w:rPr>
        <w:t>участков и установления сервитутов»</w:t>
      </w:r>
    </w:p>
    <w:p w:rsidR="00A7034A" w:rsidRPr="00A7034A" w:rsidRDefault="00A7034A" w:rsidP="007F688B">
      <w:pPr>
        <w:spacing w:after="0" w:line="240" w:lineRule="auto"/>
        <w:rPr>
          <w:rFonts w:ascii="Times New Roman" w:hAnsi="Times New Roman" w:cs="Times New Roman"/>
          <w:sz w:val="28"/>
          <w:szCs w:val="28"/>
        </w:rPr>
      </w:pPr>
    </w:p>
    <w:p w:rsidR="00A7034A" w:rsidRPr="00A7034A" w:rsidRDefault="00A7034A" w:rsidP="00CD6C6E">
      <w:pPr>
        <w:spacing w:after="0" w:line="240" w:lineRule="auto"/>
        <w:ind w:firstLine="851"/>
        <w:rPr>
          <w:rFonts w:ascii="Times New Roman" w:hAnsi="Times New Roman" w:cs="Times New Roman"/>
          <w:sz w:val="28"/>
          <w:szCs w:val="28"/>
        </w:rPr>
      </w:pPr>
      <w:r w:rsidRPr="00A7034A">
        <w:rPr>
          <w:rFonts w:ascii="Times New Roman" w:hAnsi="Times New Roman" w:cs="Times New Roman"/>
          <w:sz w:val="28"/>
          <w:szCs w:val="28"/>
        </w:rPr>
        <w:t xml:space="preserve">I. Общие положения </w:t>
      </w:r>
    </w:p>
    <w:p w:rsidR="00A7034A" w:rsidRPr="00A7034A" w:rsidRDefault="00A7034A" w:rsidP="00CD6C6E">
      <w:pPr>
        <w:spacing w:line="240" w:lineRule="auto"/>
        <w:ind w:firstLine="851"/>
        <w:rPr>
          <w:rFonts w:ascii="Times New Roman" w:hAnsi="Times New Roman" w:cs="Times New Roman"/>
          <w:sz w:val="28"/>
          <w:szCs w:val="28"/>
        </w:rPr>
      </w:pPr>
    </w:p>
    <w:p w:rsidR="00A7034A" w:rsidRPr="00A7034A" w:rsidRDefault="00A7034A" w:rsidP="00CD6C6E">
      <w:pPr>
        <w:spacing w:line="240" w:lineRule="auto"/>
        <w:ind w:firstLine="851"/>
        <w:rPr>
          <w:rFonts w:ascii="Times New Roman" w:hAnsi="Times New Roman" w:cs="Times New Roman"/>
          <w:sz w:val="28"/>
          <w:szCs w:val="28"/>
        </w:rPr>
      </w:pPr>
      <w:r w:rsidRPr="00A7034A">
        <w:rPr>
          <w:rFonts w:ascii="Times New Roman" w:hAnsi="Times New Roman" w:cs="Times New Roman"/>
          <w:sz w:val="28"/>
          <w:szCs w:val="28"/>
        </w:rPr>
        <w:t xml:space="preserve">1.1. Предмет регулирования административного регламента. </w:t>
      </w:r>
    </w:p>
    <w:p w:rsidR="00A7034A" w:rsidRPr="00A7034A" w:rsidRDefault="00CD6C6E" w:rsidP="00CD6C6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1.1.1.</w:t>
      </w:r>
      <w:r w:rsidR="00A7034A" w:rsidRPr="00A7034A">
        <w:rPr>
          <w:rFonts w:ascii="Times New Roman" w:hAnsi="Times New Roman" w:cs="Times New Roman"/>
          <w:sz w:val="28"/>
          <w:szCs w:val="28"/>
        </w:rPr>
        <w:t>Настоящ</w:t>
      </w:r>
      <w:r w:rsidR="00691CDB">
        <w:rPr>
          <w:rFonts w:ascii="Times New Roman" w:hAnsi="Times New Roman" w:cs="Times New Roman"/>
          <w:sz w:val="28"/>
          <w:szCs w:val="28"/>
        </w:rPr>
        <w:t>ий  административный</w:t>
      </w:r>
      <w:r w:rsidR="00A7034A" w:rsidRPr="00A7034A">
        <w:rPr>
          <w:rFonts w:ascii="Times New Roman" w:hAnsi="Times New Roman" w:cs="Times New Roman"/>
          <w:sz w:val="28"/>
          <w:szCs w:val="28"/>
        </w:rPr>
        <w:t xml:space="preserve"> регламент  предоставления</w:t>
      </w:r>
      <w:r w:rsidR="00881D14">
        <w:rPr>
          <w:rFonts w:ascii="Times New Roman" w:hAnsi="Times New Roman" w:cs="Times New Roman"/>
          <w:sz w:val="28"/>
          <w:szCs w:val="28"/>
        </w:rPr>
        <w:t xml:space="preserve"> </w:t>
      </w:r>
      <w:r w:rsidR="007F688B">
        <w:rPr>
          <w:rFonts w:ascii="Times New Roman" w:hAnsi="Times New Roman" w:cs="Times New Roman"/>
          <w:sz w:val="28"/>
          <w:szCs w:val="28"/>
        </w:rPr>
        <w:t>муниципально</w:t>
      </w:r>
      <w:r w:rsidR="00A7034A" w:rsidRPr="00A7034A">
        <w:rPr>
          <w:rFonts w:ascii="Times New Roman" w:hAnsi="Times New Roman" w:cs="Times New Roman"/>
          <w:sz w:val="28"/>
          <w:szCs w:val="28"/>
        </w:rPr>
        <w:t>й услуги: «Размещение объектов благоустройства на землях или</w:t>
      </w:r>
      <w:r w:rsidR="00873C23">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земельных участках, находящихся в </w:t>
      </w:r>
      <w:r w:rsidR="00691CDB">
        <w:rPr>
          <w:rFonts w:ascii="Times New Roman" w:hAnsi="Times New Roman" w:cs="Times New Roman"/>
          <w:sz w:val="28"/>
          <w:szCs w:val="28"/>
        </w:rPr>
        <w:t>муниципаль</w:t>
      </w:r>
      <w:r w:rsidR="00A7034A" w:rsidRPr="00A7034A">
        <w:rPr>
          <w:rFonts w:ascii="Times New Roman" w:hAnsi="Times New Roman" w:cs="Times New Roman"/>
          <w:sz w:val="28"/>
          <w:szCs w:val="28"/>
        </w:rPr>
        <w:t>ной собственности</w:t>
      </w:r>
      <w:r w:rsidR="00691CDB">
        <w:rPr>
          <w:rFonts w:ascii="Times New Roman" w:hAnsi="Times New Roman" w:cs="Times New Roman"/>
          <w:sz w:val="28"/>
          <w:szCs w:val="28"/>
        </w:rPr>
        <w:t xml:space="preserve"> </w:t>
      </w:r>
      <w:r w:rsidR="00881D14">
        <w:rPr>
          <w:rFonts w:ascii="Times New Roman" w:hAnsi="Times New Roman" w:cs="Times New Roman"/>
          <w:sz w:val="28"/>
          <w:szCs w:val="28"/>
        </w:rPr>
        <w:t>Новотаманского  сельского поселения Темрюкского района</w:t>
      </w:r>
      <w:proofErr w:type="gramStart"/>
      <w:r w:rsidR="00881D14">
        <w:rPr>
          <w:rFonts w:ascii="Times New Roman" w:hAnsi="Times New Roman" w:cs="Times New Roman"/>
          <w:sz w:val="28"/>
          <w:szCs w:val="28"/>
        </w:rPr>
        <w:t xml:space="preserve"> </w:t>
      </w:r>
      <w:r w:rsidR="00A7034A" w:rsidRPr="00A7034A">
        <w:rPr>
          <w:rFonts w:ascii="Times New Roman" w:hAnsi="Times New Roman" w:cs="Times New Roman"/>
          <w:sz w:val="28"/>
          <w:szCs w:val="28"/>
        </w:rPr>
        <w:t>,</w:t>
      </w:r>
      <w:proofErr w:type="gramEnd"/>
      <w:r w:rsidR="00881D14">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или на землях или земельных участках, государственная собственность на которые не разграничена,  </w:t>
      </w:r>
      <w:r w:rsidR="00A7034A" w:rsidRPr="00A7034A">
        <w:rPr>
          <w:rFonts w:ascii="Times New Roman" w:hAnsi="Times New Roman" w:cs="Times New Roman"/>
          <w:sz w:val="28"/>
          <w:szCs w:val="28"/>
        </w:rPr>
        <w:t xml:space="preserve">в целях организации     пляжных     территорий   без  </w:t>
      </w:r>
      <w:r w:rsidR="00691CDB">
        <w:rPr>
          <w:rFonts w:ascii="Times New Roman" w:hAnsi="Times New Roman" w:cs="Times New Roman"/>
          <w:sz w:val="28"/>
          <w:szCs w:val="28"/>
        </w:rPr>
        <w:t>п</w:t>
      </w:r>
      <w:r w:rsidR="00A7034A" w:rsidRPr="00A7034A">
        <w:rPr>
          <w:rFonts w:ascii="Times New Roman" w:hAnsi="Times New Roman" w:cs="Times New Roman"/>
          <w:sz w:val="28"/>
          <w:szCs w:val="28"/>
        </w:rPr>
        <w:t>редоставления  земельных  участков  и  установления сервитутов»   (далее  -   административный  регламент) разработан  в  целях  реализации  постановления  главы администрации (губернатора) Краснодарского края от 6 июля 2015  года</w:t>
      </w:r>
      <w:r w:rsidR="00121B29">
        <w:rPr>
          <w:rFonts w:ascii="Times New Roman" w:hAnsi="Times New Roman" w:cs="Times New Roman"/>
          <w:sz w:val="28"/>
          <w:szCs w:val="28"/>
        </w:rPr>
        <w:t xml:space="preserve"> </w:t>
      </w:r>
      <w:r w:rsidR="00A7034A" w:rsidRPr="00A7034A">
        <w:rPr>
          <w:rFonts w:ascii="Times New Roman" w:hAnsi="Times New Roman" w:cs="Times New Roman"/>
          <w:sz w:val="28"/>
          <w:szCs w:val="28"/>
        </w:rPr>
        <w:t>№  627  «</w:t>
      </w:r>
      <w:proofErr w:type="gramStart"/>
      <w:r w:rsidR="00A7034A" w:rsidRPr="00A7034A">
        <w:rPr>
          <w:rFonts w:ascii="Times New Roman" w:hAnsi="Times New Roman" w:cs="Times New Roman"/>
          <w:sz w:val="28"/>
          <w:szCs w:val="28"/>
        </w:rPr>
        <w:t>Об установлении порядка и</w:t>
      </w:r>
      <w:r w:rsidR="00881D14">
        <w:rPr>
          <w:rFonts w:ascii="Times New Roman" w:hAnsi="Times New Roman" w:cs="Times New Roman"/>
          <w:sz w:val="28"/>
          <w:szCs w:val="28"/>
        </w:rPr>
        <w:t xml:space="preserve"> </w:t>
      </w:r>
      <w:r w:rsidR="00A7034A" w:rsidRPr="00A7034A">
        <w:rPr>
          <w:rFonts w:ascii="Times New Roman" w:hAnsi="Times New Roman" w:cs="Times New Roman"/>
          <w:sz w:val="28"/>
          <w:szCs w:val="28"/>
        </w:rPr>
        <w:t>условий размещения  объектов на землях или земельных участках, находящихся в государственной или муниципальной</w:t>
      </w:r>
      <w:r w:rsidR="00121B29">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собственности,   без   предоставления     земельных    участков    и   установления  сервитутов  на  территории  Краснодарского  края»  (далее  -   </w:t>
      </w:r>
      <w:r w:rsidR="007F688B">
        <w:rPr>
          <w:rFonts w:ascii="Times New Roman" w:hAnsi="Times New Roman" w:cs="Times New Roman"/>
          <w:sz w:val="28"/>
          <w:szCs w:val="28"/>
        </w:rPr>
        <w:t>муниципальна</w:t>
      </w:r>
      <w:r w:rsidR="00A7034A" w:rsidRPr="00A7034A">
        <w:rPr>
          <w:rFonts w:ascii="Times New Roman" w:hAnsi="Times New Roman" w:cs="Times New Roman"/>
          <w:sz w:val="28"/>
          <w:szCs w:val="28"/>
        </w:rPr>
        <w:t>я  услуга),   устанавливает      сроки   и   последовательность  административных процедур (действий)</w:t>
      </w:r>
      <w:r w:rsidR="00881D14">
        <w:rPr>
          <w:rFonts w:ascii="Times New Roman" w:hAnsi="Times New Roman" w:cs="Times New Roman"/>
          <w:sz w:val="28"/>
          <w:szCs w:val="28"/>
        </w:rPr>
        <w:t xml:space="preserve"> </w:t>
      </w:r>
      <w:r w:rsidR="00571FED">
        <w:rPr>
          <w:rFonts w:ascii="Times New Roman" w:hAnsi="Times New Roman" w:cs="Times New Roman"/>
          <w:sz w:val="28"/>
          <w:szCs w:val="28"/>
        </w:rPr>
        <w:t xml:space="preserve">администрации </w:t>
      </w:r>
      <w:r w:rsidR="00881D14">
        <w:rPr>
          <w:rFonts w:ascii="Times New Roman" w:hAnsi="Times New Roman" w:cs="Times New Roman"/>
          <w:sz w:val="28"/>
          <w:szCs w:val="28"/>
        </w:rPr>
        <w:t>Новотаманского сельского</w:t>
      </w:r>
      <w:r w:rsidR="00121B29">
        <w:rPr>
          <w:rFonts w:ascii="Times New Roman" w:hAnsi="Times New Roman" w:cs="Times New Roman"/>
          <w:sz w:val="28"/>
          <w:szCs w:val="28"/>
        </w:rPr>
        <w:t xml:space="preserve"> Новотаманского сельского </w:t>
      </w:r>
      <w:r w:rsidR="007F688B">
        <w:rPr>
          <w:rFonts w:ascii="Times New Roman" w:hAnsi="Times New Roman" w:cs="Times New Roman"/>
          <w:sz w:val="28"/>
          <w:szCs w:val="28"/>
        </w:rPr>
        <w:t>поселения Темрюкского района Краснодарского края</w:t>
      </w:r>
      <w:r w:rsidR="00A7034A" w:rsidRPr="00A7034A">
        <w:rPr>
          <w:rFonts w:ascii="Times New Roman" w:hAnsi="Times New Roman" w:cs="Times New Roman"/>
          <w:sz w:val="28"/>
          <w:szCs w:val="28"/>
        </w:rPr>
        <w:t xml:space="preserve"> (далее   -   </w:t>
      </w:r>
      <w:r w:rsidR="007F688B">
        <w:rPr>
          <w:rFonts w:ascii="Times New Roman" w:hAnsi="Times New Roman" w:cs="Times New Roman"/>
          <w:sz w:val="28"/>
          <w:szCs w:val="28"/>
        </w:rPr>
        <w:t>администрация</w:t>
      </w:r>
      <w:r w:rsidR="00A7034A" w:rsidRPr="00A7034A">
        <w:rPr>
          <w:rFonts w:ascii="Times New Roman" w:hAnsi="Times New Roman" w:cs="Times New Roman"/>
          <w:sz w:val="28"/>
          <w:szCs w:val="28"/>
        </w:rPr>
        <w:t xml:space="preserve">), осуществляемых по </w:t>
      </w:r>
      <w:r w:rsidR="00396A84">
        <w:rPr>
          <w:rFonts w:ascii="Times New Roman" w:hAnsi="Times New Roman" w:cs="Times New Roman"/>
          <w:sz w:val="28"/>
          <w:szCs w:val="28"/>
        </w:rPr>
        <w:t>запросу</w:t>
      </w:r>
      <w:r w:rsidR="00A7034A" w:rsidRPr="00A7034A">
        <w:rPr>
          <w:rFonts w:ascii="Times New Roman" w:hAnsi="Times New Roman" w:cs="Times New Roman"/>
          <w:sz w:val="28"/>
          <w:szCs w:val="28"/>
        </w:rPr>
        <w:t xml:space="preserve"> физического или</w:t>
      </w:r>
      <w:r w:rsidR="00571FED">
        <w:rPr>
          <w:rFonts w:ascii="Times New Roman" w:hAnsi="Times New Roman" w:cs="Times New Roman"/>
          <w:sz w:val="28"/>
          <w:szCs w:val="28"/>
        </w:rPr>
        <w:t xml:space="preserve"> </w:t>
      </w:r>
      <w:r w:rsidR="00A7034A" w:rsidRPr="00A7034A">
        <w:rPr>
          <w:rFonts w:ascii="Times New Roman" w:hAnsi="Times New Roman" w:cs="Times New Roman"/>
          <w:sz w:val="28"/>
          <w:szCs w:val="28"/>
        </w:rPr>
        <w:t>ю</w:t>
      </w:r>
      <w:r w:rsidR="00691CDB">
        <w:rPr>
          <w:rFonts w:ascii="Times New Roman" w:hAnsi="Times New Roman" w:cs="Times New Roman"/>
          <w:sz w:val="28"/>
          <w:szCs w:val="28"/>
        </w:rPr>
        <w:t>ридического лица либо</w:t>
      </w:r>
      <w:r w:rsidR="00A7034A" w:rsidRPr="00A7034A">
        <w:rPr>
          <w:rFonts w:ascii="Times New Roman" w:hAnsi="Times New Roman" w:cs="Times New Roman"/>
          <w:sz w:val="28"/>
          <w:szCs w:val="28"/>
        </w:rPr>
        <w:t xml:space="preserve"> и</w:t>
      </w:r>
      <w:r w:rsidR="00691CDB">
        <w:rPr>
          <w:rFonts w:ascii="Times New Roman" w:hAnsi="Times New Roman" w:cs="Times New Roman"/>
          <w:sz w:val="28"/>
          <w:szCs w:val="28"/>
        </w:rPr>
        <w:t>х</w:t>
      </w:r>
      <w:proofErr w:type="gramEnd"/>
      <w:r w:rsidR="00691CDB">
        <w:rPr>
          <w:rFonts w:ascii="Times New Roman" w:hAnsi="Times New Roman" w:cs="Times New Roman"/>
          <w:sz w:val="28"/>
          <w:szCs w:val="28"/>
        </w:rPr>
        <w:t xml:space="preserve"> уполномоченных</w:t>
      </w:r>
      <w:r w:rsidR="00A7034A" w:rsidRPr="00A7034A">
        <w:rPr>
          <w:rFonts w:ascii="Times New Roman" w:hAnsi="Times New Roman" w:cs="Times New Roman"/>
          <w:sz w:val="28"/>
          <w:szCs w:val="28"/>
        </w:rPr>
        <w:t xml:space="preserve"> представителей при</w:t>
      </w:r>
      <w:r w:rsidR="00571FED">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осуществлении полномочий по предоставлению государственной услуги. </w:t>
      </w:r>
    </w:p>
    <w:p w:rsidR="00A7034A" w:rsidRPr="00A7034A" w:rsidRDefault="00A7034A" w:rsidP="00CD6C6E">
      <w:pPr>
        <w:spacing w:after="0" w:line="240" w:lineRule="auto"/>
        <w:ind w:firstLine="851"/>
        <w:rPr>
          <w:rFonts w:ascii="Times New Roman" w:hAnsi="Times New Roman" w:cs="Times New Roman"/>
          <w:sz w:val="28"/>
          <w:szCs w:val="28"/>
        </w:rPr>
      </w:pPr>
      <w:r w:rsidRPr="00A7034A">
        <w:rPr>
          <w:rFonts w:ascii="Times New Roman" w:hAnsi="Times New Roman" w:cs="Times New Roman"/>
          <w:sz w:val="28"/>
          <w:szCs w:val="28"/>
        </w:rPr>
        <w:t>1.2. Описание заявителей при предо</w:t>
      </w:r>
      <w:r w:rsidR="007F688B">
        <w:rPr>
          <w:rFonts w:ascii="Times New Roman" w:hAnsi="Times New Roman" w:cs="Times New Roman"/>
          <w:sz w:val="28"/>
          <w:szCs w:val="28"/>
        </w:rPr>
        <w:t>ставлении муниципально</w:t>
      </w:r>
      <w:r w:rsidRPr="00A7034A">
        <w:rPr>
          <w:rFonts w:ascii="Times New Roman" w:hAnsi="Times New Roman" w:cs="Times New Roman"/>
          <w:sz w:val="28"/>
          <w:szCs w:val="28"/>
        </w:rPr>
        <w:t xml:space="preserve">й услуги. </w:t>
      </w:r>
    </w:p>
    <w:p w:rsidR="00A7034A" w:rsidRPr="00A7034A" w:rsidRDefault="00A334E9" w:rsidP="00CD6C6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1.2.1. </w:t>
      </w:r>
      <w:r w:rsidR="00A7034A" w:rsidRPr="00A7034A">
        <w:rPr>
          <w:rFonts w:ascii="Times New Roman" w:hAnsi="Times New Roman" w:cs="Times New Roman"/>
          <w:sz w:val="28"/>
          <w:szCs w:val="28"/>
        </w:rPr>
        <w:t>Заявителем</w:t>
      </w:r>
      <w:r w:rsidR="007F688B">
        <w:rPr>
          <w:rFonts w:ascii="Times New Roman" w:hAnsi="Times New Roman" w:cs="Times New Roman"/>
          <w:sz w:val="28"/>
          <w:szCs w:val="28"/>
        </w:rPr>
        <w:t xml:space="preserve">  или  получателем  настоящей  муниципальной </w:t>
      </w:r>
      <w:r w:rsidR="00A7034A" w:rsidRPr="00A7034A">
        <w:rPr>
          <w:rFonts w:ascii="Times New Roman" w:hAnsi="Times New Roman" w:cs="Times New Roman"/>
          <w:sz w:val="28"/>
          <w:szCs w:val="28"/>
        </w:rPr>
        <w:t>услуги  являются:</w:t>
      </w:r>
      <w:r w:rsidR="00121B29">
        <w:rPr>
          <w:rFonts w:ascii="Times New Roman" w:hAnsi="Times New Roman" w:cs="Times New Roman"/>
          <w:sz w:val="28"/>
          <w:szCs w:val="28"/>
        </w:rPr>
        <w:t xml:space="preserve"> </w:t>
      </w:r>
      <w:r>
        <w:rPr>
          <w:rFonts w:ascii="Times New Roman" w:hAnsi="Times New Roman" w:cs="Times New Roman"/>
          <w:sz w:val="28"/>
          <w:szCs w:val="28"/>
        </w:rPr>
        <w:t xml:space="preserve">физическое  или   юридическое  лицо,  претендующее </w:t>
      </w:r>
      <w:r w:rsidR="00A7034A" w:rsidRPr="00A7034A">
        <w:rPr>
          <w:rFonts w:ascii="Times New Roman" w:hAnsi="Times New Roman" w:cs="Times New Roman"/>
          <w:sz w:val="28"/>
          <w:szCs w:val="28"/>
        </w:rPr>
        <w:t xml:space="preserve">на   размещение  объектов  благоустройства на землях или земельных участках, находящихся  </w:t>
      </w:r>
      <w:r w:rsidR="007F688B" w:rsidRPr="007F688B">
        <w:rPr>
          <w:rFonts w:ascii="Times New Roman" w:hAnsi="Times New Roman" w:cs="Times New Roman"/>
          <w:sz w:val="28"/>
          <w:szCs w:val="28"/>
        </w:rPr>
        <w:t xml:space="preserve">в муниципальной собственности </w:t>
      </w:r>
      <w:r w:rsidR="00881D14">
        <w:rPr>
          <w:rFonts w:ascii="Times New Roman" w:hAnsi="Times New Roman" w:cs="Times New Roman"/>
          <w:sz w:val="28"/>
          <w:szCs w:val="28"/>
        </w:rPr>
        <w:t xml:space="preserve">Новотаманского сельского </w:t>
      </w:r>
      <w:r w:rsidR="007F688B" w:rsidRPr="007F688B">
        <w:rPr>
          <w:rFonts w:ascii="Times New Roman" w:hAnsi="Times New Roman" w:cs="Times New Roman"/>
          <w:sz w:val="28"/>
          <w:szCs w:val="28"/>
        </w:rPr>
        <w:lastRenderedPageBreak/>
        <w:t>поселения</w:t>
      </w:r>
      <w:r w:rsidR="00881D14">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или на землях или земельных участках, государственная собственность на которые не разграничена,</w:t>
      </w:r>
      <w:r w:rsidR="00A7034A" w:rsidRPr="00A7034A">
        <w:rPr>
          <w:rFonts w:ascii="Times New Roman" w:hAnsi="Times New Roman" w:cs="Times New Roman"/>
          <w:sz w:val="28"/>
          <w:szCs w:val="28"/>
        </w:rPr>
        <w:t xml:space="preserve"> в  целях  организации пляжных территорий. </w:t>
      </w:r>
    </w:p>
    <w:p w:rsidR="00A7034A" w:rsidRPr="00A7034A" w:rsidRDefault="00CD6C6E" w:rsidP="00CD6C6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1.3.</w:t>
      </w:r>
      <w:r w:rsidR="00396A84">
        <w:rPr>
          <w:rFonts w:ascii="Times New Roman" w:hAnsi="Times New Roman" w:cs="Times New Roman"/>
          <w:sz w:val="28"/>
          <w:szCs w:val="28"/>
        </w:rPr>
        <w:t xml:space="preserve">Требования к порядку </w:t>
      </w:r>
      <w:r w:rsidR="00A7034A" w:rsidRPr="00A7034A">
        <w:rPr>
          <w:rFonts w:ascii="Times New Roman" w:hAnsi="Times New Roman" w:cs="Times New Roman"/>
          <w:sz w:val="28"/>
          <w:szCs w:val="28"/>
        </w:rPr>
        <w:t>информирования</w:t>
      </w:r>
      <w:r w:rsidR="00A334E9">
        <w:rPr>
          <w:rFonts w:ascii="Times New Roman" w:hAnsi="Times New Roman" w:cs="Times New Roman"/>
          <w:sz w:val="28"/>
          <w:szCs w:val="28"/>
        </w:rPr>
        <w:t xml:space="preserve"> о</w:t>
      </w:r>
      <w:r w:rsidR="00A7034A" w:rsidRPr="00A7034A">
        <w:rPr>
          <w:rFonts w:ascii="Times New Roman" w:hAnsi="Times New Roman" w:cs="Times New Roman"/>
          <w:sz w:val="28"/>
          <w:szCs w:val="28"/>
        </w:rPr>
        <w:t xml:space="preserve"> порядке </w:t>
      </w:r>
      <w:r w:rsidR="00691CDB">
        <w:rPr>
          <w:rFonts w:ascii="Times New Roman" w:hAnsi="Times New Roman" w:cs="Times New Roman"/>
          <w:sz w:val="28"/>
          <w:szCs w:val="28"/>
        </w:rPr>
        <w:t xml:space="preserve"> п</w:t>
      </w:r>
      <w:r w:rsidR="007F688B">
        <w:rPr>
          <w:rFonts w:ascii="Times New Roman" w:hAnsi="Times New Roman" w:cs="Times New Roman"/>
          <w:sz w:val="28"/>
          <w:szCs w:val="28"/>
        </w:rPr>
        <w:t>редоставления  муниципально</w:t>
      </w:r>
      <w:r w:rsidR="00A7034A" w:rsidRPr="00A7034A">
        <w:rPr>
          <w:rFonts w:ascii="Times New Roman" w:hAnsi="Times New Roman" w:cs="Times New Roman"/>
          <w:sz w:val="28"/>
          <w:szCs w:val="28"/>
        </w:rPr>
        <w:t xml:space="preserve">й услуги. </w:t>
      </w:r>
    </w:p>
    <w:p w:rsidR="00396A84" w:rsidRPr="00396A84" w:rsidRDefault="00A334E9" w:rsidP="00CD6C6E">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1.3.1. </w:t>
      </w:r>
      <w:r w:rsidR="00396A84" w:rsidRPr="00396A84">
        <w:rPr>
          <w:rFonts w:ascii="Times New Roman" w:hAnsi="Times New Roman" w:cs="Times New Roman"/>
          <w:sz w:val="28"/>
          <w:szCs w:val="28"/>
        </w:rPr>
        <w:t>Информирование о предоставлении муниципальной услуги</w:t>
      </w:r>
      <w:r w:rsidR="00396A84">
        <w:rPr>
          <w:rFonts w:ascii="Times New Roman" w:hAnsi="Times New Roman" w:cs="Times New Roman"/>
          <w:sz w:val="28"/>
          <w:szCs w:val="28"/>
        </w:rPr>
        <w:t xml:space="preserve">, </w:t>
      </w:r>
      <w:r w:rsidR="00396A84" w:rsidRPr="00396A84">
        <w:rPr>
          <w:rFonts w:ascii="Times New Roman" w:hAnsi="Times New Roman" w:cs="Times New Roman"/>
          <w:sz w:val="28"/>
          <w:szCs w:val="28"/>
        </w:rPr>
        <w:t>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 Многофункциональными центрами по</w:t>
      </w:r>
      <w:r w:rsidR="00121B29">
        <w:rPr>
          <w:rFonts w:ascii="Times New Roman" w:hAnsi="Times New Roman" w:cs="Times New Roman"/>
          <w:sz w:val="28"/>
          <w:szCs w:val="28"/>
        </w:rPr>
        <w:t xml:space="preserve"> </w:t>
      </w:r>
      <w:r w:rsidR="00396A84" w:rsidRPr="00396A84">
        <w:rPr>
          <w:rFonts w:ascii="Times New Roman" w:hAnsi="Times New Roman" w:cs="Times New Roman"/>
          <w:sz w:val="28"/>
          <w:szCs w:val="28"/>
        </w:rPr>
        <w:t>предоставлению государственных и муниципальных услуг Краснодарского края (далее – МФЦ), администраци</w:t>
      </w:r>
      <w:r w:rsidR="00396A84">
        <w:rPr>
          <w:rFonts w:ascii="Times New Roman" w:hAnsi="Times New Roman" w:cs="Times New Roman"/>
          <w:sz w:val="28"/>
          <w:szCs w:val="28"/>
        </w:rPr>
        <w:t>ей:</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при личном обращении;</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с использованием телефонной связи;</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по письменным обращениям;</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 xml:space="preserve">посредством размещения информации на официальном Интернет-сайте </w:t>
      </w:r>
      <w:r>
        <w:rPr>
          <w:rFonts w:ascii="Times New Roman" w:hAnsi="Times New Roman" w:cs="Times New Roman"/>
          <w:sz w:val="28"/>
          <w:szCs w:val="28"/>
        </w:rPr>
        <w:t xml:space="preserve">администрации </w:t>
      </w:r>
      <w:r w:rsidRPr="00396A84">
        <w:rPr>
          <w:rFonts w:ascii="Times New Roman" w:hAnsi="Times New Roman" w:cs="Times New Roman"/>
          <w:sz w:val="28"/>
          <w:szCs w:val="28"/>
        </w:rPr>
        <w:t>и МФЦ;</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посредством размещения информационных стендов в администрации и МФЦ;</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посредством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услуг) (</w:t>
      </w:r>
      <w:proofErr w:type="spellStart"/>
      <w:r w:rsidRPr="00396A84">
        <w:rPr>
          <w:rFonts w:ascii="Times New Roman" w:hAnsi="Times New Roman" w:cs="Times New Roman"/>
          <w:sz w:val="28"/>
          <w:szCs w:val="28"/>
        </w:rPr>
        <w:t>www.gosuslugi.ru</w:t>
      </w:r>
      <w:proofErr w:type="spellEnd"/>
      <w:r w:rsidRPr="00396A84">
        <w:rPr>
          <w:rFonts w:ascii="Times New Roman" w:hAnsi="Times New Roman" w:cs="Times New Roman"/>
          <w:sz w:val="28"/>
          <w:szCs w:val="28"/>
        </w:rPr>
        <w:t>), региональной информационной системы «Портал государственных и муниципальных услуг Краснодарского края» (далее – Портал государственных и муниципальных услуг Краснодарского края) (</w:t>
      </w:r>
      <w:proofErr w:type="spellStart"/>
      <w:r w:rsidRPr="00396A84">
        <w:rPr>
          <w:rFonts w:ascii="Times New Roman" w:hAnsi="Times New Roman" w:cs="Times New Roman"/>
          <w:sz w:val="28"/>
          <w:szCs w:val="28"/>
        </w:rPr>
        <w:t>pgu.krasnodar.ru</w:t>
      </w:r>
      <w:proofErr w:type="spellEnd"/>
      <w:r w:rsidRPr="00396A84">
        <w:rPr>
          <w:rFonts w:ascii="Times New Roman" w:hAnsi="Times New Roman" w:cs="Times New Roman"/>
          <w:sz w:val="28"/>
          <w:szCs w:val="28"/>
        </w:rPr>
        <w:t>).</w:t>
      </w:r>
    </w:p>
    <w:p w:rsidR="00396A84" w:rsidRPr="00396A84" w:rsidRDefault="00396A84" w:rsidP="00CD6C6E">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1.3.2.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w:t>
      </w:r>
    </w:p>
    <w:tbl>
      <w:tblPr>
        <w:tblW w:w="9800" w:type="dxa"/>
        <w:tblInd w:w="108" w:type="dxa"/>
        <w:tblLayout w:type="fixed"/>
        <w:tblLook w:val="0000"/>
      </w:tblPr>
      <w:tblGrid>
        <w:gridCol w:w="565"/>
        <w:gridCol w:w="1898"/>
        <w:gridCol w:w="41"/>
        <w:gridCol w:w="1748"/>
        <w:gridCol w:w="2148"/>
        <w:gridCol w:w="41"/>
        <w:gridCol w:w="28"/>
        <w:gridCol w:w="1185"/>
        <w:gridCol w:w="283"/>
        <w:gridCol w:w="1863"/>
      </w:tblGrid>
      <w:tr w:rsidR="005E4501" w:rsidRPr="00DD379D" w:rsidTr="00AA47C8">
        <w:trPr>
          <w:trHeight w:val="735"/>
          <w:tblHeader/>
        </w:trPr>
        <w:tc>
          <w:tcPr>
            <w:tcW w:w="565" w:type="dxa"/>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rPr>
                <w:rFonts w:ascii="Times New Roman" w:hAnsi="Times New Roman" w:cs="Times New Roman"/>
                <w:sz w:val="28"/>
                <w:szCs w:val="28"/>
              </w:rPr>
            </w:pPr>
            <w:r w:rsidRPr="00DD379D">
              <w:rPr>
                <w:rFonts w:ascii="Times New Roman" w:hAnsi="Times New Roman" w:cs="Times New Roman"/>
                <w:sz w:val="28"/>
                <w:szCs w:val="28"/>
              </w:rPr>
              <w:t xml:space="preserve">№ </w:t>
            </w:r>
            <w:proofErr w:type="spellStart"/>
            <w:proofErr w:type="gramStart"/>
            <w:r w:rsidRPr="00DD379D">
              <w:rPr>
                <w:rFonts w:ascii="Times New Roman" w:hAnsi="Times New Roman" w:cs="Times New Roman"/>
                <w:sz w:val="28"/>
                <w:szCs w:val="28"/>
              </w:rPr>
              <w:t>п</w:t>
            </w:r>
            <w:proofErr w:type="spellEnd"/>
            <w:proofErr w:type="gramEnd"/>
            <w:r w:rsidRPr="00DD379D">
              <w:rPr>
                <w:rFonts w:ascii="Times New Roman" w:hAnsi="Times New Roman" w:cs="Times New Roman"/>
                <w:sz w:val="28"/>
                <w:szCs w:val="28"/>
              </w:rPr>
              <w:t>/</w:t>
            </w:r>
            <w:proofErr w:type="spellStart"/>
            <w:r w:rsidRPr="00DD379D">
              <w:rPr>
                <w:rFonts w:ascii="Times New Roman" w:hAnsi="Times New Roman" w:cs="Times New Roman"/>
                <w:sz w:val="28"/>
                <w:szCs w:val="28"/>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Наименование</w:t>
            </w:r>
          </w:p>
          <w:p w:rsidR="005E4501" w:rsidRPr="00DD379D" w:rsidRDefault="005E4501" w:rsidP="00AA47C8">
            <w:pPr>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организации</w:t>
            </w:r>
          </w:p>
        </w:tc>
        <w:tc>
          <w:tcPr>
            <w:tcW w:w="1748" w:type="dxa"/>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Адреса электронной почты и сайта</w:t>
            </w:r>
          </w:p>
        </w:tc>
      </w:tr>
      <w:tr w:rsidR="005E4501" w:rsidRPr="00DD379D" w:rsidTr="00AA47C8">
        <w:trPr>
          <w:trHeight w:val="249"/>
          <w:tblHeader/>
        </w:trPr>
        <w:tc>
          <w:tcPr>
            <w:tcW w:w="565" w:type="dxa"/>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1</w:t>
            </w:r>
          </w:p>
        </w:tc>
        <w:tc>
          <w:tcPr>
            <w:tcW w:w="1939" w:type="dxa"/>
            <w:gridSpan w:val="2"/>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2</w:t>
            </w:r>
          </w:p>
        </w:tc>
        <w:tc>
          <w:tcPr>
            <w:tcW w:w="1748" w:type="dxa"/>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3</w:t>
            </w:r>
          </w:p>
        </w:tc>
        <w:tc>
          <w:tcPr>
            <w:tcW w:w="2189" w:type="dxa"/>
            <w:gridSpan w:val="2"/>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4</w:t>
            </w:r>
          </w:p>
        </w:tc>
        <w:tc>
          <w:tcPr>
            <w:tcW w:w="1496" w:type="dxa"/>
            <w:gridSpan w:val="3"/>
            <w:tcBorders>
              <w:top w:val="single" w:sz="4" w:space="0" w:color="000000"/>
              <w:left w:val="single" w:sz="4" w:space="0" w:color="000000"/>
              <w:bottom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5E4501" w:rsidRPr="00DD379D" w:rsidRDefault="005E4501" w:rsidP="00AA47C8">
            <w:pPr>
              <w:snapToGrid w:val="0"/>
              <w:spacing w:before="40" w:after="40"/>
              <w:ind w:hanging="15"/>
              <w:jc w:val="center"/>
              <w:rPr>
                <w:rFonts w:ascii="Times New Roman" w:hAnsi="Times New Roman" w:cs="Times New Roman"/>
                <w:sz w:val="28"/>
                <w:szCs w:val="28"/>
              </w:rPr>
            </w:pPr>
            <w:r w:rsidRPr="00DD379D">
              <w:rPr>
                <w:rFonts w:ascii="Times New Roman" w:hAnsi="Times New Roman" w:cs="Times New Roman"/>
                <w:sz w:val="28"/>
                <w:szCs w:val="28"/>
              </w:rPr>
              <w:t>6</w:t>
            </w:r>
          </w:p>
        </w:tc>
      </w:tr>
      <w:tr w:rsidR="005E4501" w:rsidRPr="00DD379D" w:rsidTr="00AA47C8">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5E4501" w:rsidRPr="00DD379D" w:rsidRDefault="005E4501" w:rsidP="00AA47C8">
            <w:pPr>
              <w:spacing w:before="40" w:after="40"/>
              <w:jc w:val="center"/>
              <w:rPr>
                <w:rFonts w:ascii="Times New Roman" w:hAnsi="Times New Roman" w:cs="Times New Roman"/>
                <w:sz w:val="28"/>
                <w:szCs w:val="28"/>
              </w:rPr>
            </w:pPr>
            <w:r w:rsidRPr="00DD379D">
              <w:rPr>
                <w:rFonts w:ascii="Times New Roman" w:hAnsi="Times New Roman" w:cs="Times New Roman"/>
                <w:sz w:val="28"/>
                <w:szCs w:val="28"/>
              </w:rPr>
              <w:t>Орган, непосредственно предоставляющий услугу</w:t>
            </w:r>
          </w:p>
        </w:tc>
      </w:tr>
      <w:tr w:rsidR="005E4501" w:rsidRPr="00DD379D" w:rsidTr="00AA47C8">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5E4501" w:rsidRPr="00DD379D" w:rsidRDefault="005E4501" w:rsidP="00AA47C8">
            <w:pPr>
              <w:snapToGrid w:val="0"/>
              <w:spacing w:before="40" w:after="40"/>
              <w:jc w:val="center"/>
              <w:rPr>
                <w:rFonts w:ascii="Times New Roman" w:hAnsi="Times New Roman" w:cs="Times New Roman"/>
                <w:sz w:val="28"/>
                <w:szCs w:val="28"/>
              </w:rPr>
            </w:pPr>
            <w:r w:rsidRPr="00DD379D">
              <w:rPr>
                <w:rFonts w:ascii="Times New Roman" w:hAnsi="Times New Roman" w:cs="Times New Roman"/>
                <w:sz w:val="28"/>
                <w:szCs w:val="28"/>
              </w:rPr>
              <w:t>1</w:t>
            </w:r>
          </w:p>
          <w:p w:rsidR="005E4501" w:rsidRPr="00DD379D" w:rsidRDefault="005E4501" w:rsidP="00AA47C8">
            <w:pPr>
              <w:snapToGrid w:val="0"/>
              <w:spacing w:before="40" w:after="40"/>
              <w:jc w:val="center"/>
              <w:rPr>
                <w:rFonts w:ascii="Times New Roman" w:hAnsi="Times New Roman" w:cs="Times New Roman"/>
                <w:sz w:val="28"/>
                <w:szCs w:val="28"/>
              </w:rPr>
            </w:pPr>
          </w:p>
          <w:p w:rsidR="005E4501" w:rsidRPr="00DD379D" w:rsidRDefault="005E4501" w:rsidP="00AA47C8">
            <w:pPr>
              <w:snapToGrid w:val="0"/>
              <w:spacing w:before="40" w:after="40"/>
              <w:jc w:val="center"/>
              <w:rPr>
                <w:rFonts w:ascii="Times New Roman" w:hAnsi="Times New Roman" w:cs="Times New Roman"/>
                <w:sz w:val="28"/>
                <w:szCs w:val="28"/>
              </w:rPr>
            </w:pPr>
          </w:p>
          <w:p w:rsidR="005E4501" w:rsidRPr="00DD379D" w:rsidRDefault="005E4501" w:rsidP="00AA47C8">
            <w:pPr>
              <w:snapToGrid w:val="0"/>
              <w:spacing w:before="40" w:after="40"/>
              <w:rPr>
                <w:rFonts w:ascii="Times New Roman" w:hAnsi="Times New Roman" w:cs="Times New Roman"/>
                <w:sz w:val="28"/>
                <w:szCs w:val="28"/>
              </w:rPr>
            </w:pPr>
          </w:p>
        </w:tc>
        <w:tc>
          <w:tcPr>
            <w:tcW w:w="1898" w:type="dxa"/>
            <w:tcBorders>
              <w:top w:val="single" w:sz="4" w:space="0" w:color="000000"/>
              <w:left w:val="single" w:sz="4" w:space="0" w:color="000000"/>
              <w:bottom w:val="single" w:sz="4" w:space="0" w:color="000000"/>
            </w:tcBorders>
            <w:shd w:val="clear" w:color="auto" w:fill="auto"/>
          </w:tcPr>
          <w:p w:rsidR="005E4501" w:rsidRPr="00DD379D" w:rsidRDefault="005E4501" w:rsidP="00A334E9">
            <w:pPr>
              <w:snapToGrid w:val="0"/>
              <w:spacing w:after="0" w:line="240" w:lineRule="auto"/>
              <w:rPr>
                <w:rFonts w:ascii="Times New Roman" w:hAnsi="Times New Roman" w:cs="Times New Roman"/>
                <w:sz w:val="28"/>
                <w:szCs w:val="28"/>
              </w:rPr>
            </w:pPr>
            <w:proofErr w:type="spellStart"/>
            <w:r w:rsidRPr="00DD379D">
              <w:rPr>
                <w:rFonts w:ascii="Times New Roman" w:hAnsi="Times New Roman" w:cs="Times New Roman"/>
                <w:sz w:val="28"/>
                <w:szCs w:val="28"/>
              </w:rPr>
              <w:t>Новотаманское</w:t>
            </w:r>
            <w:proofErr w:type="spellEnd"/>
            <w:r w:rsidRPr="00DD379D">
              <w:rPr>
                <w:rFonts w:ascii="Times New Roman" w:hAnsi="Times New Roman" w:cs="Times New Roman"/>
                <w:sz w:val="28"/>
                <w:szCs w:val="28"/>
              </w:rPr>
              <w:t xml:space="preserve"> сельское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5E4501" w:rsidRPr="00DD379D" w:rsidRDefault="005E4501" w:rsidP="00A334E9">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Темрюкский район, пос. Таманский, ул. Ленина, 16</w:t>
            </w:r>
          </w:p>
        </w:tc>
        <w:tc>
          <w:tcPr>
            <w:tcW w:w="2148" w:type="dxa"/>
            <w:tcBorders>
              <w:top w:val="single" w:sz="4" w:space="0" w:color="000000"/>
              <w:left w:val="single" w:sz="4" w:space="0" w:color="000000"/>
              <w:bottom w:val="single" w:sz="4" w:space="0" w:color="000000"/>
            </w:tcBorders>
            <w:shd w:val="clear" w:color="auto" w:fill="auto"/>
          </w:tcPr>
          <w:p w:rsidR="005E4501" w:rsidRPr="00DD379D" w:rsidRDefault="005E4501" w:rsidP="00A334E9">
            <w:pPr>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понедельник - четверг с 8.00 до 17.00 (перерыв 12.00 до 14.00), пятница с 8.00 до 16.00 (перерыв 12.00 </w:t>
            </w:r>
            <w:proofErr w:type="gramStart"/>
            <w:r w:rsidRPr="00DD379D">
              <w:rPr>
                <w:rFonts w:ascii="Times New Roman" w:hAnsi="Times New Roman" w:cs="Times New Roman"/>
                <w:sz w:val="28"/>
                <w:szCs w:val="28"/>
              </w:rPr>
              <w:t>до</w:t>
            </w:r>
            <w:proofErr w:type="gramEnd"/>
            <w:r w:rsidRPr="00DD379D">
              <w:rPr>
                <w:rFonts w:ascii="Times New Roman" w:hAnsi="Times New Roman" w:cs="Times New Roman"/>
                <w:sz w:val="28"/>
                <w:szCs w:val="28"/>
              </w:rPr>
              <w:t xml:space="preserve"> 13.00), суббота и </w:t>
            </w:r>
            <w:r w:rsidRPr="00DD379D">
              <w:rPr>
                <w:rFonts w:ascii="Times New Roman" w:hAnsi="Times New Roman" w:cs="Times New Roman"/>
                <w:sz w:val="28"/>
                <w:szCs w:val="28"/>
              </w:rPr>
              <w:lastRenderedPageBreak/>
              <w:t>воскресенье - выходные дни.</w:t>
            </w:r>
          </w:p>
        </w:tc>
        <w:tc>
          <w:tcPr>
            <w:tcW w:w="1254" w:type="dxa"/>
            <w:gridSpan w:val="3"/>
            <w:tcBorders>
              <w:top w:val="single" w:sz="4" w:space="0" w:color="000000"/>
              <w:left w:val="single" w:sz="4" w:space="0" w:color="000000"/>
              <w:bottom w:val="single" w:sz="4" w:space="0" w:color="000000"/>
            </w:tcBorders>
            <w:shd w:val="clear" w:color="auto" w:fill="auto"/>
          </w:tcPr>
          <w:p w:rsidR="005E4501" w:rsidRPr="00DD379D" w:rsidRDefault="005E4501" w:rsidP="00A334E9">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lastRenderedPageBreak/>
              <w:t>8(86148) 36-8-37</w:t>
            </w:r>
          </w:p>
        </w:tc>
        <w:tc>
          <w:tcPr>
            <w:tcW w:w="2146" w:type="dxa"/>
            <w:gridSpan w:val="2"/>
            <w:tcBorders>
              <w:top w:val="single" w:sz="4" w:space="0" w:color="000000"/>
              <w:left w:val="single" w:sz="4" w:space="0" w:color="000000"/>
              <w:bottom w:val="single" w:sz="4" w:space="0" w:color="000000"/>
              <w:right w:val="single" w:sz="4" w:space="0" w:color="000000"/>
            </w:tcBorders>
            <w:shd w:val="clear" w:color="auto" w:fill="auto"/>
          </w:tcPr>
          <w:p w:rsidR="005E4501" w:rsidRPr="00DD379D" w:rsidRDefault="005E4501" w:rsidP="00A334E9">
            <w:pPr>
              <w:spacing w:after="0" w:line="240" w:lineRule="auto"/>
              <w:contextualSpacing/>
              <w:jc w:val="both"/>
              <w:rPr>
                <w:rFonts w:ascii="Times New Roman" w:hAnsi="Times New Roman" w:cs="Times New Roman"/>
                <w:sz w:val="28"/>
                <w:szCs w:val="28"/>
              </w:rPr>
            </w:pPr>
            <w:r w:rsidRPr="00DD379D">
              <w:rPr>
                <w:rFonts w:ascii="Times New Roman" w:hAnsi="Times New Roman" w:cs="Times New Roman"/>
                <w:sz w:val="28"/>
                <w:szCs w:val="28"/>
                <w:lang w:val="en-US"/>
              </w:rPr>
              <w:t>www</w:t>
            </w:r>
            <w:r w:rsidRPr="00DD379D">
              <w:rPr>
                <w:rFonts w:ascii="Times New Roman" w:hAnsi="Times New Roman" w:cs="Times New Roman"/>
                <w:sz w:val="28"/>
                <w:szCs w:val="28"/>
              </w:rPr>
              <w:t>.</w:t>
            </w:r>
            <w:proofErr w:type="spellStart"/>
            <w:r w:rsidRPr="00DD379D">
              <w:rPr>
                <w:rFonts w:ascii="Times New Roman" w:hAnsi="Times New Roman" w:cs="Times New Roman"/>
                <w:sz w:val="28"/>
                <w:szCs w:val="28"/>
                <w:shd w:val="clear" w:color="auto" w:fill="FFFFFF"/>
              </w:rPr>
              <w:t>novotaman.ru</w:t>
            </w:r>
            <w:proofErr w:type="spellEnd"/>
          </w:p>
          <w:p w:rsidR="00AA47C8" w:rsidRPr="00DD379D" w:rsidRDefault="005E4501" w:rsidP="00A334E9">
            <w:pPr>
              <w:snapToGrid w:val="0"/>
              <w:spacing w:after="0" w:line="240" w:lineRule="auto"/>
              <w:rPr>
                <w:rFonts w:ascii="Times New Roman" w:hAnsi="Times New Roman" w:cs="Times New Roman"/>
                <w:sz w:val="28"/>
                <w:szCs w:val="28"/>
              </w:rPr>
            </w:pPr>
            <w:proofErr w:type="gramStart"/>
            <w:r w:rsidRPr="00DD379D">
              <w:rPr>
                <w:rFonts w:ascii="Times New Roman" w:hAnsi="Times New Roman" w:cs="Times New Roman"/>
                <w:sz w:val="28"/>
                <w:szCs w:val="28"/>
                <w:lang w:val="en-US"/>
              </w:rPr>
              <w:t>e</w:t>
            </w:r>
            <w:r w:rsidRPr="00DD379D">
              <w:rPr>
                <w:rFonts w:ascii="Times New Roman" w:hAnsi="Times New Roman" w:cs="Times New Roman"/>
                <w:sz w:val="28"/>
                <w:szCs w:val="28"/>
              </w:rPr>
              <w:t>-</w:t>
            </w:r>
            <w:r w:rsidRPr="00DD379D">
              <w:rPr>
                <w:rFonts w:ascii="Times New Roman" w:hAnsi="Times New Roman" w:cs="Times New Roman"/>
                <w:sz w:val="28"/>
                <w:szCs w:val="28"/>
                <w:lang w:val="en-US"/>
              </w:rPr>
              <w:t>mail</w:t>
            </w:r>
            <w:proofErr w:type="gramEnd"/>
            <w:r w:rsidRPr="00DD379D">
              <w:rPr>
                <w:rFonts w:ascii="Times New Roman" w:hAnsi="Times New Roman" w:cs="Times New Roman"/>
                <w:sz w:val="28"/>
                <w:szCs w:val="28"/>
              </w:rPr>
              <w:t xml:space="preserve">: </w:t>
            </w:r>
            <w:proofErr w:type="spellStart"/>
            <w:r w:rsidRPr="00DD379D">
              <w:rPr>
                <w:rFonts w:ascii="Times New Roman" w:hAnsi="Times New Roman" w:cs="Times New Roman"/>
                <w:sz w:val="28"/>
                <w:szCs w:val="28"/>
                <w:lang w:val="en-US"/>
              </w:rPr>
              <w:t>nov</w:t>
            </w:r>
            <w:proofErr w:type="spellEnd"/>
            <w:r w:rsidRPr="00DD379D">
              <w:rPr>
                <w:rFonts w:ascii="Times New Roman" w:hAnsi="Times New Roman" w:cs="Times New Roman"/>
                <w:sz w:val="28"/>
                <w:szCs w:val="28"/>
              </w:rPr>
              <w:t>6316@</w:t>
            </w:r>
            <w:proofErr w:type="spellStart"/>
            <w:r w:rsidRPr="00DD379D">
              <w:rPr>
                <w:rFonts w:ascii="Times New Roman" w:hAnsi="Times New Roman" w:cs="Times New Roman"/>
                <w:sz w:val="28"/>
                <w:szCs w:val="28"/>
                <w:lang w:val="en-US"/>
              </w:rPr>
              <w:t>yandex</w:t>
            </w:r>
            <w:proofErr w:type="spellEnd"/>
            <w:r w:rsidRPr="00DD379D">
              <w:rPr>
                <w:rFonts w:ascii="Times New Roman" w:hAnsi="Times New Roman" w:cs="Times New Roman"/>
                <w:sz w:val="28"/>
                <w:szCs w:val="28"/>
              </w:rPr>
              <w:t>.</w:t>
            </w:r>
          </w:p>
          <w:p w:rsidR="005E4501" w:rsidRPr="004C02E9" w:rsidRDefault="005E4501" w:rsidP="00A334E9">
            <w:pPr>
              <w:snapToGrid w:val="0"/>
              <w:spacing w:after="0" w:line="240" w:lineRule="auto"/>
              <w:rPr>
                <w:rFonts w:ascii="Times New Roman" w:hAnsi="Times New Roman" w:cs="Times New Roman"/>
                <w:sz w:val="28"/>
                <w:szCs w:val="28"/>
              </w:rPr>
            </w:pPr>
            <w:proofErr w:type="spellStart"/>
            <w:r w:rsidRPr="00DD379D">
              <w:rPr>
                <w:rFonts w:ascii="Times New Roman" w:hAnsi="Times New Roman" w:cs="Times New Roman"/>
                <w:sz w:val="28"/>
                <w:szCs w:val="28"/>
                <w:lang w:val="en-US"/>
              </w:rPr>
              <w:t>r</w:t>
            </w:r>
            <w:r w:rsidR="00AA47C8" w:rsidRPr="00DD379D">
              <w:rPr>
                <w:rFonts w:ascii="Times New Roman" w:hAnsi="Times New Roman" w:cs="Times New Roman"/>
                <w:sz w:val="28"/>
                <w:szCs w:val="28"/>
                <w:lang w:val="en-US"/>
              </w:rPr>
              <w:t>u</w:t>
            </w:r>
            <w:proofErr w:type="spellEnd"/>
          </w:p>
        </w:tc>
      </w:tr>
      <w:tr w:rsidR="005E4501" w:rsidRPr="00DD379D" w:rsidTr="00AA47C8">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5E4501" w:rsidRPr="00DD379D" w:rsidRDefault="005E4501" w:rsidP="00AA47C8">
            <w:pPr>
              <w:snapToGrid w:val="0"/>
              <w:jc w:val="center"/>
              <w:rPr>
                <w:rFonts w:ascii="Times New Roman" w:hAnsi="Times New Roman" w:cs="Times New Roman"/>
                <w:sz w:val="28"/>
                <w:szCs w:val="28"/>
              </w:rPr>
            </w:pPr>
            <w:r w:rsidRPr="00DD379D">
              <w:rPr>
                <w:rFonts w:ascii="Times New Roman" w:hAnsi="Times New Roman" w:cs="Times New Roman"/>
                <w:sz w:val="28"/>
                <w:szCs w:val="28"/>
              </w:rPr>
              <w:lastRenderedPageBreak/>
              <w:t>Органы, участвующие в предоставлении услуги</w:t>
            </w:r>
          </w:p>
        </w:tc>
      </w:tr>
      <w:tr w:rsidR="005E4501" w:rsidRPr="00E87FA9" w:rsidTr="00AA47C8">
        <w:trPr>
          <w:trHeight w:val="4185"/>
        </w:trPr>
        <w:tc>
          <w:tcPr>
            <w:tcW w:w="565" w:type="dxa"/>
            <w:tcBorders>
              <w:top w:val="single" w:sz="4" w:space="0" w:color="000000"/>
              <w:left w:val="single" w:sz="4" w:space="0" w:color="000000"/>
              <w:bottom w:val="single" w:sz="4" w:space="0" w:color="auto"/>
            </w:tcBorders>
            <w:shd w:val="clear" w:color="auto" w:fill="auto"/>
          </w:tcPr>
          <w:p w:rsidR="005E4501" w:rsidRPr="00DD379D" w:rsidRDefault="005E4501" w:rsidP="00AA47C8">
            <w:pPr>
              <w:snapToGrid w:val="0"/>
              <w:spacing w:before="40" w:after="40"/>
              <w:rPr>
                <w:rFonts w:ascii="Times New Roman" w:hAnsi="Times New Roman" w:cs="Times New Roman"/>
                <w:sz w:val="28"/>
                <w:szCs w:val="28"/>
              </w:rPr>
            </w:pPr>
            <w:r w:rsidRPr="00DD379D">
              <w:rPr>
                <w:rFonts w:ascii="Times New Roman" w:hAnsi="Times New Roman" w:cs="Times New Roman"/>
                <w:sz w:val="28"/>
                <w:szCs w:val="28"/>
              </w:rPr>
              <w:t>2</w:t>
            </w:r>
          </w:p>
          <w:p w:rsidR="005E4501" w:rsidRPr="00DD379D" w:rsidRDefault="005E4501" w:rsidP="00AA47C8">
            <w:pPr>
              <w:snapToGrid w:val="0"/>
              <w:spacing w:before="40" w:after="40"/>
              <w:ind w:hanging="15"/>
              <w:rPr>
                <w:rFonts w:ascii="Times New Roman" w:hAnsi="Times New Roman" w:cs="Times New Roman"/>
                <w:sz w:val="28"/>
                <w:szCs w:val="28"/>
              </w:rPr>
            </w:pPr>
          </w:p>
          <w:p w:rsidR="005E4501" w:rsidRPr="00DD379D" w:rsidRDefault="005E4501" w:rsidP="00AA47C8">
            <w:pPr>
              <w:snapToGrid w:val="0"/>
              <w:spacing w:before="40" w:after="40"/>
              <w:ind w:hanging="15"/>
              <w:rPr>
                <w:rFonts w:ascii="Times New Roman" w:hAnsi="Times New Roman" w:cs="Times New Roman"/>
                <w:sz w:val="28"/>
                <w:szCs w:val="28"/>
              </w:rPr>
            </w:pPr>
          </w:p>
          <w:p w:rsidR="005E4501" w:rsidRPr="00DD379D" w:rsidRDefault="005E4501" w:rsidP="00AA47C8">
            <w:pPr>
              <w:snapToGrid w:val="0"/>
              <w:spacing w:before="40" w:after="40"/>
              <w:ind w:hanging="15"/>
              <w:rPr>
                <w:rFonts w:ascii="Times New Roman" w:hAnsi="Times New Roman" w:cs="Times New Roman"/>
                <w:sz w:val="28"/>
                <w:szCs w:val="28"/>
              </w:rPr>
            </w:pPr>
          </w:p>
          <w:p w:rsidR="005E4501" w:rsidRPr="00DD379D" w:rsidRDefault="005E4501" w:rsidP="00AA47C8">
            <w:pPr>
              <w:snapToGrid w:val="0"/>
              <w:spacing w:before="40" w:after="40"/>
              <w:ind w:hanging="15"/>
              <w:rPr>
                <w:rFonts w:ascii="Times New Roman" w:hAnsi="Times New Roman" w:cs="Times New Roman"/>
                <w:sz w:val="28"/>
                <w:szCs w:val="28"/>
              </w:rPr>
            </w:pPr>
          </w:p>
          <w:p w:rsidR="005E4501" w:rsidRPr="00DD379D" w:rsidRDefault="005E4501" w:rsidP="00AA47C8">
            <w:pPr>
              <w:snapToGrid w:val="0"/>
              <w:spacing w:before="40" w:after="40"/>
              <w:ind w:hanging="15"/>
              <w:rPr>
                <w:rFonts w:ascii="Times New Roman" w:hAnsi="Times New Roman" w:cs="Times New Roman"/>
                <w:sz w:val="28"/>
                <w:szCs w:val="28"/>
              </w:rPr>
            </w:pPr>
          </w:p>
          <w:p w:rsidR="005E4501" w:rsidRPr="00DD379D" w:rsidRDefault="005E4501" w:rsidP="00AA47C8">
            <w:pPr>
              <w:snapToGrid w:val="0"/>
              <w:spacing w:before="40" w:after="40"/>
              <w:rPr>
                <w:rFonts w:ascii="Times New Roman" w:hAnsi="Times New Roman" w:cs="Times New Roman"/>
                <w:sz w:val="28"/>
                <w:szCs w:val="28"/>
              </w:rPr>
            </w:pPr>
          </w:p>
          <w:p w:rsidR="005E4501" w:rsidRPr="00DD379D" w:rsidRDefault="005E4501" w:rsidP="00AA47C8">
            <w:pPr>
              <w:snapToGrid w:val="0"/>
              <w:spacing w:before="40" w:after="40"/>
              <w:rPr>
                <w:rFonts w:ascii="Times New Roman" w:hAnsi="Times New Roman" w:cs="Times New Roman"/>
                <w:sz w:val="28"/>
                <w:szCs w:val="28"/>
              </w:rPr>
            </w:pPr>
          </w:p>
          <w:p w:rsidR="005E4501" w:rsidRPr="00DD379D" w:rsidRDefault="005E4501" w:rsidP="00AA47C8">
            <w:pPr>
              <w:snapToGrid w:val="0"/>
              <w:spacing w:before="40" w:after="40"/>
              <w:rPr>
                <w:rFonts w:ascii="Times New Roman" w:hAnsi="Times New Roman" w:cs="Times New Roman"/>
                <w:sz w:val="28"/>
                <w:szCs w:val="28"/>
              </w:rPr>
            </w:pPr>
          </w:p>
          <w:p w:rsidR="005E4501" w:rsidRPr="00DD379D" w:rsidRDefault="005E4501" w:rsidP="00AA47C8">
            <w:pPr>
              <w:snapToGrid w:val="0"/>
              <w:spacing w:before="40" w:after="40"/>
              <w:rPr>
                <w:rFonts w:ascii="Times New Roman" w:hAnsi="Times New Roman" w:cs="Times New Roman"/>
                <w:sz w:val="28"/>
                <w:szCs w:val="28"/>
              </w:rPr>
            </w:pPr>
          </w:p>
        </w:tc>
        <w:tc>
          <w:tcPr>
            <w:tcW w:w="1939" w:type="dxa"/>
            <w:gridSpan w:val="2"/>
            <w:tcBorders>
              <w:top w:val="single" w:sz="4" w:space="0" w:color="000000"/>
              <w:left w:val="single" w:sz="4" w:space="0" w:color="000000"/>
              <w:bottom w:val="single" w:sz="4" w:space="0" w:color="auto"/>
            </w:tcBorders>
            <w:shd w:val="clear" w:color="auto" w:fill="auto"/>
          </w:tcPr>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Муниципальное бюджетное учреждение муниципального </w:t>
            </w:r>
            <w:r w:rsidR="001454A9">
              <w:rPr>
                <w:rFonts w:ascii="Times New Roman" w:hAnsi="Times New Roman" w:cs="Times New Roman"/>
                <w:sz w:val="28"/>
                <w:szCs w:val="28"/>
              </w:rPr>
              <w:t>о</w:t>
            </w:r>
            <w:r w:rsidRPr="00DD379D">
              <w:rPr>
                <w:rFonts w:ascii="Times New Roman" w:hAnsi="Times New Roman" w:cs="Times New Roman"/>
                <w:sz w:val="28"/>
                <w:szCs w:val="28"/>
              </w:rPr>
              <w:t xml:space="preserve">бразования Темрюкский район «Многофункциональный центр по предоставления </w:t>
            </w:r>
            <w:proofErr w:type="spellStart"/>
            <w:r w:rsidRPr="00DD379D">
              <w:rPr>
                <w:rFonts w:ascii="Times New Roman" w:hAnsi="Times New Roman" w:cs="Times New Roman"/>
                <w:sz w:val="28"/>
                <w:szCs w:val="28"/>
              </w:rPr>
              <w:t>государствен</w:t>
            </w:r>
            <w:proofErr w:type="spellEnd"/>
            <w:r w:rsidRPr="00DD379D">
              <w:rPr>
                <w:rFonts w:ascii="Times New Roman" w:hAnsi="Times New Roman" w:cs="Times New Roman"/>
                <w:sz w:val="28"/>
                <w:szCs w:val="28"/>
              </w:rPr>
              <w:t>-</w:t>
            </w:r>
          </w:p>
          <w:p w:rsidR="005E4501" w:rsidRPr="00DD379D" w:rsidRDefault="005E4501" w:rsidP="00CD6C6E">
            <w:pPr>
              <w:suppressAutoHyphens/>
              <w:snapToGrid w:val="0"/>
              <w:spacing w:after="0" w:line="240" w:lineRule="auto"/>
              <w:rPr>
                <w:rFonts w:ascii="Times New Roman" w:hAnsi="Times New Roman" w:cs="Times New Roman"/>
                <w:sz w:val="28"/>
                <w:szCs w:val="28"/>
              </w:rPr>
            </w:pPr>
            <w:proofErr w:type="spellStart"/>
            <w:r w:rsidRPr="00DD379D">
              <w:rPr>
                <w:rFonts w:ascii="Times New Roman" w:hAnsi="Times New Roman" w:cs="Times New Roman"/>
                <w:sz w:val="28"/>
                <w:szCs w:val="28"/>
              </w:rPr>
              <w:t>ных</w:t>
            </w:r>
            <w:proofErr w:type="spellEnd"/>
            <w:r w:rsidRPr="00DD379D">
              <w:rPr>
                <w:rFonts w:ascii="Times New Roman" w:hAnsi="Times New Roman" w:cs="Times New Roman"/>
                <w:sz w:val="28"/>
                <w:szCs w:val="28"/>
              </w:rPr>
              <w:t xml:space="preserve"> и </w:t>
            </w:r>
            <w:r w:rsidR="001454A9">
              <w:rPr>
                <w:rFonts w:ascii="Times New Roman" w:hAnsi="Times New Roman" w:cs="Times New Roman"/>
                <w:sz w:val="28"/>
                <w:szCs w:val="28"/>
              </w:rPr>
              <w:t>м</w:t>
            </w:r>
            <w:r w:rsidRPr="00DD379D">
              <w:rPr>
                <w:rFonts w:ascii="Times New Roman" w:hAnsi="Times New Roman" w:cs="Times New Roman"/>
                <w:sz w:val="28"/>
                <w:szCs w:val="28"/>
              </w:rPr>
              <w:t xml:space="preserve">униципальных услуг» </w:t>
            </w:r>
          </w:p>
          <w:p w:rsidR="005E4501" w:rsidRPr="00DD379D" w:rsidRDefault="005E4501" w:rsidP="00CD6C6E">
            <w:pPr>
              <w:suppressAutoHyphens/>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(далее – МБУ МФЦ)</w:t>
            </w:r>
          </w:p>
        </w:tc>
        <w:tc>
          <w:tcPr>
            <w:tcW w:w="1748" w:type="dxa"/>
            <w:tcBorders>
              <w:top w:val="single" w:sz="4" w:space="0" w:color="000000"/>
              <w:left w:val="single" w:sz="4" w:space="0" w:color="000000"/>
              <w:bottom w:val="single" w:sz="4" w:space="0" w:color="auto"/>
            </w:tcBorders>
            <w:shd w:val="clear" w:color="auto" w:fill="auto"/>
          </w:tcPr>
          <w:p w:rsidR="00AA47C8" w:rsidRPr="00DD379D" w:rsidRDefault="00AA47C8"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353500</w:t>
            </w:r>
          </w:p>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г. Темрюк,</w:t>
            </w:r>
          </w:p>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 г. Темрюк, </w:t>
            </w:r>
          </w:p>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ул. Розы Люксембург, д. 65 / </w:t>
            </w:r>
          </w:p>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ул. Гоголя, 90</w:t>
            </w:r>
          </w:p>
          <w:p w:rsidR="005E4501" w:rsidRPr="00DD379D" w:rsidRDefault="005E4501" w:rsidP="00CD6C6E">
            <w:pPr>
              <w:snapToGrid w:val="0"/>
              <w:spacing w:after="0"/>
              <w:rPr>
                <w:rFonts w:ascii="Times New Roman" w:hAnsi="Times New Roman" w:cs="Times New Roman"/>
                <w:sz w:val="28"/>
                <w:szCs w:val="28"/>
              </w:rPr>
            </w:pPr>
          </w:p>
        </w:tc>
        <w:tc>
          <w:tcPr>
            <w:tcW w:w="2217" w:type="dxa"/>
            <w:gridSpan w:val="3"/>
            <w:tcBorders>
              <w:top w:val="single" w:sz="4" w:space="0" w:color="000000"/>
              <w:left w:val="single" w:sz="4" w:space="0" w:color="000000"/>
              <w:bottom w:val="single" w:sz="4" w:space="0" w:color="auto"/>
            </w:tcBorders>
            <w:shd w:val="clear" w:color="auto" w:fill="auto"/>
          </w:tcPr>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понедельник - пятница с 8-00 до 19-00, без перерыва на обед, </w:t>
            </w:r>
          </w:p>
          <w:p w:rsidR="005E4501" w:rsidRPr="00DD379D" w:rsidRDefault="005E4501" w:rsidP="00CD6C6E">
            <w:pPr>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суббота с 8-00 </w:t>
            </w:r>
            <w:proofErr w:type="gramStart"/>
            <w:r w:rsidRPr="00DD379D">
              <w:rPr>
                <w:rFonts w:ascii="Times New Roman" w:hAnsi="Times New Roman" w:cs="Times New Roman"/>
                <w:sz w:val="28"/>
                <w:szCs w:val="28"/>
              </w:rPr>
              <w:t>до</w:t>
            </w:r>
            <w:proofErr w:type="gramEnd"/>
            <w:r w:rsidRPr="00DD379D">
              <w:rPr>
                <w:rFonts w:ascii="Times New Roman" w:hAnsi="Times New Roman" w:cs="Times New Roman"/>
                <w:sz w:val="28"/>
                <w:szCs w:val="28"/>
              </w:rPr>
              <w:t xml:space="preserve"> </w:t>
            </w:r>
          </w:p>
          <w:p w:rsidR="005E4501" w:rsidRPr="00DD379D" w:rsidRDefault="005E4501" w:rsidP="00CD6C6E">
            <w:pPr>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13-00 без перерыва на обед </w:t>
            </w:r>
          </w:p>
          <w:p w:rsidR="005E4501" w:rsidRPr="00DD379D" w:rsidRDefault="005E4501" w:rsidP="00CD6C6E">
            <w:pPr>
              <w:spacing w:after="0" w:line="240" w:lineRule="auto"/>
              <w:rPr>
                <w:rFonts w:ascii="Times New Roman" w:hAnsi="Times New Roman" w:cs="Times New Roman"/>
                <w:sz w:val="28"/>
                <w:szCs w:val="28"/>
              </w:rPr>
            </w:pPr>
            <w:r w:rsidRPr="00DD379D">
              <w:rPr>
                <w:rFonts w:ascii="Times New Roman" w:hAnsi="Times New Roman" w:cs="Times New Roman"/>
                <w:sz w:val="28"/>
                <w:szCs w:val="28"/>
              </w:rPr>
              <w:t>Выходной день:</w:t>
            </w:r>
          </w:p>
          <w:p w:rsidR="005E4501" w:rsidRPr="00DD379D" w:rsidRDefault="005E4501" w:rsidP="00CD6C6E">
            <w:pPr>
              <w:spacing w:after="0" w:line="240" w:lineRule="auto"/>
              <w:rPr>
                <w:rFonts w:ascii="Times New Roman" w:hAnsi="Times New Roman" w:cs="Times New Roman"/>
                <w:sz w:val="28"/>
                <w:szCs w:val="28"/>
              </w:rPr>
            </w:pPr>
            <w:r w:rsidRPr="00DD379D">
              <w:rPr>
                <w:rFonts w:ascii="Times New Roman" w:hAnsi="Times New Roman" w:cs="Times New Roman"/>
                <w:sz w:val="28"/>
                <w:szCs w:val="28"/>
              </w:rPr>
              <w:t>воскресенье</w:t>
            </w:r>
          </w:p>
          <w:p w:rsidR="005E4501" w:rsidRPr="00DD379D" w:rsidRDefault="005E4501" w:rsidP="00AA47C8">
            <w:pPr>
              <w:suppressAutoHyphens/>
              <w:snapToGrid w:val="0"/>
              <w:rPr>
                <w:rFonts w:ascii="Times New Roman" w:hAnsi="Times New Roman" w:cs="Times New Roman"/>
                <w:sz w:val="28"/>
                <w:szCs w:val="28"/>
              </w:rPr>
            </w:pPr>
          </w:p>
        </w:tc>
        <w:tc>
          <w:tcPr>
            <w:tcW w:w="1468" w:type="dxa"/>
            <w:gridSpan w:val="2"/>
            <w:tcBorders>
              <w:top w:val="single" w:sz="4" w:space="0" w:color="000000"/>
              <w:left w:val="single" w:sz="4" w:space="0" w:color="000000"/>
              <w:bottom w:val="single" w:sz="4" w:space="0" w:color="auto"/>
            </w:tcBorders>
            <w:shd w:val="clear" w:color="auto" w:fill="auto"/>
          </w:tcPr>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 xml:space="preserve">(86148) </w:t>
            </w:r>
          </w:p>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5-44-45,</w:t>
            </w:r>
          </w:p>
          <w:p w:rsidR="005E4501" w:rsidRPr="00DD379D" w:rsidRDefault="005E4501" w:rsidP="00CD6C6E">
            <w:pPr>
              <w:snapToGrid w:val="0"/>
              <w:spacing w:after="0" w:line="240" w:lineRule="auto"/>
              <w:rPr>
                <w:rFonts w:ascii="Times New Roman" w:hAnsi="Times New Roman" w:cs="Times New Roman"/>
                <w:sz w:val="28"/>
                <w:szCs w:val="28"/>
              </w:rPr>
            </w:pPr>
            <w:r w:rsidRPr="00DD379D">
              <w:rPr>
                <w:rFonts w:ascii="Times New Roman" w:hAnsi="Times New Roman" w:cs="Times New Roman"/>
                <w:sz w:val="28"/>
                <w:szCs w:val="28"/>
              </w:rPr>
              <w:t>5-44-11</w:t>
            </w:r>
          </w:p>
          <w:p w:rsidR="005E4501" w:rsidRPr="00DD379D" w:rsidRDefault="005E4501" w:rsidP="00CD6C6E">
            <w:pPr>
              <w:snapToGrid w:val="0"/>
              <w:spacing w:after="0"/>
              <w:rPr>
                <w:rFonts w:ascii="Times New Roman" w:hAnsi="Times New Roman" w:cs="Times New Roman"/>
                <w:sz w:val="28"/>
                <w:szCs w:val="28"/>
              </w:rPr>
            </w:pPr>
          </w:p>
          <w:p w:rsidR="005E4501" w:rsidRPr="00DD379D" w:rsidRDefault="005E4501" w:rsidP="00AA47C8">
            <w:pPr>
              <w:snapToGrid w:val="0"/>
              <w:rPr>
                <w:rFonts w:ascii="Times New Roman" w:hAnsi="Times New Roman" w:cs="Times New Roman"/>
                <w:sz w:val="28"/>
                <w:szCs w:val="28"/>
              </w:rPr>
            </w:pPr>
          </w:p>
          <w:p w:rsidR="005E4501" w:rsidRPr="00DD379D" w:rsidRDefault="005E4501" w:rsidP="00AA47C8">
            <w:pPr>
              <w:snapToGrid w:val="0"/>
              <w:rPr>
                <w:rFonts w:ascii="Times New Roman" w:hAnsi="Times New Roman" w:cs="Times New Roman"/>
                <w:sz w:val="28"/>
                <w:szCs w:val="28"/>
              </w:rPr>
            </w:pPr>
          </w:p>
          <w:p w:rsidR="005E4501" w:rsidRPr="00DD379D" w:rsidRDefault="005E4501" w:rsidP="00AA47C8">
            <w:pPr>
              <w:snapToGrid w:val="0"/>
              <w:rPr>
                <w:rFonts w:ascii="Times New Roman" w:hAnsi="Times New Roman" w:cs="Times New Roman"/>
                <w:sz w:val="28"/>
                <w:szCs w:val="28"/>
              </w:rPr>
            </w:pPr>
          </w:p>
          <w:p w:rsidR="005E4501" w:rsidRPr="00DD379D" w:rsidRDefault="005E4501" w:rsidP="00AA47C8">
            <w:pPr>
              <w:snapToGrid w:val="0"/>
              <w:rPr>
                <w:rFonts w:ascii="Times New Roman" w:hAnsi="Times New Roman" w:cs="Times New Roman"/>
                <w:sz w:val="28"/>
                <w:szCs w:val="28"/>
              </w:rPr>
            </w:pPr>
          </w:p>
        </w:tc>
        <w:tc>
          <w:tcPr>
            <w:tcW w:w="1863" w:type="dxa"/>
            <w:tcBorders>
              <w:top w:val="single" w:sz="4" w:space="0" w:color="000000"/>
              <w:left w:val="single" w:sz="4" w:space="0" w:color="000000"/>
              <w:bottom w:val="single" w:sz="4" w:space="0" w:color="auto"/>
              <w:right w:val="single" w:sz="4" w:space="0" w:color="000000"/>
            </w:tcBorders>
            <w:shd w:val="clear" w:color="auto" w:fill="auto"/>
          </w:tcPr>
          <w:p w:rsidR="005E4501" w:rsidRPr="00DD379D" w:rsidRDefault="005E4501" w:rsidP="00CD6C6E">
            <w:pPr>
              <w:autoSpaceDE w:val="0"/>
              <w:spacing w:after="0" w:line="240" w:lineRule="auto"/>
              <w:jc w:val="both"/>
              <w:rPr>
                <w:rFonts w:ascii="Times New Roman" w:hAnsi="Times New Roman" w:cs="Times New Roman"/>
                <w:sz w:val="28"/>
                <w:szCs w:val="28"/>
                <w:lang w:val="en-US"/>
              </w:rPr>
            </w:pPr>
            <w:proofErr w:type="gramStart"/>
            <w:r w:rsidRPr="00DD379D">
              <w:rPr>
                <w:rFonts w:ascii="Times New Roman" w:hAnsi="Times New Roman" w:cs="Times New Roman"/>
                <w:sz w:val="28"/>
                <w:szCs w:val="28"/>
                <w:lang w:val="en-US"/>
              </w:rPr>
              <w:t>e-mail</w:t>
            </w:r>
            <w:proofErr w:type="gramEnd"/>
            <w:r w:rsidRPr="00DD379D">
              <w:rPr>
                <w:rFonts w:ascii="Times New Roman" w:hAnsi="Times New Roman" w:cs="Times New Roman"/>
                <w:sz w:val="28"/>
                <w:szCs w:val="28"/>
                <w:lang w:val="en-US"/>
              </w:rPr>
              <w:t xml:space="preserve">:      </w:t>
            </w:r>
            <w:proofErr w:type="spellStart"/>
            <w:r w:rsidRPr="00DD379D">
              <w:rPr>
                <w:rFonts w:ascii="Times New Roman" w:hAnsi="Times New Roman" w:cs="Times New Roman"/>
                <w:sz w:val="28"/>
                <w:szCs w:val="28"/>
                <w:u w:val="single"/>
                <w:lang w:val="en-US"/>
              </w:rPr>
              <w:t>mfc</w:t>
            </w:r>
            <w:r w:rsidR="00803799">
              <w:fldChar w:fldCharType="begin"/>
            </w:r>
            <w:proofErr w:type="spellEnd"/>
            <w:r w:rsidR="00803799" w:rsidRPr="00E87FA9">
              <w:rPr>
                <w:lang w:val="en-US"/>
              </w:rPr>
              <w:instrText>HYPERLINK "mailto:temryuk@rambler.ru"</w:instrText>
            </w:r>
            <w:proofErr w:type="spellStart"/>
            <w:r w:rsidR="00803799">
              <w:fldChar w:fldCharType="separate"/>
            </w:r>
            <w:r w:rsidRPr="00DD379D">
              <w:rPr>
                <w:rFonts w:ascii="Times New Roman" w:hAnsi="Times New Roman" w:cs="Times New Roman"/>
                <w:sz w:val="28"/>
                <w:szCs w:val="28"/>
                <w:u w:val="single"/>
                <w:lang w:val="en-US" w:eastAsia="zh-CN"/>
              </w:rPr>
              <w:t>temryuk</w:t>
            </w:r>
            <w:r w:rsidR="00803799">
              <w:fldChar w:fldCharType="end"/>
            </w:r>
            <w:r w:rsidR="00803799">
              <w:fldChar w:fldCharType="begin"/>
            </w:r>
            <w:proofErr w:type="spellEnd"/>
            <w:r w:rsidR="00803799" w:rsidRPr="00E87FA9">
              <w:rPr>
                <w:lang w:val="en-US"/>
              </w:rPr>
              <w:instrText>HYPERLINK "mailto:temryuk@rambler.ru"</w:instrText>
            </w:r>
            <w:proofErr w:type="spellStart"/>
            <w:r w:rsidR="00803799">
              <w:fldChar w:fldCharType="separate"/>
            </w:r>
            <w:r w:rsidRPr="00DD379D">
              <w:rPr>
                <w:rFonts w:ascii="Times New Roman" w:hAnsi="Times New Roman" w:cs="Times New Roman"/>
                <w:sz w:val="28"/>
                <w:szCs w:val="28"/>
                <w:u w:val="single"/>
                <w:lang w:val="en-US" w:eastAsia="zh-CN"/>
              </w:rPr>
              <w:t>@</w:t>
            </w:r>
            <w:r w:rsidR="00803799">
              <w:fldChar w:fldCharType="end"/>
            </w:r>
            <w:r w:rsidR="00AA47C8" w:rsidRPr="00DD379D">
              <w:rPr>
                <w:rFonts w:ascii="Times New Roman" w:hAnsi="Times New Roman" w:cs="Times New Roman"/>
                <w:sz w:val="28"/>
                <w:szCs w:val="28"/>
                <w:lang w:val="en-US"/>
              </w:rPr>
              <w:t>yandex</w:t>
            </w:r>
            <w:proofErr w:type="spellEnd"/>
            <w:r w:rsidR="00AA47C8" w:rsidRPr="00DD379D">
              <w:rPr>
                <w:rFonts w:ascii="Times New Roman" w:hAnsi="Times New Roman" w:cs="Times New Roman"/>
                <w:sz w:val="28"/>
                <w:szCs w:val="28"/>
                <w:lang w:val="en-US"/>
              </w:rPr>
              <w:t xml:space="preserve"> </w:t>
            </w:r>
            <w:r w:rsidR="00803799">
              <w:fldChar w:fldCharType="begin"/>
            </w:r>
            <w:r w:rsidR="00803799" w:rsidRPr="00E87FA9">
              <w:rPr>
                <w:lang w:val="en-US"/>
              </w:rPr>
              <w:instrText>HYPERLINK "mailto:temryuk@rambler.ru"</w:instrText>
            </w:r>
            <w:r w:rsidR="00803799">
              <w:fldChar w:fldCharType="separate"/>
            </w:r>
            <w:r w:rsidRPr="00DD379D">
              <w:rPr>
                <w:rFonts w:ascii="Times New Roman" w:hAnsi="Times New Roman" w:cs="Times New Roman"/>
                <w:sz w:val="28"/>
                <w:szCs w:val="28"/>
                <w:u w:val="single"/>
                <w:lang w:val="en-US" w:eastAsia="zh-CN"/>
              </w:rPr>
              <w:t>.</w:t>
            </w:r>
            <w:proofErr w:type="spellStart"/>
            <w:r w:rsidR="00803799">
              <w:fldChar w:fldCharType="end"/>
            </w:r>
            <w:r w:rsidR="00803799">
              <w:fldChar w:fldCharType="begin"/>
            </w:r>
            <w:proofErr w:type="spellEnd"/>
            <w:r w:rsidR="00803799" w:rsidRPr="00E87FA9">
              <w:rPr>
                <w:lang w:val="en-US"/>
              </w:rPr>
              <w:instrText>HYPERLINK "mailto:temryuk@rambler.ru"</w:instrText>
            </w:r>
            <w:proofErr w:type="spellStart"/>
            <w:r w:rsidR="00803799">
              <w:fldChar w:fldCharType="separate"/>
            </w:r>
            <w:r w:rsidRPr="00DD379D">
              <w:rPr>
                <w:rFonts w:ascii="Times New Roman" w:hAnsi="Times New Roman" w:cs="Times New Roman"/>
                <w:sz w:val="28"/>
                <w:szCs w:val="28"/>
                <w:u w:val="single"/>
                <w:lang w:val="en-US" w:eastAsia="zh-CN"/>
              </w:rPr>
              <w:t>ru</w:t>
            </w:r>
            <w:proofErr w:type="spellEnd"/>
            <w:r w:rsidR="00803799">
              <w:fldChar w:fldCharType="end"/>
            </w:r>
          </w:p>
          <w:p w:rsidR="005E4501" w:rsidRPr="00DD379D" w:rsidRDefault="005E4501" w:rsidP="00CD6C6E">
            <w:pPr>
              <w:autoSpaceDE w:val="0"/>
              <w:spacing w:after="0" w:line="240" w:lineRule="auto"/>
              <w:jc w:val="both"/>
              <w:rPr>
                <w:rFonts w:ascii="Times New Roman" w:hAnsi="Times New Roman" w:cs="Times New Roman"/>
                <w:sz w:val="28"/>
                <w:szCs w:val="28"/>
                <w:lang w:val="en-US"/>
              </w:rPr>
            </w:pPr>
          </w:p>
          <w:p w:rsidR="005E4501" w:rsidRPr="00DD379D" w:rsidRDefault="005E4501" w:rsidP="00CD6C6E">
            <w:pPr>
              <w:autoSpaceDE w:val="0"/>
              <w:spacing w:after="0" w:line="240" w:lineRule="auto"/>
              <w:jc w:val="both"/>
              <w:rPr>
                <w:rFonts w:ascii="Times New Roman" w:hAnsi="Times New Roman" w:cs="Times New Roman"/>
                <w:sz w:val="28"/>
                <w:szCs w:val="28"/>
                <w:lang w:val="en-US"/>
              </w:rPr>
            </w:pPr>
          </w:p>
          <w:p w:rsidR="005E4501" w:rsidRPr="00DD379D" w:rsidRDefault="005E4501" w:rsidP="00CD6C6E">
            <w:pPr>
              <w:autoSpaceDE w:val="0"/>
              <w:spacing w:after="0" w:line="240" w:lineRule="auto"/>
              <w:jc w:val="both"/>
              <w:rPr>
                <w:rFonts w:ascii="Times New Roman" w:hAnsi="Times New Roman" w:cs="Times New Roman"/>
                <w:sz w:val="28"/>
                <w:szCs w:val="28"/>
                <w:shd w:val="clear" w:color="auto" w:fill="FFFFFF"/>
                <w:lang w:val="en-US" w:eastAsia="zh-CN"/>
              </w:rPr>
            </w:pPr>
            <w:r w:rsidRPr="00DD379D">
              <w:rPr>
                <w:rFonts w:ascii="Times New Roman" w:hAnsi="Times New Roman" w:cs="Times New Roman"/>
                <w:sz w:val="28"/>
                <w:szCs w:val="28"/>
                <w:u w:val="single"/>
                <w:lang w:val="en-US"/>
              </w:rPr>
              <w:t xml:space="preserve">www.mfc.temryuk. </w:t>
            </w:r>
            <w:proofErr w:type="spellStart"/>
            <w:r w:rsidRPr="00DD379D">
              <w:rPr>
                <w:rFonts w:ascii="Times New Roman" w:hAnsi="Times New Roman" w:cs="Times New Roman"/>
                <w:sz w:val="28"/>
                <w:szCs w:val="28"/>
                <w:u w:val="single"/>
                <w:lang w:val="en-US"/>
              </w:rPr>
              <w:t>ru</w:t>
            </w:r>
            <w:proofErr w:type="spellEnd"/>
          </w:p>
          <w:p w:rsidR="005E4501" w:rsidRPr="00DD379D" w:rsidRDefault="005E4501" w:rsidP="00CD6C6E">
            <w:pPr>
              <w:spacing w:after="0" w:line="240" w:lineRule="auto"/>
              <w:jc w:val="both"/>
              <w:rPr>
                <w:rFonts w:ascii="Times New Roman" w:hAnsi="Times New Roman" w:cs="Times New Roman"/>
                <w:sz w:val="28"/>
                <w:szCs w:val="28"/>
                <w:shd w:val="clear" w:color="auto" w:fill="FFFFFF"/>
                <w:lang w:val="en-US" w:eastAsia="zh-CN"/>
              </w:rPr>
            </w:pPr>
          </w:p>
          <w:p w:rsidR="005E4501" w:rsidRPr="00DD379D" w:rsidRDefault="005E4501" w:rsidP="00CD6C6E">
            <w:pPr>
              <w:spacing w:after="0"/>
              <w:jc w:val="both"/>
              <w:rPr>
                <w:rFonts w:ascii="Times New Roman" w:hAnsi="Times New Roman" w:cs="Times New Roman"/>
                <w:sz w:val="28"/>
                <w:szCs w:val="28"/>
                <w:shd w:val="clear" w:color="auto" w:fill="FFFFFF"/>
                <w:lang w:val="en-US" w:eastAsia="zh-CN"/>
              </w:rPr>
            </w:pPr>
          </w:p>
          <w:p w:rsidR="005E4501" w:rsidRPr="00DD379D" w:rsidRDefault="005E4501" w:rsidP="00AA47C8">
            <w:pPr>
              <w:suppressAutoHyphens/>
              <w:snapToGrid w:val="0"/>
              <w:jc w:val="both"/>
              <w:rPr>
                <w:rFonts w:ascii="Times New Roman" w:hAnsi="Times New Roman" w:cs="Times New Roman"/>
                <w:sz w:val="28"/>
                <w:szCs w:val="28"/>
                <w:shd w:val="clear" w:color="auto" w:fill="FFFFFF"/>
                <w:lang w:val="en-US" w:eastAsia="zh-CN"/>
              </w:rPr>
            </w:pPr>
          </w:p>
        </w:tc>
      </w:tr>
    </w:tbl>
    <w:p w:rsidR="00A334E9" w:rsidRPr="006A3B9F" w:rsidRDefault="00A334E9" w:rsidP="00A334E9">
      <w:pPr>
        <w:spacing w:after="0" w:line="240" w:lineRule="auto"/>
        <w:ind w:firstLine="851"/>
        <w:jc w:val="both"/>
        <w:rPr>
          <w:rFonts w:ascii="Times New Roman" w:hAnsi="Times New Roman" w:cs="Times New Roman"/>
          <w:sz w:val="28"/>
          <w:szCs w:val="28"/>
          <w:lang w:val="en-US"/>
        </w:rPr>
      </w:pPr>
    </w:p>
    <w:p w:rsidR="00DD379D" w:rsidRPr="00DD379D" w:rsidRDefault="00396A84" w:rsidP="00A334E9">
      <w:pPr>
        <w:spacing w:after="0" w:line="240" w:lineRule="auto"/>
        <w:ind w:firstLine="851"/>
        <w:jc w:val="both"/>
        <w:rPr>
          <w:rFonts w:ascii="Times New Roman" w:hAnsi="Times New Roman" w:cs="Times New Roman"/>
          <w:sz w:val="28"/>
          <w:szCs w:val="28"/>
        </w:rPr>
      </w:pPr>
      <w:r w:rsidRPr="00DD379D">
        <w:rPr>
          <w:rFonts w:ascii="Times New Roman" w:hAnsi="Times New Roman" w:cs="Times New Roman"/>
          <w:sz w:val="28"/>
          <w:szCs w:val="28"/>
        </w:rPr>
        <w:t>1.3.3</w:t>
      </w:r>
      <w:r w:rsidR="00DD379D" w:rsidRPr="00DD379D">
        <w:rPr>
          <w:rFonts w:ascii="Times New Roman" w:hAnsi="Times New Roman" w:cs="Times New Roman"/>
          <w:sz w:val="28"/>
          <w:szCs w:val="28"/>
        </w:rPr>
        <w:t>Многофункциональные центры предоставления государственных и муниципальных услуг Краснодарского края:</w:t>
      </w:r>
    </w:p>
    <w:p w:rsidR="00DD379D" w:rsidRPr="00DD379D" w:rsidRDefault="00DD379D" w:rsidP="00A334E9">
      <w:pPr>
        <w:spacing w:after="0" w:line="240" w:lineRule="auto"/>
        <w:ind w:firstLine="851"/>
        <w:jc w:val="both"/>
        <w:rPr>
          <w:rFonts w:ascii="Times New Roman" w:hAnsi="Times New Roman" w:cs="Times New Roman"/>
          <w:sz w:val="28"/>
          <w:szCs w:val="28"/>
        </w:rPr>
      </w:pPr>
      <w:r w:rsidRPr="00DD379D">
        <w:rPr>
          <w:rFonts w:ascii="Times New Roman" w:hAnsi="Times New Roman" w:cs="Times New Roman"/>
          <w:sz w:val="28"/>
          <w:szCs w:val="28"/>
        </w:rPr>
        <w:t>Информация представлена в приложении №</w:t>
      </w:r>
      <w:r w:rsidR="001454A9">
        <w:rPr>
          <w:rFonts w:ascii="Times New Roman" w:hAnsi="Times New Roman" w:cs="Times New Roman"/>
          <w:sz w:val="28"/>
          <w:szCs w:val="28"/>
        </w:rPr>
        <w:t xml:space="preserve"> </w:t>
      </w:r>
      <w:r w:rsidRPr="00DD379D">
        <w:rPr>
          <w:rFonts w:ascii="Times New Roman" w:hAnsi="Times New Roman" w:cs="Times New Roman"/>
          <w:sz w:val="28"/>
          <w:szCs w:val="28"/>
        </w:rPr>
        <w:t>5 к настоящему Регламенту.</w:t>
      </w:r>
    </w:p>
    <w:p w:rsidR="005E4501" w:rsidRPr="00DD379D" w:rsidRDefault="005E4501" w:rsidP="00A334E9">
      <w:pPr>
        <w:spacing w:after="0" w:line="240" w:lineRule="auto"/>
        <w:ind w:firstLine="851"/>
        <w:jc w:val="both"/>
        <w:rPr>
          <w:rFonts w:ascii="Times New Roman" w:hAnsi="Times New Roman" w:cs="Times New Roman"/>
          <w:sz w:val="28"/>
          <w:szCs w:val="28"/>
        </w:rPr>
      </w:pPr>
      <w:r w:rsidRPr="00DD379D">
        <w:rPr>
          <w:rFonts w:ascii="Times New Roman" w:hAnsi="Times New Roman" w:cs="Times New Roman"/>
          <w:sz w:val="28"/>
          <w:szCs w:val="28"/>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размещается в средствах массовой информации и на официальном сайте Новотаманского сельского поселения Темрюкского района.  </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1.3.4. В помещениях, в которых предоставляется муниципальная услуга, на видном, доступном месте размещается информационный стенд, который содержит следующую информацию:</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режим работы</w:t>
      </w:r>
      <w:r w:rsidR="002D1CC4">
        <w:rPr>
          <w:rFonts w:ascii="Times New Roman" w:hAnsi="Times New Roman" w:cs="Times New Roman"/>
          <w:sz w:val="28"/>
          <w:szCs w:val="28"/>
        </w:rPr>
        <w:t xml:space="preserve"> отдела</w:t>
      </w:r>
      <w:r w:rsidR="005E4501">
        <w:rPr>
          <w:rFonts w:ascii="Times New Roman" w:hAnsi="Times New Roman" w:cs="Times New Roman"/>
          <w:sz w:val="28"/>
          <w:szCs w:val="28"/>
        </w:rPr>
        <w:t xml:space="preserve"> </w:t>
      </w:r>
      <w:r w:rsidR="002D1CC4">
        <w:rPr>
          <w:rFonts w:ascii="Times New Roman" w:hAnsi="Times New Roman" w:cs="Times New Roman"/>
          <w:sz w:val="28"/>
          <w:szCs w:val="28"/>
        </w:rPr>
        <w:t xml:space="preserve"> </w:t>
      </w:r>
      <w:r w:rsidRPr="00396A84">
        <w:rPr>
          <w:rFonts w:ascii="Times New Roman" w:hAnsi="Times New Roman" w:cs="Times New Roman"/>
          <w:sz w:val="28"/>
          <w:szCs w:val="28"/>
        </w:rPr>
        <w:t>администрации</w:t>
      </w:r>
      <w:r w:rsidR="005E4501">
        <w:rPr>
          <w:rFonts w:ascii="Times New Roman" w:hAnsi="Times New Roman" w:cs="Times New Roman"/>
          <w:sz w:val="28"/>
          <w:szCs w:val="28"/>
        </w:rPr>
        <w:t xml:space="preserve"> Новотаманского сельского поселения</w:t>
      </w:r>
      <w:r w:rsidRPr="00396A84">
        <w:rPr>
          <w:rFonts w:ascii="Times New Roman" w:hAnsi="Times New Roman" w:cs="Times New Roman"/>
          <w:sz w:val="28"/>
          <w:szCs w:val="28"/>
        </w:rPr>
        <w:t xml:space="preserve"> осуществляюще</w:t>
      </w:r>
      <w:r w:rsidR="002D1CC4">
        <w:rPr>
          <w:rFonts w:ascii="Times New Roman" w:hAnsi="Times New Roman" w:cs="Times New Roman"/>
          <w:sz w:val="28"/>
          <w:szCs w:val="28"/>
        </w:rPr>
        <w:t>г</w:t>
      </w:r>
      <w:r w:rsidRPr="00396A84">
        <w:rPr>
          <w:rFonts w:ascii="Times New Roman" w:hAnsi="Times New Roman" w:cs="Times New Roman"/>
          <w:sz w:val="28"/>
          <w:szCs w:val="28"/>
        </w:rPr>
        <w:t>о прием и регистрацию поступающих документов:</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режим работы МФЦ;</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lastRenderedPageBreak/>
        <w:t>режим работы органов, участвующих в предоставлении муниципальной услуги;</w:t>
      </w:r>
    </w:p>
    <w:p w:rsidR="00396A84" w:rsidRPr="00A41772"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 xml:space="preserve">адрес официального сайта </w:t>
      </w:r>
      <w:r w:rsidR="002A4914">
        <w:rPr>
          <w:rFonts w:ascii="Times New Roman" w:hAnsi="Times New Roman" w:cs="Times New Roman"/>
          <w:sz w:val="28"/>
          <w:szCs w:val="28"/>
        </w:rPr>
        <w:t xml:space="preserve">Новотаманского сельского </w:t>
      </w:r>
      <w:r w:rsidR="00F80E0B">
        <w:rPr>
          <w:rFonts w:ascii="Times New Roman" w:hAnsi="Times New Roman" w:cs="Times New Roman"/>
          <w:sz w:val="28"/>
          <w:szCs w:val="28"/>
        </w:rPr>
        <w:t xml:space="preserve">поселения </w:t>
      </w:r>
      <w:r w:rsidRPr="00396A84">
        <w:rPr>
          <w:rFonts w:ascii="Times New Roman" w:hAnsi="Times New Roman" w:cs="Times New Roman"/>
          <w:sz w:val="28"/>
          <w:szCs w:val="28"/>
        </w:rPr>
        <w:t>Темрюкск</w:t>
      </w:r>
      <w:r w:rsidR="00F80E0B">
        <w:rPr>
          <w:rFonts w:ascii="Times New Roman" w:hAnsi="Times New Roman" w:cs="Times New Roman"/>
          <w:sz w:val="28"/>
          <w:szCs w:val="28"/>
        </w:rPr>
        <w:t>ого</w:t>
      </w:r>
      <w:r w:rsidRPr="00396A84">
        <w:rPr>
          <w:rFonts w:ascii="Times New Roman" w:hAnsi="Times New Roman" w:cs="Times New Roman"/>
          <w:sz w:val="28"/>
          <w:szCs w:val="28"/>
        </w:rPr>
        <w:t xml:space="preserve"> район</w:t>
      </w:r>
      <w:r w:rsidR="00F80E0B">
        <w:rPr>
          <w:rFonts w:ascii="Times New Roman" w:hAnsi="Times New Roman" w:cs="Times New Roman"/>
          <w:sz w:val="28"/>
          <w:szCs w:val="28"/>
        </w:rPr>
        <w:t>а</w:t>
      </w:r>
      <w:r w:rsidRPr="00396A84">
        <w:rPr>
          <w:rFonts w:ascii="Times New Roman" w:hAnsi="Times New Roman" w:cs="Times New Roman"/>
          <w:sz w:val="28"/>
          <w:szCs w:val="28"/>
        </w:rPr>
        <w:t xml:space="preserve"> в информационно-телекоммуникационной сети интернет и официальный адрес электронной почты администрации;</w:t>
      </w:r>
    </w:p>
    <w:p w:rsidR="00396A84" w:rsidRPr="00A41772" w:rsidRDefault="00396A84"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почтовый адрес, телефоны, фамилия руководителя отдела;</w:t>
      </w:r>
    </w:p>
    <w:p w:rsidR="00396A84" w:rsidRPr="00A41772" w:rsidRDefault="00396A84"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порядок получения консультаций о предоставлении муниципальной услуги;</w:t>
      </w:r>
    </w:p>
    <w:p w:rsidR="00396A84" w:rsidRPr="00A41772" w:rsidRDefault="00396A84"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порядок и сроки предоставления муниципальной услуги;</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перечень документов, необходимых для предоставления муниципальной услуги;</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основания для отказа в приеме документов о предоставлении муниципальной услуги, в предоставлении муниципальной услуги;</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порядок обжалования решений и действий (бездействия</w:t>
      </w:r>
      <w:r w:rsidRPr="00A41772">
        <w:rPr>
          <w:rFonts w:ascii="Times New Roman" w:hAnsi="Times New Roman" w:cs="Times New Roman"/>
          <w:sz w:val="28"/>
          <w:szCs w:val="28"/>
        </w:rPr>
        <w:t>) отдела</w:t>
      </w:r>
      <w:r w:rsidR="00571FED">
        <w:rPr>
          <w:rFonts w:ascii="Times New Roman" w:hAnsi="Times New Roman" w:cs="Times New Roman"/>
          <w:sz w:val="28"/>
          <w:szCs w:val="28"/>
        </w:rPr>
        <w:t xml:space="preserve"> имущественных и земельных отношений</w:t>
      </w:r>
      <w:r w:rsidRPr="00A41772">
        <w:rPr>
          <w:rFonts w:ascii="Times New Roman" w:hAnsi="Times New Roman" w:cs="Times New Roman"/>
          <w:sz w:val="28"/>
          <w:szCs w:val="28"/>
        </w:rPr>
        <w:t xml:space="preserve"> администрации</w:t>
      </w:r>
      <w:r w:rsidR="00571FED">
        <w:rPr>
          <w:rFonts w:ascii="Times New Roman" w:hAnsi="Times New Roman" w:cs="Times New Roman"/>
          <w:sz w:val="28"/>
          <w:szCs w:val="28"/>
        </w:rPr>
        <w:t xml:space="preserve"> Новотаманского сельского поселения</w:t>
      </w:r>
      <w:r w:rsidRPr="00A41772">
        <w:rPr>
          <w:rFonts w:ascii="Times New Roman" w:hAnsi="Times New Roman" w:cs="Times New Roman"/>
          <w:sz w:val="28"/>
          <w:szCs w:val="28"/>
        </w:rPr>
        <w:t xml:space="preserve">, а также должностных лиц и муниципальных </w:t>
      </w:r>
      <w:r w:rsidRPr="00396A84">
        <w:rPr>
          <w:rFonts w:ascii="Times New Roman" w:hAnsi="Times New Roman" w:cs="Times New Roman"/>
          <w:sz w:val="28"/>
          <w:szCs w:val="28"/>
        </w:rPr>
        <w:t>служащих при оказании муниципальной услуги.</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1.3.5. Консультирование по вопросам предоставления муниципальной услуги осуществляется бесплатно.</w:t>
      </w:r>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96A84" w:rsidRPr="00396A84" w:rsidRDefault="00396A84" w:rsidP="00A334E9">
      <w:pPr>
        <w:spacing w:after="0" w:line="240" w:lineRule="auto"/>
        <w:ind w:firstLine="851"/>
        <w:jc w:val="both"/>
        <w:rPr>
          <w:rFonts w:ascii="Times New Roman" w:hAnsi="Times New Roman" w:cs="Times New Roman"/>
          <w:sz w:val="28"/>
          <w:szCs w:val="28"/>
        </w:rPr>
      </w:pPr>
      <w:proofErr w:type="gramStart"/>
      <w:r w:rsidRPr="00396A84">
        <w:rPr>
          <w:rFonts w:ascii="Times New Roman" w:hAnsi="Times New Roman" w:cs="Times New Roman"/>
          <w:sz w:val="28"/>
          <w:szCs w:val="28"/>
        </w:rPr>
        <w:t>При консультировании по телефону работник должен назвать свою фамилию, имя и отчество, должность, а затем в вежливой форме чётко и подробно проинформировать обратившегося по интересующим его вопросам.</w:t>
      </w:r>
      <w:proofErr w:type="gramEnd"/>
    </w:p>
    <w:p w:rsidR="00396A84" w:rsidRPr="00396A84"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A7034A" w:rsidRPr="00A7034A" w:rsidRDefault="00396A84" w:rsidP="00A334E9">
      <w:pPr>
        <w:spacing w:after="0" w:line="240" w:lineRule="auto"/>
        <w:ind w:firstLine="851"/>
        <w:jc w:val="both"/>
        <w:rPr>
          <w:rFonts w:ascii="Times New Roman" w:hAnsi="Times New Roman" w:cs="Times New Roman"/>
          <w:sz w:val="28"/>
          <w:szCs w:val="28"/>
        </w:rPr>
      </w:pPr>
      <w:r w:rsidRPr="00396A84">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A7034A" w:rsidRPr="00396A84" w:rsidRDefault="00A334E9"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1.3.3. </w:t>
      </w:r>
      <w:r w:rsidR="00396A84">
        <w:rPr>
          <w:rFonts w:ascii="Times New Roman" w:hAnsi="Times New Roman" w:cs="Times New Roman"/>
          <w:sz w:val="28"/>
          <w:szCs w:val="28"/>
        </w:rPr>
        <w:t xml:space="preserve">Информация о </w:t>
      </w:r>
      <w:r w:rsidR="007F688B">
        <w:rPr>
          <w:rFonts w:ascii="Times New Roman" w:hAnsi="Times New Roman" w:cs="Times New Roman"/>
          <w:sz w:val="28"/>
          <w:szCs w:val="28"/>
        </w:rPr>
        <w:t>процедуре предоставления муниципальной услуги</w:t>
      </w:r>
      <w:r w:rsidR="00A7034A" w:rsidRPr="00A7034A">
        <w:rPr>
          <w:rFonts w:ascii="Times New Roman" w:hAnsi="Times New Roman" w:cs="Times New Roman"/>
          <w:sz w:val="28"/>
          <w:szCs w:val="28"/>
        </w:rPr>
        <w:t xml:space="preserve"> размещается</w:t>
      </w:r>
      <w:r w:rsidR="007F688B">
        <w:rPr>
          <w:rFonts w:ascii="Times New Roman" w:hAnsi="Times New Roman" w:cs="Times New Roman"/>
          <w:sz w:val="28"/>
          <w:szCs w:val="28"/>
        </w:rPr>
        <w:t xml:space="preserve"> на официальном интернет-сайте администрации</w:t>
      </w:r>
      <w:r w:rsidR="00A7034A" w:rsidRPr="00A7034A">
        <w:rPr>
          <w:rFonts w:ascii="Times New Roman" w:hAnsi="Times New Roman" w:cs="Times New Roman"/>
          <w:sz w:val="28"/>
          <w:szCs w:val="28"/>
        </w:rPr>
        <w:t>, на стенда</w:t>
      </w:r>
      <w:proofErr w:type="gramStart"/>
      <w:r w:rsidR="00A7034A" w:rsidRPr="00A7034A">
        <w:rPr>
          <w:rFonts w:ascii="Times New Roman" w:hAnsi="Times New Roman" w:cs="Times New Roman"/>
          <w:sz w:val="28"/>
          <w:szCs w:val="28"/>
        </w:rPr>
        <w:t>х(</w:t>
      </w:r>
      <w:proofErr w:type="gramEnd"/>
      <w:r w:rsidR="00A7034A" w:rsidRPr="00A7034A">
        <w:rPr>
          <w:rFonts w:ascii="Times New Roman" w:hAnsi="Times New Roman" w:cs="Times New Roman"/>
          <w:sz w:val="28"/>
          <w:szCs w:val="28"/>
        </w:rPr>
        <w:t xml:space="preserve">вывесках), в государственной информационной системе «Единый   портал государственных и </w:t>
      </w:r>
      <w:r w:rsidR="00396A84">
        <w:rPr>
          <w:rFonts w:ascii="Times New Roman" w:hAnsi="Times New Roman" w:cs="Times New Roman"/>
          <w:sz w:val="28"/>
          <w:szCs w:val="28"/>
        </w:rPr>
        <w:t>м</w:t>
      </w:r>
      <w:r w:rsidR="00A7034A" w:rsidRPr="00A7034A">
        <w:rPr>
          <w:rFonts w:ascii="Times New Roman" w:hAnsi="Times New Roman" w:cs="Times New Roman"/>
          <w:sz w:val="28"/>
          <w:szCs w:val="28"/>
        </w:rPr>
        <w:t xml:space="preserve">униципальных </w:t>
      </w:r>
      <w:r w:rsidR="00396A84">
        <w:rPr>
          <w:rFonts w:ascii="Times New Roman" w:hAnsi="Times New Roman" w:cs="Times New Roman"/>
          <w:sz w:val="28"/>
          <w:szCs w:val="28"/>
        </w:rPr>
        <w:t>у</w:t>
      </w:r>
      <w:r w:rsidR="00A7034A" w:rsidRPr="00A7034A">
        <w:rPr>
          <w:rFonts w:ascii="Times New Roman" w:hAnsi="Times New Roman" w:cs="Times New Roman"/>
          <w:sz w:val="28"/>
          <w:szCs w:val="28"/>
        </w:rPr>
        <w:t xml:space="preserve">слуг (функций)» (на  официальном  интернет-сайте: </w:t>
      </w:r>
      <w:proofErr w:type="spellStart"/>
      <w:r w:rsidR="00A7034A" w:rsidRPr="00396A84">
        <w:rPr>
          <w:rFonts w:ascii="Times New Roman" w:hAnsi="Times New Roman" w:cs="Times New Roman"/>
          <w:sz w:val="28"/>
          <w:szCs w:val="28"/>
        </w:rPr>
        <w:t>pgu.krasnodar.ru</w:t>
      </w:r>
      <w:proofErr w:type="spellEnd"/>
      <w:r w:rsidR="00A7034A" w:rsidRPr="00396A84">
        <w:rPr>
          <w:rFonts w:ascii="Times New Roman" w:hAnsi="Times New Roman" w:cs="Times New Roman"/>
          <w:sz w:val="28"/>
          <w:szCs w:val="28"/>
        </w:rPr>
        <w:t xml:space="preserve">; мобильная версия портала: </w:t>
      </w:r>
      <w:proofErr w:type="spellStart"/>
      <w:r w:rsidR="00A7034A" w:rsidRPr="00396A84">
        <w:rPr>
          <w:rFonts w:ascii="Times New Roman" w:hAnsi="Times New Roman" w:cs="Times New Roman"/>
          <w:sz w:val="28"/>
          <w:szCs w:val="28"/>
        </w:rPr>
        <w:t>mpgu.krasnodar.ru</w:t>
      </w:r>
      <w:proofErr w:type="spellEnd"/>
      <w:r w:rsidR="00A7034A" w:rsidRPr="00396A84">
        <w:rPr>
          <w:rFonts w:ascii="Times New Roman" w:hAnsi="Times New Roman" w:cs="Times New Roman"/>
          <w:sz w:val="28"/>
          <w:szCs w:val="28"/>
        </w:rPr>
        <w:t>), в</w:t>
      </w:r>
      <w:r w:rsidR="00396A84" w:rsidRPr="00396A84">
        <w:rPr>
          <w:rFonts w:ascii="Times New Roman" w:hAnsi="Times New Roman" w:cs="Times New Roman"/>
          <w:sz w:val="28"/>
          <w:szCs w:val="28"/>
        </w:rPr>
        <w:t xml:space="preserve">  МФЦ</w:t>
      </w:r>
      <w:r w:rsidR="00A7034A" w:rsidRPr="00396A84">
        <w:rPr>
          <w:rFonts w:ascii="Times New Roman" w:hAnsi="Times New Roman" w:cs="Times New Roman"/>
          <w:sz w:val="28"/>
          <w:szCs w:val="28"/>
        </w:rPr>
        <w:t xml:space="preserve">.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1.3.4. Стенды (вывески), содержащие информацию о графике (режиме)  </w:t>
      </w:r>
    </w:p>
    <w:p w:rsidR="00A7034A" w:rsidRPr="00A7034A" w:rsidRDefault="00571FED"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Р</w:t>
      </w:r>
      <w:r w:rsidR="00396A84" w:rsidRPr="00A41772">
        <w:rPr>
          <w:rFonts w:ascii="Times New Roman" w:hAnsi="Times New Roman" w:cs="Times New Roman"/>
          <w:sz w:val="28"/>
          <w:szCs w:val="28"/>
        </w:rPr>
        <w:t>аботы</w:t>
      </w:r>
      <w:r>
        <w:rPr>
          <w:rFonts w:ascii="Times New Roman" w:hAnsi="Times New Roman" w:cs="Times New Roman"/>
          <w:sz w:val="28"/>
          <w:szCs w:val="28"/>
        </w:rPr>
        <w:t xml:space="preserve"> </w:t>
      </w:r>
      <w:r w:rsidR="007F688B" w:rsidRPr="00A41772">
        <w:rPr>
          <w:rFonts w:ascii="Times New Roman" w:hAnsi="Times New Roman" w:cs="Times New Roman"/>
          <w:sz w:val="28"/>
          <w:szCs w:val="28"/>
        </w:rPr>
        <w:t>администрации</w:t>
      </w:r>
      <w:r>
        <w:rPr>
          <w:rFonts w:ascii="Times New Roman" w:hAnsi="Times New Roman" w:cs="Times New Roman"/>
          <w:sz w:val="28"/>
          <w:szCs w:val="28"/>
        </w:rPr>
        <w:t xml:space="preserve"> </w:t>
      </w:r>
      <w:r w:rsidR="00396A84" w:rsidRPr="00A41772">
        <w:rPr>
          <w:rFonts w:ascii="Times New Roman" w:hAnsi="Times New Roman" w:cs="Times New Roman"/>
          <w:sz w:val="28"/>
          <w:szCs w:val="28"/>
        </w:rPr>
        <w:t xml:space="preserve">по </w:t>
      </w:r>
      <w:r w:rsidR="00A7034A" w:rsidRPr="00A41772">
        <w:rPr>
          <w:rFonts w:ascii="Times New Roman" w:hAnsi="Times New Roman" w:cs="Times New Roman"/>
          <w:sz w:val="28"/>
          <w:szCs w:val="28"/>
        </w:rPr>
        <w:t xml:space="preserve">предоставлению </w:t>
      </w:r>
      <w:r w:rsidR="007F688B" w:rsidRPr="00A41772">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00396A84" w:rsidRPr="00A41772">
        <w:rPr>
          <w:rFonts w:ascii="Times New Roman" w:hAnsi="Times New Roman" w:cs="Times New Roman"/>
          <w:sz w:val="28"/>
          <w:szCs w:val="28"/>
        </w:rPr>
        <w:t xml:space="preserve">услуги,  размещаются </w:t>
      </w:r>
      <w:r w:rsidR="00A7034A" w:rsidRPr="00A41772">
        <w:rPr>
          <w:rFonts w:ascii="Times New Roman" w:hAnsi="Times New Roman" w:cs="Times New Roman"/>
          <w:sz w:val="28"/>
          <w:szCs w:val="28"/>
        </w:rPr>
        <w:t xml:space="preserve">при   </w:t>
      </w:r>
      <w:r w:rsidR="007F688B" w:rsidRPr="00A41772">
        <w:rPr>
          <w:rFonts w:ascii="Times New Roman" w:hAnsi="Times New Roman" w:cs="Times New Roman"/>
          <w:sz w:val="28"/>
          <w:szCs w:val="28"/>
        </w:rPr>
        <w:t>входе   в  помещение    администрации</w:t>
      </w:r>
      <w:r w:rsidR="00A7034A" w:rsidRPr="00A41772">
        <w:rPr>
          <w:rFonts w:ascii="Times New Roman" w:hAnsi="Times New Roman" w:cs="Times New Roman"/>
          <w:sz w:val="28"/>
          <w:szCs w:val="28"/>
        </w:rPr>
        <w:t xml:space="preserve">. </w:t>
      </w:r>
      <w:r w:rsidR="00396A84" w:rsidRPr="00A41772">
        <w:rPr>
          <w:rFonts w:ascii="Times New Roman" w:hAnsi="Times New Roman" w:cs="Times New Roman"/>
          <w:sz w:val="28"/>
          <w:szCs w:val="28"/>
        </w:rPr>
        <w:t>В</w:t>
      </w:r>
      <w:r>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размещаемой информации  по  процедуре  предоставления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должны  быть представлены следующие материалы: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lastRenderedPageBreak/>
        <w:t xml:space="preserve">место   нахождения,    график   приема    получателей   </w:t>
      </w:r>
      <w:proofErr w:type="gramStart"/>
      <w:r w:rsidR="007F688B">
        <w:rPr>
          <w:rFonts w:ascii="Times New Roman" w:hAnsi="Times New Roman" w:cs="Times New Roman"/>
          <w:sz w:val="28"/>
          <w:szCs w:val="28"/>
        </w:rPr>
        <w:t>муниципальной</w:t>
      </w:r>
      <w:proofErr w:type="gramEnd"/>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услуги,  номера  телефонов  для  справок,  адреса  электронной  почты, адреса интернет</w:t>
      </w:r>
      <w:r w:rsidR="007F688B">
        <w:rPr>
          <w:rFonts w:ascii="Times New Roman" w:hAnsi="Times New Roman" w:cs="Times New Roman"/>
          <w:sz w:val="28"/>
          <w:szCs w:val="28"/>
        </w:rPr>
        <w:t>-</w:t>
      </w:r>
      <w:r w:rsidRPr="00A7034A">
        <w:rPr>
          <w:rFonts w:ascii="Times New Roman" w:hAnsi="Times New Roman" w:cs="Times New Roman"/>
          <w:sz w:val="28"/>
          <w:szCs w:val="28"/>
        </w:rPr>
        <w:t xml:space="preserve">сайтов органов, принимающих участие в оказании услуги;         перечень лиц, имеющих право на получение </w:t>
      </w:r>
      <w:r w:rsidR="007F688B">
        <w:rPr>
          <w:rFonts w:ascii="Times New Roman" w:hAnsi="Times New Roman" w:cs="Times New Roman"/>
          <w:sz w:val="28"/>
          <w:szCs w:val="28"/>
        </w:rPr>
        <w:t>муниципально</w:t>
      </w:r>
      <w:r w:rsidRPr="00A7034A">
        <w:rPr>
          <w:rFonts w:ascii="Times New Roman" w:hAnsi="Times New Roman" w:cs="Times New Roman"/>
          <w:sz w:val="28"/>
          <w:szCs w:val="28"/>
        </w:rPr>
        <w:t>й услуги и</w:t>
      </w:r>
      <w:r w:rsidR="00571FED">
        <w:rPr>
          <w:rFonts w:ascii="Times New Roman" w:hAnsi="Times New Roman" w:cs="Times New Roman"/>
          <w:sz w:val="28"/>
          <w:szCs w:val="28"/>
        </w:rPr>
        <w:t xml:space="preserve"> </w:t>
      </w:r>
      <w:r w:rsidRPr="00A7034A">
        <w:rPr>
          <w:rFonts w:ascii="Times New Roman" w:hAnsi="Times New Roman" w:cs="Times New Roman"/>
          <w:sz w:val="28"/>
          <w:szCs w:val="28"/>
        </w:rPr>
        <w:t xml:space="preserve">требования, предъявляемые к ним;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описание </w:t>
      </w:r>
      <w:r w:rsidR="00396A84">
        <w:rPr>
          <w:rFonts w:ascii="Times New Roman" w:hAnsi="Times New Roman" w:cs="Times New Roman"/>
          <w:sz w:val="28"/>
          <w:szCs w:val="28"/>
        </w:rPr>
        <w:t xml:space="preserve">процедуры </w:t>
      </w:r>
      <w:r w:rsidRPr="00A7034A">
        <w:rPr>
          <w:rFonts w:ascii="Times New Roman" w:hAnsi="Times New Roman" w:cs="Times New Roman"/>
          <w:sz w:val="28"/>
          <w:szCs w:val="28"/>
        </w:rPr>
        <w:t xml:space="preserve">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в текстовом виде и в виде блок-схемы;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перечень,  названия,  формы  и  источники  происхождения  документов,  </w:t>
      </w:r>
    </w:p>
    <w:p w:rsidR="00A7034A" w:rsidRPr="00A7034A" w:rsidRDefault="00A7034A" w:rsidP="00A334E9">
      <w:pPr>
        <w:spacing w:after="0" w:line="240" w:lineRule="auto"/>
        <w:ind w:firstLine="851"/>
        <w:jc w:val="both"/>
        <w:rPr>
          <w:rFonts w:ascii="Times New Roman" w:hAnsi="Times New Roman" w:cs="Times New Roman"/>
          <w:sz w:val="28"/>
          <w:szCs w:val="28"/>
        </w:rPr>
      </w:pPr>
      <w:proofErr w:type="gramStart"/>
      <w:r w:rsidRPr="00A7034A">
        <w:rPr>
          <w:rFonts w:ascii="Times New Roman" w:hAnsi="Times New Roman" w:cs="Times New Roman"/>
          <w:sz w:val="28"/>
          <w:szCs w:val="28"/>
        </w:rPr>
        <w:t>требуемых</w:t>
      </w:r>
      <w:proofErr w:type="gramEnd"/>
      <w:r w:rsidRPr="00A7034A">
        <w:rPr>
          <w:rFonts w:ascii="Times New Roman" w:hAnsi="Times New Roman" w:cs="Times New Roman"/>
          <w:sz w:val="28"/>
          <w:szCs w:val="28"/>
        </w:rPr>
        <w:t xml:space="preserve"> с заявителя при оказании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а также образцы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их заполнения;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перечень причин отказа в предоставлении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w:t>
      </w:r>
    </w:p>
    <w:p w:rsidR="00A7034A" w:rsidRPr="00A7034A" w:rsidRDefault="00396A84"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порядок</w:t>
      </w:r>
      <w:r w:rsidR="00A7034A" w:rsidRPr="00A7034A">
        <w:rPr>
          <w:rFonts w:ascii="Times New Roman" w:hAnsi="Times New Roman" w:cs="Times New Roman"/>
          <w:sz w:val="28"/>
          <w:szCs w:val="28"/>
        </w:rPr>
        <w:t xml:space="preserve"> обжалования </w:t>
      </w:r>
      <w:r>
        <w:rPr>
          <w:rFonts w:ascii="Times New Roman" w:hAnsi="Times New Roman" w:cs="Times New Roman"/>
          <w:sz w:val="28"/>
          <w:szCs w:val="28"/>
        </w:rPr>
        <w:t xml:space="preserve">действия </w:t>
      </w:r>
      <w:r w:rsidR="00A7034A" w:rsidRPr="00A7034A">
        <w:rPr>
          <w:rFonts w:ascii="Times New Roman" w:hAnsi="Times New Roman" w:cs="Times New Roman"/>
          <w:sz w:val="28"/>
          <w:szCs w:val="28"/>
        </w:rPr>
        <w:t xml:space="preserve">(бездействия) и решений, осуществляемых (принятых) должностными лицами в рамках  предоставления  услуги; </w:t>
      </w:r>
    </w:p>
    <w:p w:rsidR="00A7034A" w:rsidRPr="00A7034A" w:rsidRDefault="00396A84"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извлечения</w:t>
      </w:r>
      <w:r w:rsidR="00A7034A" w:rsidRPr="00A7034A">
        <w:rPr>
          <w:rFonts w:ascii="Times New Roman" w:hAnsi="Times New Roman" w:cs="Times New Roman"/>
          <w:sz w:val="28"/>
          <w:szCs w:val="28"/>
        </w:rPr>
        <w:t xml:space="preserve"> из нормативных правовых актов, регламентирующих</w:t>
      </w:r>
      <w:r w:rsidR="00571FED">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предоставление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1.3.5.  Информационные  материалы,  указанные  в  п.  1.3.4  настоящего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административного  регламента,  должны  быть  размещены   на  официальном </w:t>
      </w:r>
      <w:r w:rsidR="007F688B">
        <w:rPr>
          <w:rFonts w:ascii="Times New Roman" w:hAnsi="Times New Roman" w:cs="Times New Roman"/>
          <w:sz w:val="28"/>
          <w:szCs w:val="28"/>
        </w:rPr>
        <w:t>интернет-сайте администрации</w:t>
      </w:r>
      <w:r w:rsidRPr="00A7034A">
        <w:rPr>
          <w:rFonts w:ascii="Times New Roman" w:hAnsi="Times New Roman" w:cs="Times New Roman"/>
          <w:sz w:val="28"/>
          <w:szCs w:val="28"/>
        </w:rPr>
        <w:t xml:space="preserve">. </w:t>
      </w:r>
      <w:proofErr w:type="gramStart"/>
      <w:r w:rsidRPr="00A7034A">
        <w:rPr>
          <w:rFonts w:ascii="Times New Roman" w:hAnsi="Times New Roman" w:cs="Times New Roman"/>
          <w:sz w:val="28"/>
          <w:szCs w:val="28"/>
        </w:rPr>
        <w:t xml:space="preserve">Кроме указанных </w:t>
      </w:r>
      <w:r w:rsidR="00396A84">
        <w:rPr>
          <w:rFonts w:ascii="Times New Roman" w:hAnsi="Times New Roman" w:cs="Times New Roman"/>
          <w:sz w:val="28"/>
          <w:szCs w:val="28"/>
        </w:rPr>
        <w:t xml:space="preserve"> информационных материалов на</w:t>
      </w:r>
      <w:r w:rsidRPr="00A7034A">
        <w:rPr>
          <w:rFonts w:ascii="Times New Roman" w:hAnsi="Times New Roman" w:cs="Times New Roman"/>
          <w:sz w:val="28"/>
          <w:szCs w:val="28"/>
        </w:rPr>
        <w:t xml:space="preserve"> официально</w:t>
      </w:r>
      <w:r w:rsidR="007F688B">
        <w:rPr>
          <w:rFonts w:ascii="Times New Roman" w:hAnsi="Times New Roman" w:cs="Times New Roman"/>
          <w:sz w:val="28"/>
          <w:szCs w:val="28"/>
        </w:rPr>
        <w:t xml:space="preserve">м интернет-сайте </w:t>
      </w:r>
      <w:r w:rsidRPr="00A7034A">
        <w:rPr>
          <w:rFonts w:ascii="Times New Roman" w:hAnsi="Times New Roman" w:cs="Times New Roman"/>
          <w:sz w:val="28"/>
          <w:szCs w:val="28"/>
        </w:rPr>
        <w:t>а</w:t>
      </w:r>
      <w:r w:rsidR="007F688B">
        <w:rPr>
          <w:rFonts w:ascii="Times New Roman" w:hAnsi="Times New Roman" w:cs="Times New Roman"/>
          <w:sz w:val="28"/>
          <w:szCs w:val="28"/>
        </w:rPr>
        <w:t>дминистрации</w:t>
      </w:r>
      <w:r w:rsidRPr="00A7034A">
        <w:rPr>
          <w:rFonts w:ascii="Times New Roman" w:hAnsi="Times New Roman" w:cs="Times New Roman"/>
          <w:sz w:val="28"/>
          <w:szCs w:val="28"/>
        </w:rPr>
        <w:t xml:space="preserve">   также   размещаются   форма заявления   о   заключении   договора  </w:t>
      </w:r>
      <w:r w:rsidR="00396A84">
        <w:rPr>
          <w:rFonts w:ascii="Times New Roman" w:hAnsi="Times New Roman" w:cs="Times New Roman"/>
          <w:sz w:val="28"/>
          <w:szCs w:val="28"/>
        </w:rPr>
        <w:t>на</w:t>
      </w:r>
      <w:r w:rsidRPr="00A7034A">
        <w:rPr>
          <w:rFonts w:ascii="Times New Roman" w:hAnsi="Times New Roman" w:cs="Times New Roman"/>
          <w:sz w:val="28"/>
          <w:szCs w:val="28"/>
        </w:rPr>
        <w:t xml:space="preserve"> использование земельного   участка, </w:t>
      </w:r>
      <w:r w:rsidR="00396A84">
        <w:rPr>
          <w:rFonts w:ascii="Times New Roman" w:hAnsi="Times New Roman" w:cs="Times New Roman"/>
          <w:sz w:val="28"/>
          <w:szCs w:val="28"/>
        </w:rPr>
        <w:t xml:space="preserve">находящегося </w:t>
      </w:r>
      <w:r w:rsidR="007F688B" w:rsidRPr="007F688B">
        <w:rPr>
          <w:rFonts w:ascii="Times New Roman" w:hAnsi="Times New Roman" w:cs="Times New Roman"/>
          <w:sz w:val="28"/>
          <w:szCs w:val="28"/>
        </w:rPr>
        <w:t xml:space="preserve">в муниципальной собственности </w:t>
      </w:r>
      <w:r w:rsidR="002A4914">
        <w:rPr>
          <w:rFonts w:ascii="Times New Roman" w:hAnsi="Times New Roman" w:cs="Times New Roman"/>
          <w:sz w:val="28"/>
          <w:szCs w:val="28"/>
        </w:rPr>
        <w:t xml:space="preserve">Новотаманского сельского </w:t>
      </w:r>
      <w:r w:rsidR="007F688B" w:rsidRPr="007F688B">
        <w:rPr>
          <w:rFonts w:ascii="Times New Roman" w:hAnsi="Times New Roman" w:cs="Times New Roman"/>
          <w:sz w:val="28"/>
          <w:szCs w:val="28"/>
        </w:rPr>
        <w:t>поселения</w:t>
      </w:r>
      <w:r w:rsidR="002A4914">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или на землях или земельных участках, государственная собственность на которые не р</w:t>
      </w:r>
      <w:r w:rsidR="007F688B">
        <w:rPr>
          <w:rFonts w:ascii="Times New Roman" w:hAnsi="Times New Roman" w:cs="Times New Roman"/>
          <w:sz w:val="28"/>
          <w:szCs w:val="28"/>
        </w:rPr>
        <w:t xml:space="preserve">азграничена, в целях </w:t>
      </w:r>
      <w:r w:rsidRPr="00A7034A">
        <w:rPr>
          <w:rFonts w:ascii="Times New Roman" w:hAnsi="Times New Roman" w:cs="Times New Roman"/>
          <w:sz w:val="28"/>
          <w:szCs w:val="28"/>
        </w:rPr>
        <w:t xml:space="preserve">организации  пляжных  территорий,  необходимая  для  заполнения,  и  перечень документов, прилагаемых к заявлению. </w:t>
      </w:r>
      <w:proofErr w:type="gramEnd"/>
    </w:p>
    <w:p w:rsidR="00396A84" w:rsidRDefault="00396A84" w:rsidP="00A334E9">
      <w:pPr>
        <w:spacing w:after="0" w:line="240" w:lineRule="auto"/>
        <w:ind w:firstLine="851"/>
        <w:jc w:val="both"/>
        <w:rPr>
          <w:rFonts w:ascii="Times New Roman" w:hAnsi="Times New Roman" w:cs="Times New Roman"/>
          <w:sz w:val="28"/>
          <w:szCs w:val="28"/>
        </w:rPr>
      </w:pPr>
    </w:p>
    <w:p w:rsidR="00A7034A" w:rsidRPr="00A7034A" w:rsidRDefault="00A7034A" w:rsidP="00396A84">
      <w:pPr>
        <w:spacing w:after="0" w:line="240" w:lineRule="auto"/>
        <w:jc w:val="center"/>
        <w:rPr>
          <w:rFonts w:ascii="Times New Roman" w:hAnsi="Times New Roman" w:cs="Times New Roman"/>
          <w:sz w:val="28"/>
          <w:szCs w:val="28"/>
        </w:rPr>
      </w:pPr>
      <w:r w:rsidRPr="00A7034A">
        <w:rPr>
          <w:rFonts w:ascii="Times New Roman" w:hAnsi="Times New Roman" w:cs="Times New Roman"/>
          <w:sz w:val="28"/>
          <w:szCs w:val="28"/>
        </w:rPr>
        <w:t xml:space="preserve">II.  Стандарт 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w:t>
      </w:r>
    </w:p>
    <w:p w:rsidR="00396A84" w:rsidRDefault="00396A84" w:rsidP="007F688B">
      <w:pPr>
        <w:spacing w:after="0" w:line="240" w:lineRule="auto"/>
        <w:jc w:val="both"/>
        <w:rPr>
          <w:rFonts w:ascii="Times New Roman" w:hAnsi="Times New Roman" w:cs="Times New Roman"/>
          <w:sz w:val="28"/>
          <w:szCs w:val="28"/>
        </w:rPr>
      </w:pPr>
    </w:p>
    <w:p w:rsidR="00A7034A" w:rsidRPr="00A41772" w:rsidRDefault="00A334E9" w:rsidP="00396A84">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w:t>
      </w:r>
      <w:r w:rsidR="00A7034A" w:rsidRPr="00A7034A">
        <w:rPr>
          <w:rFonts w:ascii="Times New Roman" w:hAnsi="Times New Roman" w:cs="Times New Roman"/>
          <w:sz w:val="28"/>
          <w:szCs w:val="28"/>
        </w:rPr>
        <w:t>Наименование  органа</w:t>
      </w:r>
      <w:r w:rsidR="007F688B">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предоставляющего </w:t>
      </w:r>
      <w:r w:rsidR="007F688B">
        <w:rPr>
          <w:rFonts w:ascii="Times New Roman" w:hAnsi="Times New Roman" w:cs="Times New Roman"/>
          <w:sz w:val="28"/>
          <w:szCs w:val="28"/>
        </w:rPr>
        <w:t>муниципальную</w:t>
      </w:r>
      <w:r w:rsidR="00A7034A" w:rsidRPr="00A7034A">
        <w:rPr>
          <w:rFonts w:ascii="Times New Roman" w:hAnsi="Times New Roman" w:cs="Times New Roman"/>
          <w:sz w:val="28"/>
          <w:szCs w:val="28"/>
        </w:rPr>
        <w:t xml:space="preserve"> услугу: </w:t>
      </w:r>
      <w:r w:rsidR="007F688B" w:rsidRPr="00A41772">
        <w:rPr>
          <w:rFonts w:ascii="Times New Roman" w:hAnsi="Times New Roman" w:cs="Times New Roman"/>
          <w:sz w:val="28"/>
          <w:szCs w:val="28"/>
        </w:rPr>
        <w:t xml:space="preserve">администрация </w:t>
      </w:r>
      <w:r w:rsidR="002A4914">
        <w:rPr>
          <w:rFonts w:ascii="Times New Roman" w:hAnsi="Times New Roman" w:cs="Times New Roman"/>
          <w:sz w:val="28"/>
          <w:szCs w:val="28"/>
        </w:rPr>
        <w:t>Новотаманского сельского</w:t>
      </w:r>
      <w:r w:rsidR="007F688B" w:rsidRPr="00A41772">
        <w:rPr>
          <w:rFonts w:ascii="Times New Roman" w:hAnsi="Times New Roman" w:cs="Times New Roman"/>
          <w:sz w:val="28"/>
          <w:szCs w:val="28"/>
        </w:rPr>
        <w:t xml:space="preserve"> поселения Тем</w:t>
      </w:r>
      <w:r w:rsidR="00396A84" w:rsidRPr="00A41772">
        <w:rPr>
          <w:rFonts w:ascii="Times New Roman" w:hAnsi="Times New Roman" w:cs="Times New Roman"/>
          <w:sz w:val="28"/>
          <w:szCs w:val="28"/>
        </w:rPr>
        <w:t>р</w:t>
      </w:r>
      <w:r w:rsidR="007F688B" w:rsidRPr="00A41772">
        <w:rPr>
          <w:rFonts w:ascii="Times New Roman" w:hAnsi="Times New Roman" w:cs="Times New Roman"/>
          <w:sz w:val="28"/>
          <w:szCs w:val="28"/>
        </w:rPr>
        <w:t>юкского района  Краснодарского края.</w:t>
      </w:r>
    </w:p>
    <w:p w:rsidR="00A7034A" w:rsidRPr="00A7034A" w:rsidRDefault="00A334E9"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2.2. </w:t>
      </w:r>
      <w:r w:rsidR="00F80E0B" w:rsidRPr="00A41772">
        <w:rPr>
          <w:rFonts w:ascii="Times New Roman" w:hAnsi="Times New Roman" w:cs="Times New Roman"/>
          <w:sz w:val="28"/>
          <w:szCs w:val="28"/>
        </w:rPr>
        <w:t>Наименование</w:t>
      </w:r>
      <w:r w:rsidR="002A4914">
        <w:rPr>
          <w:rFonts w:ascii="Times New Roman" w:hAnsi="Times New Roman" w:cs="Times New Roman"/>
          <w:sz w:val="28"/>
          <w:szCs w:val="28"/>
        </w:rPr>
        <w:t xml:space="preserve"> </w:t>
      </w:r>
      <w:r w:rsidR="007F688B" w:rsidRPr="00A41772">
        <w:rPr>
          <w:rFonts w:ascii="Times New Roman" w:hAnsi="Times New Roman" w:cs="Times New Roman"/>
          <w:sz w:val="28"/>
          <w:szCs w:val="28"/>
        </w:rPr>
        <w:t>муниципальной</w:t>
      </w:r>
      <w:r w:rsidR="00A7034A" w:rsidRPr="00A41772">
        <w:rPr>
          <w:rFonts w:ascii="Times New Roman" w:hAnsi="Times New Roman" w:cs="Times New Roman"/>
          <w:sz w:val="28"/>
          <w:szCs w:val="28"/>
        </w:rPr>
        <w:t xml:space="preserve"> услуги: «Размещение объектов</w:t>
      </w:r>
      <w:r w:rsidR="002A4914">
        <w:rPr>
          <w:rFonts w:ascii="Times New Roman" w:hAnsi="Times New Roman" w:cs="Times New Roman"/>
          <w:sz w:val="28"/>
          <w:szCs w:val="28"/>
        </w:rPr>
        <w:t xml:space="preserve"> </w:t>
      </w:r>
      <w:r w:rsidR="00A7034A" w:rsidRPr="00A41772">
        <w:rPr>
          <w:rFonts w:ascii="Times New Roman" w:hAnsi="Times New Roman" w:cs="Times New Roman"/>
          <w:sz w:val="28"/>
          <w:szCs w:val="28"/>
        </w:rPr>
        <w:t xml:space="preserve">благоустройства на   землях или </w:t>
      </w:r>
      <w:r w:rsidR="00F80E0B" w:rsidRPr="00A41772">
        <w:rPr>
          <w:rFonts w:ascii="Times New Roman" w:hAnsi="Times New Roman" w:cs="Times New Roman"/>
          <w:sz w:val="28"/>
          <w:szCs w:val="28"/>
        </w:rPr>
        <w:t>земельных участках,</w:t>
      </w:r>
      <w:r w:rsidR="007F688B" w:rsidRPr="00A41772">
        <w:rPr>
          <w:rFonts w:ascii="Times New Roman" w:hAnsi="Times New Roman" w:cs="Times New Roman"/>
          <w:sz w:val="28"/>
          <w:szCs w:val="28"/>
        </w:rPr>
        <w:t xml:space="preserve"> в муниципальной собственности </w:t>
      </w:r>
      <w:r w:rsidR="002A4914">
        <w:rPr>
          <w:rFonts w:ascii="Times New Roman" w:hAnsi="Times New Roman" w:cs="Times New Roman"/>
          <w:sz w:val="28"/>
          <w:szCs w:val="28"/>
        </w:rPr>
        <w:t xml:space="preserve">Новотаманского сельского </w:t>
      </w:r>
      <w:r w:rsidR="007F688B" w:rsidRPr="00A41772">
        <w:rPr>
          <w:rFonts w:ascii="Times New Roman" w:hAnsi="Times New Roman" w:cs="Times New Roman"/>
          <w:sz w:val="28"/>
          <w:szCs w:val="28"/>
        </w:rPr>
        <w:t xml:space="preserve">поселения, или на землях или земельных участках, государственная </w:t>
      </w:r>
      <w:r w:rsidR="007F688B" w:rsidRPr="007F688B">
        <w:rPr>
          <w:rFonts w:ascii="Times New Roman" w:hAnsi="Times New Roman" w:cs="Times New Roman"/>
          <w:sz w:val="28"/>
          <w:szCs w:val="28"/>
        </w:rPr>
        <w:t xml:space="preserve">собственность на которые не разграничена,  </w:t>
      </w:r>
      <w:r w:rsidR="007F688B">
        <w:rPr>
          <w:rFonts w:ascii="Times New Roman" w:hAnsi="Times New Roman" w:cs="Times New Roman"/>
          <w:sz w:val="28"/>
          <w:szCs w:val="28"/>
        </w:rPr>
        <w:t>в  целях  организации п</w:t>
      </w:r>
      <w:r w:rsidR="00A7034A" w:rsidRPr="00A7034A">
        <w:rPr>
          <w:rFonts w:ascii="Times New Roman" w:hAnsi="Times New Roman" w:cs="Times New Roman"/>
          <w:sz w:val="28"/>
          <w:szCs w:val="28"/>
        </w:rPr>
        <w:t xml:space="preserve">ляжных территорий без предоставления земельных участков  и установления сервитутов». </w:t>
      </w:r>
    </w:p>
    <w:p w:rsidR="00A7034A" w:rsidRPr="00A7034A" w:rsidRDefault="00A334E9"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2.3. </w:t>
      </w:r>
      <w:r w:rsidR="007F688B">
        <w:rPr>
          <w:rFonts w:ascii="Times New Roman" w:hAnsi="Times New Roman" w:cs="Times New Roman"/>
          <w:sz w:val="28"/>
          <w:szCs w:val="28"/>
        </w:rPr>
        <w:t>Муниципальную</w:t>
      </w:r>
      <w:r w:rsidR="00A7034A" w:rsidRPr="00A7034A">
        <w:rPr>
          <w:rFonts w:ascii="Times New Roman" w:hAnsi="Times New Roman" w:cs="Times New Roman"/>
          <w:sz w:val="28"/>
          <w:szCs w:val="28"/>
        </w:rPr>
        <w:t xml:space="preserve"> услугу по  размещению  объектов  благоустройства  </w:t>
      </w:r>
    </w:p>
    <w:p w:rsidR="00A7034A" w:rsidRPr="00A41772" w:rsidRDefault="007F688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на землях или земельных участках, находящихся </w:t>
      </w:r>
      <w:r w:rsidRPr="007F688B">
        <w:rPr>
          <w:rFonts w:ascii="Times New Roman" w:hAnsi="Times New Roman" w:cs="Times New Roman"/>
          <w:sz w:val="28"/>
          <w:szCs w:val="28"/>
        </w:rPr>
        <w:t xml:space="preserve">в муниципальной собственности </w:t>
      </w:r>
      <w:r w:rsidR="002A4914">
        <w:rPr>
          <w:rFonts w:ascii="Times New Roman" w:hAnsi="Times New Roman" w:cs="Times New Roman"/>
          <w:sz w:val="28"/>
          <w:szCs w:val="28"/>
        </w:rPr>
        <w:t xml:space="preserve">Новотаманского сельского </w:t>
      </w:r>
      <w:r w:rsidRP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w:t>
      </w:r>
      <w:r w:rsidR="00A7034A" w:rsidRPr="00A7034A">
        <w:rPr>
          <w:rFonts w:ascii="Times New Roman" w:hAnsi="Times New Roman" w:cs="Times New Roman"/>
          <w:sz w:val="28"/>
          <w:szCs w:val="28"/>
        </w:rPr>
        <w:t xml:space="preserve"> в целях организации пляжных территорий</w:t>
      </w:r>
      <w:r w:rsidR="00571FED">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без </w:t>
      </w:r>
      <w:r>
        <w:rPr>
          <w:rFonts w:ascii="Times New Roman" w:hAnsi="Times New Roman" w:cs="Times New Roman"/>
          <w:sz w:val="28"/>
          <w:szCs w:val="28"/>
        </w:rPr>
        <w:t>п</w:t>
      </w:r>
      <w:r w:rsidR="00A7034A" w:rsidRPr="00A7034A">
        <w:rPr>
          <w:rFonts w:ascii="Times New Roman" w:hAnsi="Times New Roman" w:cs="Times New Roman"/>
          <w:sz w:val="28"/>
          <w:szCs w:val="28"/>
        </w:rPr>
        <w:t>редо</w:t>
      </w:r>
      <w:r w:rsidR="00A334E9">
        <w:rPr>
          <w:rFonts w:ascii="Times New Roman" w:hAnsi="Times New Roman" w:cs="Times New Roman"/>
          <w:sz w:val="28"/>
          <w:szCs w:val="28"/>
        </w:rPr>
        <w:t xml:space="preserve">ставления </w:t>
      </w:r>
      <w:r w:rsidR="00A334E9">
        <w:rPr>
          <w:rFonts w:ascii="Times New Roman" w:hAnsi="Times New Roman" w:cs="Times New Roman"/>
          <w:sz w:val="28"/>
          <w:szCs w:val="28"/>
        </w:rPr>
        <w:lastRenderedPageBreak/>
        <w:t xml:space="preserve">земельных  участков и </w:t>
      </w:r>
      <w:r w:rsidR="00A7034A" w:rsidRPr="00A7034A">
        <w:rPr>
          <w:rFonts w:ascii="Times New Roman" w:hAnsi="Times New Roman" w:cs="Times New Roman"/>
          <w:sz w:val="28"/>
          <w:szCs w:val="28"/>
        </w:rPr>
        <w:t xml:space="preserve"> установления сервитутов  непосредственно </w:t>
      </w:r>
      <w:r w:rsidR="00A7034A" w:rsidRPr="00A41772">
        <w:rPr>
          <w:rFonts w:ascii="Times New Roman" w:hAnsi="Times New Roman" w:cs="Times New Roman"/>
          <w:sz w:val="28"/>
          <w:szCs w:val="28"/>
        </w:rPr>
        <w:t xml:space="preserve">предоставляет </w:t>
      </w:r>
      <w:r w:rsidRPr="00A41772">
        <w:rPr>
          <w:rFonts w:ascii="Times New Roman" w:hAnsi="Times New Roman" w:cs="Times New Roman"/>
          <w:sz w:val="28"/>
          <w:szCs w:val="28"/>
        </w:rPr>
        <w:t>администрация</w:t>
      </w:r>
      <w:r w:rsidR="00A7034A" w:rsidRPr="00A41772">
        <w:rPr>
          <w:rFonts w:ascii="Times New Roman" w:hAnsi="Times New Roman" w:cs="Times New Roman"/>
          <w:sz w:val="28"/>
          <w:szCs w:val="28"/>
        </w:rPr>
        <w:t xml:space="preserve">. </w:t>
      </w:r>
    </w:p>
    <w:p w:rsidR="00A7034A" w:rsidRPr="00A41772" w:rsidRDefault="00CD6C6E"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A7034A" w:rsidRPr="00A41772">
        <w:rPr>
          <w:rFonts w:ascii="Times New Roman" w:hAnsi="Times New Roman" w:cs="Times New Roman"/>
          <w:sz w:val="28"/>
          <w:szCs w:val="28"/>
        </w:rPr>
        <w:t xml:space="preserve">процессе  предоставления </w:t>
      </w:r>
      <w:r w:rsidR="007F688B" w:rsidRPr="00A41772">
        <w:rPr>
          <w:rFonts w:ascii="Times New Roman" w:hAnsi="Times New Roman" w:cs="Times New Roman"/>
          <w:sz w:val="28"/>
          <w:szCs w:val="28"/>
        </w:rPr>
        <w:t>муниципальной</w:t>
      </w:r>
      <w:r w:rsidR="00A7034A" w:rsidRPr="00A41772">
        <w:rPr>
          <w:rFonts w:ascii="Times New Roman" w:hAnsi="Times New Roman" w:cs="Times New Roman"/>
          <w:sz w:val="28"/>
          <w:szCs w:val="28"/>
        </w:rPr>
        <w:t xml:space="preserve"> услуги </w:t>
      </w:r>
      <w:r w:rsidR="007F688B" w:rsidRPr="00A41772">
        <w:rPr>
          <w:rFonts w:ascii="Times New Roman" w:hAnsi="Times New Roman" w:cs="Times New Roman"/>
          <w:sz w:val="28"/>
          <w:szCs w:val="28"/>
        </w:rPr>
        <w:t xml:space="preserve">администрация </w:t>
      </w:r>
      <w:r w:rsidR="00A7034A" w:rsidRPr="00A41772">
        <w:rPr>
          <w:rFonts w:ascii="Times New Roman" w:hAnsi="Times New Roman" w:cs="Times New Roman"/>
          <w:sz w:val="28"/>
          <w:szCs w:val="28"/>
        </w:rPr>
        <w:t>осуществляет м</w:t>
      </w:r>
      <w:r w:rsidR="007F688B" w:rsidRPr="00A41772">
        <w:rPr>
          <w:rFonts w:ascii="Times New Roman" w:hAnsi="Times New Roman" w:cs="Times New Roman"/>
          <w:sz w:val="28"/>
          <w:szCs w:val="28"/>
        </w:rPr>
        <w:t>ежведомственное взаимодействие</w:t>
      </w:r>
      <w:r w:rsidR="00A7034A" w:rsidRPr="00A41772">
        <w:rPr>
          <w:rFonts w:ascii="Times New Roman" w:hAnsi="Times New Roman" w:cs="Times New Roman"/>
          <w:sz w:val="28"/>
          <w:szCs w:val="28"/>
        </w:rPr>
        <w:t xml:space="preserve"> с </w:t>
      </w:r>
      <w:r w:rsidR="007D01F6" w:rsidRPr="00A41772">
        <w:rPr>
          <w:rFonts w:ascii="Times New Roman" w:hAnsi="Times New Roman" w:cs="Times New Roman"/>
          <w:sz w:val="28"/>
          <w:szCs w:val="28"/>
        </w:rPr>
        <w:t>администрацией муниципального образования Темрюкский район</w:t>
      </w:r>
      <w:r w:rsidR="00A7034A" w:rsidRPr="00A41772">
        <w:rPr>
          <w:rFonts w:ascii="Times New Roman" w:hAnsi="Times New Roman" w:cs="Times New Roman"/>
          <w:sz w:val="28"/>
          <w:szCs w:val="28"/>
        </w:rPr>
        <w:t xml:space="preserve">, </w:t>
      </w:r>
      <w:r w:rsidR="007D01F6" w:rsidRPr="00A41772">
        <w:rPr>
          <w:rFonts w:ascii="Times New Roman" w:hAnsi="Times New Roman" w:cs="Times New Roman"/>
          <w:sz w:val="28"/>
          <w:szCs w:val="28"/>
        </w:rPr>
        <w:t xml:space="preserve">органами </w:t>
      </w:r>
      <w:r w:rsidR="00A7034A" w:rsidRPr="00A41772">
        <w:rPr>
          <w:rFonts w:ascii="Times New Roman" w:hAnsi="Times New Roman" w:cs="Times New Roman"/>
          <w:sz w:val="28"/>
          <w:szCs w:val="28"/>
        </w:rPr>
        <w:t>Федеральной</w:t>
      </w:r>
      <w:r w:rsidR="00571FED">
        <w:rPr>
          <w:rFonts w:ascii="Times New Roman" w:hAnsi="Times New Roman" w:cs="Times New Roman"/>
          <w:sz w:val="28"/>
          <w:szCs w:val="28"/>
        </w:rPr>
        <w:t xml:space="preserve"> </w:t>
      </w:r>
      <w:r w:rsidR="00A7034A" w:rsidRPr="00A41772">
        <w:rPr>
          <w:rFonts w:ascii="Times New Roman" w:hAnsi="Times New Roman" w:cs="Times New Roman"/>
          <w:sz w:val="28"/>
          <w:szCs w:val="28"/>
        </w:rPr>
        <w:t xml:space="preserve">налоговой службы. </w:t>
      </w:r>
    </w:p>
    <w:p w:rsidR="00A7034A" w:rsidRPr="00A7034A" w:rsidRDefault="00A334E9"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2.4.</w:t>
      </w:r>
      <w:r w:rsidR="00A7034A" w:rsidRPr="00A41772">
        <w:rPr>
          <w:rFonts w:ascii="Times New Roman" w:hAnsi="Times New Roman" w:cs="Times New Roman"/>
          <w:sz w:val="28"/>
          <w:szCs w:val="28"/>
        </w:rPr>
        <w:t xml:space="preserve"> Конечными  результатами  предоставления  </w:t>
      </w:r>
      <w:r w:rsidR="007F688B" w:rsidRPr="00A41772">
        <w:rPr>
          <w:rFonts w:ascii="Times New Roman" w:hAnsi="Times New Roman" w:cs="Times New Roman"/>
          <w:sz w:val="28"/>
          <w:szCs w:val="28"/>
        </w:rPr>
        <w:t>муниципальной</w:t>
      </w:r>
      <w:r w:rsidR="00571FED">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услуги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являются: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заключение договора на размещение объектов благоустройства на землях  </w:t>
      </w:r>
    </w:p>
    <w:p w:rsidR="00A7034A" w:rsidRPr="00A7034A" w:rsidRDefault="00396A84" w:rsidP="00A334E9">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или</w:t>
      </w:r>
      <w:r w:rsidR="00A7034A" w:rsidRPr="00A7034A">
        <w:rPr>
          <w:rFonts w:ascii="Times New Roman" w:hAnsi="Times New Roman" w:cs="Times New Roman"/>
          <w:sz w:val="28"/>
          <w:szCs w:val="28"/>
        </w:rPr>
        <w:t xml:space="preserve"> земельных участках, </w:t>
      </w:r>
      <w:r>
        <w:rPr>
          <w:rFonts w:ascii="Times New Roman" w:hAnsi="Times New Roman" w:cs="Times New Roman"/>
          <w:sz w:val="28"/>
          <w:szCs w:val="28"/>
        </w:rPr>
        <w:t>н</w:t>
      </w:r>
      <w:r w:rsidR="00A7034A" w:rsidRPr="00A7034A">
        <w:rPr>
          <w:rFonts w:ascii="Times New Roman" w:hAnsi="Times New Roman" w:cs="Times New Roman"/>
          <w:sz w:val="28"/>
          <w:szCs w:val="28"/>
        </w:rPr>
        <w:t xml:space="preserve">аходящихся в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собственности </w:t>
      </w:r>
      <w:r w:rsidR="00121B29">
        <w:rPr>
          <w:rFonts w:ascii="Times New Roman" w:hAnsi="Times New Roman" w:cs="Times New Roman"/>
          <w:sz w:val="28"/>
          <w:szCs w:val="28"/>
        </w:rPr>
        <w:t xml:space="preserve">Новотаманского сельского </w:t>
      </w:r>
      <w:r w:rsidR="007F688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w:t>
      </w:r>
      <w:r w:rsidR="00A7034A" w:rsidRPr="00A7034A">
        <w:rPr>
          <w:rFonts w:ascii="Times New Roman" w:hAnsi="Times New Roman" w:cs="Times New Roman"/>
          <w:sz w:val="28"/>
          <w:szCs w:val="28"/>
        </w:rPr>
        <w:t>, в целях    организации пляжных территорий без</w:t>
      </w:r>
      <w:r w:rsidR="00571FED">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предоставления земельных участков и установления сервитутов с заявителем; </w:t>
      </w:r>
      <w:proofErr w:type="gramEnd"/>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отказ в предоставлении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2.5. </w:t>
      </w:r>
      <w:r w:rsidR="007F688B">
        <w:rPr>
          <w:rFonts w:ascii="Times New Roman" w:hAnsi="Times New Roman" w:cs="Times New Roman"/>
          <w:sz w:val="28"/>
          <w:szCs w:val="28"/>
        </w:rPr>
        <w:t>Администрация</w:t>
      </w:r>
      <w:r w:rsidRPr="00A7034A">
        <w:rPr>
          <w:rFonts w:ascii="Times New Roman" w:hAnsi="Times New Roman" w:cs="Times New Roman"/>
          <w:sz w:val="28"/>
          <w:szCs w:val="28"/>
        </w:rPr>
        <w:t xml:space="preserve"> в </w:t>
      </w:r>
      <w:r w:rsidR="007F688B">
        <w:rPr>
          <w:rFonts w:ascii="Times New Roman" w:hAnsi="Times New Roman" w:cs="Times New Roman"/>
          <w:sz w:val="28"/>
          <w:szCs w:val="28"/>
        </w:rPr>
        <w:t>течение  десяти  рабочих</w:t>
      </w:r>
      <w:r w:rsidRPr="00A7034A">
        <w:rPr>
          <w:rFonts w:ascii="Times New Roman" w:hAnsi="Times New Roman" w:cs="Times New Roman"/>
          <w:sz w:val="28"/>
          <w:szCs w:val="28"/>
        </w:rPr>
        <w:t xml:space="preserve"> дней  со дня  поступления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з</w:t>
      </w:r>
      <w:r w:rsidR="007F688B">
        <w:rPr>
          <w:rFonts w:ascii="Times New Roman" w:hAnsi="Times New Roman" w:cs="Times New Roman"/>
          <w:sz w:val="28"/>
          <w:szCs w:val="28"/>
        </w:rPr>
        <w:t>аявления   принимает   решение</w:t>
      </w:r>
      <w:r w:rsidRPr="00A7034A">
        <w:rPr>
          <w:rFonts w:ascii="Times New Roman" w:hAnsi="Times New Roman" w:cs="Times New Roman"/>
          <w:sz w:val="28"/>
          <w:szCs w:val="28"/>
        </w:rPr>
        <w:t xml:space="preserve"> о </w:t>
      </w:r>
      <w:r w:rsidR="007F688B">
        <w:rPr>
          <w:rFonts w:ascii="Times New Roman" w:hAnsi="Times New Roman" w:cs="Times New Roman"/>
          <w:sz w:val="28"/>
          <w:szCs w:val="28"/>
        </w:rPr>
        <w:t>заключении</w:t>
      </w:r>
      <w:r w:rsidRPr="00A7034A">
        <w:rPr>
          <w:rFonts w:ascii="Times New Roman" w:hAnsi="Times New Roman" w:cs="Times New Roman"/>
          <w:sz w:val="28"/>
          <w:szCs w:val="28"/>
        </w:rPr>
        <w:t xml:space="preserve"> договора на использование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земельного участка</w:t>
      </w:r>
      <w:r w:rsidR="007F688B">
        <w:rPr>
          <w:rFonts w:ascii="Times New Roman" w:hAnsi="Times New Roman" w:cs="Times New Roman"/>
          <w:sz w:val="28"/>
          <w:szCs w:val="28"/>
        </w:rPr>
        <w:t>, находящегося</w:t>
      </w:r>
      <w:r w:rsidR="00571FED">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в муниципальной собственности </w:t>
      </w:r>
      <w:r w:rsidR="00571FED">
        <w:rPr>
          <w:rFonts w:ascii="Times New Roman" w:hAnsi="Times New Roman" w:cs="Times New Roman"/>
          <w:sz w:val="28"/>
          <w:szCs w:val="28"/>
        </w:rPr>
        <w:t xml:space="preserve"> Новотаманского сельского </w:t>
      </w:r>
      <w:r w:rsidR="007F688B" w:rsidRPr="007F688B">
        <w:rPr>
          <w:rFonts w:ascii="Times New Roman" w:hAnsi="Times New Roman" w:cs="Times New Roman"/>
          <w:sz w:val="28"/>
          <w:szCs w:val="28"/>
        </w:rPr>
        <w:t>поселения</w:t>
      </w:r>
      <w:r w:rsidR="00571FED">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в целях организации пляжных территорий</w:t>
      </w:r>
      <w:r w:rsidR="00396A84">
        <w:rPr>
          <w:rFonts w:ascii="Times New Roman" w:hAnsi="Times New Roman" w:cs="Times New Roman"/>
          <w:sz w:val="28"/>
          <w:szCs w:val="28"/>
        </w:rPr>
        <w:t>,</w:t>
      </w:r>
      <w:r w:rsidRPr="00A7034A">
        <w:rPr>
          <w:rFonts w:ascii="Times New Roman" w:hAnsi="Times New Roman" w:cs="Times New Roman"/>
          <w:sz w:val="28"/>
          <w:szCs w:val="28"/>
        </w:rPr>
        <w:t xml:space="preserve"> либо об отказе</w:t>
      </w:r>
      <w:r w:rsidR="00571FED">
        <w:rPr>
          <w:rFonts w:ascii="Times New Roman" w:hAnsi="Times New Roman" w:cs="Times New Roman"/>
          <w:sz w:val="28"/>
          <w:szCs w:val="28"/>
        </w:rPr>
        <w:t xml:space="preserve"> </w:t>
      </w:r>
      <w:r w:rsidRPr="00A7034A">
        <w:rPr>
          <w:rFonts w:ascii="Times New Roman" w:hAnsi="Times New Roman" w:cs="Times New Roman"/>
          <w:sz w:val="28"/>
          <w:szCs w:val="28"/>
        </w:rPr>
        <w:t>в заключени</w:t>
      </w:r>
      <w:proofErr w:type="gramStart"/>
      <w:r w:rsidRPr="00A7034A">
        <w:rPr>
          <w:rFonts w:ascii="Times New Roman" w:hAnsi="Times New Roman" w:cs="Times New Roman"/>
          <w:sz w:val="28"/>
          <w:szCs w:val="28"/>
        </w:rPr>
        <w:t>и</w:t>
      </w:r>
      <w:proofErr w:type="gramEnd"/>
      <w:r w:rsidRPr="00A7034A">
        <w:rPr>
          <w:rFonts w:ascii="Times New Roman" w:hAnsi="Times New Roman" w:cs="Times New Roman"/>
          <w:sz w:val="28"/>
          <w:szCs w:val="28"/>
        </w:rPr>
        <w:t xml:space="preserve"> договора на использование земельного участка, </w:t>
      </w:r>
      <w:r w:rsidR="007F688B">
        <w:rPr>
          <w:rFonts w:ascii="Times New Roman" w:hAnsi="Times New Roman" w:cs="Times New Roman"/>
          <w:sz w:val="28"/>
          <w:szCs w:val="28"/>
        </w:rPr>
        <w:t xml:space="preserve">находящегося </w:t>
      </w:r>
      <w:r w:rsidR="007F688B" w:rsidRPr="007F688B">
        <w:rPr>
          <w:rFonts w:ascii="Times New Roman" w:hAnsi="Times New Roman" w:cs="Times New Roman"/>
          <w:sz w:val="28"/>
          <w:szCs w:val="28"/>
        </w:rPr>
        <w:t xml:space="preserve">в муниципальной собственности </w:t>
      </w:r>
      <w:r w:rsidR="00571FED">
        <w:rPr>
          <w:rFonts w:ascii="Times New Roman" w:hAnsi="Times New Roman" w:cs="Times New Roman"/>
          <w:sz w:val="28"/>
          <w:szCs w:val="28"/>
        </w:rPr>
        <w:t xml:space="preserve">Новотаманского сельского </w:t>
      </w:r>
      <w:r w:rsidR="00571FED" w:rsidRPr="007F688B">
        <w:rPr>
          <w:rFonts w:ascii="Times New Roman" w:hAnsi="Times New Roman" w:cs="Times New Roman"/>
          <w:sz w:val="28"/>
          <w:szCs w:val="28"/>
        </w:rPr>
        <w:t>поселения</w:t>
      </w:r>
      <w:r w:rsidR="00571FED">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в </w:t>
      </w:r>
      <w:proofErr w:type="gramStart"/>
      <w:r w:rsidRPr="00A7034A">
        <w:rPr>
          <w:rFonts w:ascii="Times New Roman" w:hAnsi="Times New Roman" w:cs="Times New Roman"/>
          <w:sz w:val="28"/>
          <w:szCs w:val="28"/>
        </w:rPr>
        <w:t>целях</w:t>
      </w:r>
      <w:proofErr w:type="gramEnd"/>
      <w:r w:rsidRPr="00A7034A">
        <w:rPr>
          <w:rFonts w:ascii="Times New Roman" w:hAnsi="Times New Roman" w:cs="Times New Roman"/>
          <w:sz w:val="28"/>
          <w:szCs w:val="28"/>
        </w:rPr>
        <w:t xml:space="preserve"> организации пляжных территорий. Решение оформляется </w:t>
      </w:r>
      <w:r w:rsidR="007F688B">
        <w:rPr>
          <w:rFonts w:ascii="Times New Roman" w:hAnsi="Times New Roman" w:cs="Times New Roman"/>
          <w:sz w:val="28"/>
          <w:szCs w:val="28"/>
        </w:rPr>
        <w:t>постановлением</w:t>
      </w:r>
      <w:r w:rsidR="00571FED">
        <w:rPr>
          <w:rFonts w:ascii="Times New Roman" w:hAnsi="Times New Roman" w:cs="Times New Roman"/>
          <w:sz w:val="28"/>
          <w:szCs w:val="28"/>
        </w:rPr>
        <w:t xml:space="preserve"> </w:t>
      </w:r>
      <w:r w:rsidR="007F688B">
        <w:rPr>
          <w:rFonts w:ascii="Times New Roman" w:hAnsi="Times New Roman" w:cs="Times New Roman"/>
          <w:sz w:val="28"/>
          <w:szCs w:val="28"/>
        </w:rPr>
        <w:t>администрации</w:t>
      </w:r>
      <w:r w:rsidRPr="00A7034A">
        <w:rPr>
          <w:rFonts w:ascii="Times New Roman" w:hAnsi="Times New Roman" w:cs="Times New Roman"/>
          <w:sz w:val="28"/>
          <w:szCs w:val="28"/>
        </w:rPr>
        <w:t xml:space="preserve">. </w:t>
      </w:r>
    </w:p>
    <w:p w:rsidR="00A7034A" w:rsidRPr="00A7034A" w:rsidRDefault="007F688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Решение о заключении </w:t>
      </w:r>
      <w:r w:rsidR="0010556B">
        <w:rPr>
          <w:rFonts w:ascii="Times New Roman" w:hAnsi="Times New Roman" w:cs="Times New Roman"/>
          <w:sz w:val="28"/>
          <w:szCs w:val="28"/>
        </w:rPr>
        <w:t xml:space="preserve"> (об</w:t>
      </w:r>
      <w:r w:rsidR="00A7034A" w:rsidRPr="00A7034A">
        <w:rPr>
          <w:rFonts w:ascii="Times New Roman" w:hAnsi="Times New Roman" w:cs="Times New Roman"/>
          <w:sz w:val="28"/>
          <w:szCs w:val="28"/>
        </w:rPr>
        <w:t xml:space="preserve"> отказе в заключени</w:t>
      </w:r>
      <w:proofErr w:type="gramStart"/>
      <w:r w:rsidR="00A7034A" w:rsidRPr="00A7034A">
        <w:rPr>
          <w:rFonts w:ascii="Times New Roman" w:hAnsi="Times New Roman" w:cs="Times New Roman"/>
          <w:sz w:val="28"/>
          <w:szCs w:val="28"/>
        </w:rPr>
        <w:t>и</w:t>
      </w:r>
      <w:proofErr w:type="gramEnd"/>
      <w:r w:rsidR="00A7034A" w:rsidRPr="00A7034A">
        <w:rPr>
          <w:rFonts w:ascii="Times New Roman" w:hAnsi="Times New Roman" w:cs="Times New Roman"/>
          <w:sz w:val="28"/>
          <w:szCs w:val="28"/>
        </w:rPr>
        <w:t xml:space="preserve">) договора на </w:t>
      </w:r>
      <w:r w:rsidR="0010556B">
        <w:rPr>
          <w:rFonts w:ascii="Times New Roman" w:hAnsi="Times New Roman" w:cs="Times New Roman"/>
          <w:sz w:val="28"/>
          <w:szCs w:val="28"/>
        </w:rPr>
        <w:t>использование</w:t>
      </w:r>
      <w:r w:rsidR="00A7034A" w:rsidRPr="00A7034A">
        <w:rPr>
          <w:rFonts w:ascii="Times New Roman" w:hAnsi="Times New Roman" w:cs="Times New Roman"/>
          <w:sz w:val="28"/>
          <w:szCs w:val="28"/>
        </w:rPr>
        <w:t xml:space="preserve"> земельного участка, находящегося </w:t>
      </w:r>
      <w:r w:rsidRPr="007F688B">
        <w:rPr>
          <w:rFonts w:ascii="Times New Roman" w:hAnsi="Times New Roman" w:cs="Times New Roman"/>
          <w:sz w:val="28"/>
          <w:szCs w:val="28"/>
        </w:rPr>
        <w:t xml:space="preserve">в муниципальной собственности </w:t>
      </w:r>
      <w:r w:rsidR="00571FED">
        <w:rPr>
          <w:rFonts w:ascii="Times New Roman" w:hAnsi="Times New Roman" w:cs="Times New Roman"/>
          <w:sz w:val="28"/>
          <w:szCs w:val="28"/>
        </w:rPr>
        <w:t xml:space="preserve">Новотаманского сельского </w:t>
      </w:r>
      <w:r w:rsidR="00571FED" w:rsidRPr="007F688B">
        <w:rPr>
          <w:rFonts w:ascii="Times New Roman" w:hAnsi="Times New Roman" w:cs="Times New Roman"/>
          <w:sz w:val="28"/>
          <w:szCs w:val="28"/>
        </w:rPr>
        <w:t>поселения</w:t>
      </w:r>
      <w:r w:rsidR="00571FED">
        <w:rPr>
          <w:rFonts w:ascii="Times New Roman" w:hAnsi="Times New Roman" w:cs="Times New Roman"/>
          <w:sz w:val="28"/>
          <w:szCs w:val="28"/>
        </w:rPr>
        <w:t xml:space="preserve"> Темрюкского района</w:t>
      </w:r>
      <w:r w:rsidRPr="007F688B">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00A7034A" w:rsidRPr="00A7034A">
        <w:rPr>
          <w:rFonts w:ascii="Times New Roman" w:hAnsi="Times New Roman" w:cs="Times New Roman"/>
          <w:sz w:val="28"/>
          <w:szCs w:val="28"/>
        </w:rPr>
        <w:t xml:space="preserve">в целях организации пляжных территорий  направляется заявителю в течение 3 (трех) рабочих дней со дня его принятия. </w:t>
      </w:r>
    </w:p>
    <w:p w:rsidR="00A7034A" w:rsidRPr="00E329E2" w:rsidRDefault="007F688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2.6. </w:t>
      </w:r>
      <w:r w:rsidR="0010556B">
        <w:rPr>
          <w:rFonts w:ascii="Times New Roman" w:hAnsi="Times New Roman" w:cs="Times New Roman"/>
          <w:sz w:val="28"/>
          <w:szCs w:val="28"/>
        </w:rPr>
        <w:t>Пе</w:t>
      </w:r>
      <w:r>
        <w:rPr>
          <w:rFonts w:ascii="Times New Roman" w:hAnsi="Times New Roman" w:cs="Times New Roman"/>
          <w:sz w:val="28"/>
          <w:szCs w:val="28"/>
        </w:rPr>
        <w:t>ре</w:t>
      </w:r>
      <w:r w:rsidR="0010556B">
        <w:rPr>
          <w:rFonts w:ascii="Times New Roman" w:hAnsi="Times New Roman" w:cs="Times New Roman"/>
          <w:sz w:val="28"/>
          <w:szCs w:val="28"/>
        </w:rPr>
        <w:t xml:space="preserve">чень нормативных правовых актов, регулирующих отношения, </w:t>
      </w:r>
      <w:r w:rsidR="0010556B" w:rsidRPr="00E329E2">
        <w:rPr>
          <w:rFonts w:ascii="Times New Roman" w:hAnsi="Times New Roman" w:cs="Times New Roman"/>
          <w:sz w:val="28"/>
          <w:szCs w:val="28"/>
        </w:rPr>
        <w:t>возникающие в связи с предоставлением муниципальной услуги</w:t>
      </w:r>
      <w:r w:rsidR="00A7034A" w:rsidRPr="00E329E2">
        <w:rPr>
          <w:rFonts w:ascii="Times New Roman" w:hAnsi="Times New Roman" w:cs="Times New Roman"/>
          <w:sz w:val="28"/>
          <w:szCs w:val="28"/>
        </w:rPr>
        <w:t xml:space="preserve">: </w:t>
      </w:r>
    </w:p>
    <w:p w:rsidR="00396A84"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Земельный</w:t>
      </w:r>
      <w:r w:rsidR="00396A84" w:rsidRPr="00E329E2">
        <w:rPr>
          <w:rFonts w:ascii="Times New Roman" w:hAnsi="Times New Roman" w:cs="Times New Roman"/>
          <w:sz w:val="28"/>
          <w:szCs w:val="28"/>
        </w:rPr>
        <w:t xml:space="preserve"> кодекс</w:t>
      </w:r>
      <w:r w:rsidR="00571FED"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Российской Федерации</w:t>
      </w:r>
      <w:r w:rsidR="00396A84" w:rsidRPr="00E329E2">
        <w:rPr>
          <w:rFonts w:ascii="Times New Roman" w:hAnsi="Times New Roman" w:cs="Times New Roman"/>
          <w:sz w:val="28"/>
          <w:szCs w:val="28"/>
        </w:rPr>
        <w:t>, опубликован</w:t>
      </w:r>
      <w:proofErr w:type="gramStart"/>
      <w:r w:rsidR="00396A84" w:rsidRPr="00E329E2">
        <w:rPr>
          <w:rFonts w:ascii="Times New Roman" w:hAnsi="Times New Roman" w:cs="Times New Roman"/>
          <w:sz w:val="28"/>
          <w:szCs w:val="28"/>
        </w:rPr>
        <w:t>«Р</w:t>
      </w:r>
      <w:proofErr w:type="gramEnd"/>
      <w:r w:rsidR="00396A84" w:rsidRPr="00E329E2">
        <w:rPr>
          <w:rFonts w:ascii="Times New Roman" w:hAnsi="Times New Roman" w:cs="Times New Roman"/>
          <w:sz w:val="28"/>
          <w:szCs w:val="28"/>
        </w:rPr>
        <w:t>оссийской газете» от 30 октября 2001 года</w:t>
      </w:r>
      <w:r w:rsidR="00121B29" w:rsidRPr="00E329E2">
        <w:rPr>
          <w:rFonts w:ascii="Times New Roman" w:hAnsi="Times New Roman" w:cs="Times New Roman"/>
          <w:sz w:val="28"/>
          <w:szCs w:val="28"/>
        </w:rPr>
        <w:t xml:space="preserve"> </w:t>
      </w:r>
      <w:r w:rsidR="00396A84" w:rsidRPr="00E329E2">
        <w:rPr>
          <w:rFonts w:ascii="Times New Roman" w:hAnsi="Times New Roman" w:cs="Times New Roman"/>
          <w:sz w:val="28"/>
          <w:szCs w:val="28"/>
        </w:rPr>
        <w:t>№ 211-212, в «Парламентской газете» от 30 октября 2001 года</w:t>
      </w:r>
      <w:r w:rsidR="00121B29" w:rsidRPr="00E329E2">
        <w:rPr>
          <w:rFonts w:ascii="Times New Roman" w:hAnsi="Times New Roman" w:cs="Times New Roman"/>
          <w:sz w:val="28"/>
          <w:szCs w:val="28"/>
        </w:rPr>
        <w:t xml:space="preserve"> </w:t>
      </w:r>
      <w:r w:rsidR="00396A84" w:rsidRPr="00E329E2">
        <w:rPr>
          <w:rFonts w:ascii="Times New Roman" w:hAnsi="Times New Roman" w:cs="Times New Roman"/>
          <w:sz w:val="28"/>
          <w:szCs w:val="28"/>
        </w:rPr>
        <w:t>№ 204-205, в Собрании законодательства Российской Федерации от 29 октября 2001 года</w:t>
      </w:r>
      <w:r w:rsidR="00121B29" w:rsidRPr="00E329E2">
        <w:rPr>
          <w:rFonts w:ascii="Times New Roman" w:hAnsi="Times New Roman" w:cs="Times New Roman"/>
          <w:sz w:val="28"/>
          <w:szCs w:val="28"/>
        </w:rPr>
        <w:t xml:space="preserve"> </w:t>
      </w:r>
      <w:r w:rsidR="00396A84" w:rsidRPr="00E329E2">
        <w:rPr>
          <w:rFonts w:ascii="Times New Roman" w:hAnsi="Times New Roman" w:cs="Times New Roman"/>
          <w:sz w:val="28"/>
          <w:szCs w:val="28"/>
        </w:rPr>
        <w:t>№ 44 ст. 4147;</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Федеральный закон от 6 октября 2003 года № 131-ФЗ «Об общих принципах организации местного самоуправления в Российской Федерации» (текст опубликован в «Российской газете», № 202, 8 октября 2003 года, </w:t>
      </w:r>
      <w:r w:rsidRPr="00E329E2">
        <w:rPr>
          <w:rFonts w:ascii="Times New Roman" w:hAnsi="Times New Roman" w:cs="Times New Roman"/>
          <w:sz w:val="28"/>
          <w:szCs w:val="28"/>
        </w:rPr>
        <w:lastRenderedPageBreak/>
        <w:t>«Парламентской газете», № 186, 8 октября 2003 года, «Собрании законодательства РФ», № 40, статьи 3822, 6 октября 2003 года);</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Федеральный закон от 27 июля 2010 года № 210-ФЗ «Об организации предоставления государственных и муниципальных услуг» (текст Федерального закона опубликован в «Российской газете» от 30 июля 2010 года № 168, в Собрании законодательства Российской Федерации от 2 августа 2010 года № 31 статья 4179);</w:t>
      </w:r>
    </w:p>
    <w:p w:rsidR="00396A84"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Постановление</w:t>
      </w:r>
      <w:r w:rsidR="00A334E9" w:rsidRPr="00E329E2">
        <w:rPr>
          <w:rFonts w:ascii="Times New Roman" w:hAnsi="Times New Roman" w:cs="Times New Roman"/>
          <w:sz w:val="28"/>
          <w:szCs w:val="28"/>
        </w:rPr>
        <w:t xml:space="preserve">  Правительства Российской  Федерации </w:t>
      </w:r>
      <w:r w:rsidR="00A7034A" w:rsidRPr="00E329E2">
        <w:rPr>
          <w:rFonts w:ascii="Times New Roman" w:hAnsi="Times New Roman" w:cs="Times New Roman"/>
          <w:sz w:val="28"/>
          <w:szCs w:val="28"/>
        </w:rPr>
        <w:t xml:space="preserve"> </w:t>
      </w:r>
      <w:r w:rsidR="00A334E9" w:rsidRPr="00E329E2">
        <w:rPr>
          <w:rFonts w:ascii="Times New Roman" w:hAnsi="Times New Roman" w:cs="Times New Roman"/>
          <w:sz w:val="28"/>
          <w:szCs w:val="28"/>
        </w:rPr>
        <w:t xml:space="preserve">от </w:t>
      </w:r>
      <w:r w:rsidR="00A7034A" w:rsidRPr="00E329E2">
        <w:rPr>
          <w:rFonts w:ascii="Times New Roman" w:hAnsi="Times New Roman" w:cs="Times New Roman"/>
          <w:sz w:val="28"/>
          <w:szCs w:val="28"/>
        </w:rPr>
        <w:t xml:space="preserve">3 декабря  2014 года  № 1300  «Об  утверждении  перечня  видов  объектов,  размещение которых может осуществляться на  </w:t>
      </w:r>
      <w:r w:rsidR="00396A84" w:rsidRPr="00E329E2">
        <w:rPr>
          <w:rFonts w:ascii="Times New Roman" w:hAnsi="Times New Roman" w:cs="Times New Roman"/>
          <w:sz w:val="28"/>
          <w:szCs w:val="28"/>
        </w:rPr>
        <w:t>землях</w:t>
      </w:r>
      <w:r w:rsidR="007F688B" w:rsidRPr="00E329E2">
        <w:rPr>
          <w:rFonts w:ascii="Times New Roman" w:hAnsi="Times New Roman" w:cs="Times New Roman"/>
          <w:sz w:val="28"/>
          <w:szCs w:val="28"/>
        </w:rPr>
        <w:t xml:space="preserve"> или земельных</w:t>
      </w:r>
      <w:r w:rsidR="00A7034A" w:rsidRPr="00E329E2">
        <w:rPr>
          <w:rFonts w:ascii="Times New Roman" w:hAnsi="Times New Roman" w:cs="Times New Roman"/>
          <w:sz w:val="28"/>
          <w:szCs w:val="28"/>
        </w:rPr>
        <w:t xml:space="preserve"> участках,</w:t>
      </w:r>
      <w:r w:rsidR="00571FED"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находящихся</w:t>
      </w:r>
      <w:r w:rsidR="00121B29"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 xml:space="preserve">в </w:t>
      </w:r>
      <w:r w:rsidR="007F688B" w:rsidRPr="00E329E2">
        <w:rPr>
          <w:rFonts w:ascii="Times New Roman" w:hAnsi="Times New Roman" w:cs="Times New Roman"/>
          <w:sz w:val="28"/>
          <w:szCs w:val="28"/>
        </w:rPr>
        <w:t>государственной</w:t>
      </w:r>
      <w:r w:rsidR="00A7034A" w:rsidRPr="00E329E2">
        <w:rPr>
          <w:rFonts w:ascii="Times New Roman" w:hAnsi="Times New Roman" w:cs="Times New Roman"/>
          <w:sz w:val="28"/>
          <w:szCs w:val="28"/>
        </w:rPr>
        <w:t xml:space="preserve"> или муниципально</w:t>
      </w:r>
      <w:r w:rsidR="00396A84" w:rsidRPr="00E329E2">
        <w:rPr>
          <w:rFonts w:ascii="Times New Roman" w:hAnsi="Times New Roman" w:cs="Times New Roman"/>
          <w:sz w:val="28"/>
          <w:szCs w:val="28"/>
        </w:rPr>
        <w:t>й собственности, без</w:t>
      </w:r>
      <w:r w:rsidR="00A7034A" w:rsidRPr="00E329E2">
        <w:rPr>
          <w:rFonts w:ascii="Times New Roman" w:hAnsi="Times New Roman" w:cs="Times New Roman"/>
          <w:sz w:val="28"/>
          <w:szCs w:val="28"/>
        </w:rPr>
        <w:t xml:space="preserve"> предоставления земельных участков </w:t>
      </w:r>
      <w:r w:rsidR="00396A84" w:rsidRPr="00E329E2">
        <w:rPr>
          <w:rFonts w:ascii="Times New Roman" w:hAnsi="Times New Roman" w:cs="Times New Roman"/>
          <w:sz w:val="28"/>
          <w:szCs w:val="28"/>
        </w:rPr>
        <w:t xml:space="preserve">и </w:t>
      </w:r>
      <w:r w:rsidR="00A7034A" w:rsidRPr="00E329E2">
        <w:rPr>
          <w:rFonts w:ascii="Times New Roman" w:hAnsi="Times New Roman" w:cs="Times New Roman"/>
          <w:sz w:val="28"/>
          <w:szCs w:val="28"/>
        </w:rPr>
        <w:t>установления сервитутов</w:t>
      </w:r>
      <w:r w:rsidR="00396A84" w:rsidRPr="00E329E2">
        <w:rPr>
          <w:rFonts w:ascii="Times New Roman" w:hAnsi="Times New Roman" w:cs="Times New Roman"/>
          <w:sz w:val="28"/>
          <w:szCs w:val="28"/>
        </w:rPr>
        <w:t>» опубликован на</w:t>
      </w:r>
      <w:proofErr w:type="gramStart"/>
      <w:r w:rsidR="00396A84" w:rsidRPr="00E329E2">
        <w:rPr>
          <w:rFonts w:ascii="Times New Roman" w:hAnsi="Times New Roman" w:cs="Times New Roman"/>
          <w:sz w:val="28"/>
          <w:szCs w:val="28"/>
        </w:rPr>
        <w:t>«О</w:t>
      </w:r>
      <w:proofErr w:type="gramEnd"/>
      <w:r w:rsidR="00396A84" w:rsidRPr="00E329E2">
        <w:rPr>
          <w:rFonts w:ascii="Times New Roman" w:hAnsi="Times New Roman" w:cs="Times New Roman"/>
          <w:sz w:val="28"/>
          <w:szCs w:val="28"/>
        </w:rPr>
        <w:t xml:space="preserve">фициальном </w:t>
      </w:r>
      <w:proofErr w:type="spellStart"/>
      <w:r w:rsidR="00396A84" w:rsidRPr="00E329E2">
        <w:rPr>
          <w:rFonts w:ascii="Times New Roman" w:hAnsi="Times New Roman" w:cs="Times New Roman"/>
          <w:sz w:val="28"/>
          <w:szCs w:val="28"/>
        </w:rPr>
        <w:t>интернет-портале</w:t>
      </w:r>
      <w:proofErr w:type="spellEnd"/>
      <w:r w:rsidR="00396A84" w:rsidRPr="00E329E2">
        <w:rPr>
          <w:rFonts w:ascii="Times New Roman" w:hAnsi="Times New Roman" w:cs="Times New Roman"/>
          <w:sz w:val="28"/>
          <w:szCs w:val="28"/>
        </w:rPr>
        <w:t xml:space="preserve"> правовой информации» (</w:t>
      </w:r>
      <w:proofErr w:type="spellStart"/>
      <w:r w:rsidR="00396A84" w:rsidRPr="00E329E2">
        <w:rPr>
          <w:rFonts w:ascii="Times New Roman" w:hAnsi="Times New Roman" w:cs="Times New Roman"/>
          <w:sz w:val="28"/>
          <w:szCs w:val="28"/>
        </w:rPr>
        <w:t>www.pravo.gov.ru</w:t>
      </w:r>
      <w:proofErr w:type="spellEnd"/>
      <w:r w:rsidR="00396A84" w:rsidRPr="00E329E2">
        <w:rPr>
          <w:rFonts w:ascii="Times New Roman" w:hAnsi="Times New Roman" w:cs="Times New Roman"/>
          <w:sz w:val="28"/>
          <w:szCs w:val="28"/>
        </w:rPr>
        <w:t>) 9 декабря 2014 года, в Собрании законодательства Российской Федерации от 15 декабря 2014 года № 50 ст. 7089;</w:t>
      </w:r>
    </w:p>
    <w:p w:rsidR="00396A84" w:rsidRPr="00E329E2" w:rsidRDefault="0010556B" w:rsidP="00A334E9">
      <w:pPr>
        <w:spacing w:after="0" w:line="240" w:lineRule="auto"/>
        <w:ind w:firstLine="851"/>
        <w:jc w:val="both"/>
        <w:rPr>
          <w:rFonts w:ascii="Times New Roman" w:hAnsi="Times New Roman" w:cs="Times New Roman"/>
          <w:sz w:val="28"/>
          <w:szCs w:val="28"/>
        </w:rPr>
      </w:pPr>
      <w:proofErr w:type="gramStart"/>
      <w:r w:rsidRPr="00E329E2">
        <w:rPr>
          <w:rFonts w:ascii="Times New Roman" w:hAnsi="Times New Roman" w:cs="Times New Roman"/>
          <w:sz w:val="28"/>
          <w:szCs w:val="28"/>
        </w:rPr>
        <w:t>Постановление</w:t>
      </w:r>
      <w:r w:rsidR="00A7034A" w:rsidRPr="00E329E2">
        <w:rPr>
          <w:rFonts w:ascii="Times New Roman" w:hAnsi="Times New Roman" w:cs="Times New Roman"/>
          <w:sz w:val="28"/>
          <w:szCs w:val="28"/>
        </w:rPr>
        <w:t xml:space="preserve"> главы администрации </w:t>
      </w:r>
      <w:r w:rsidR="007F688B" w:rsidRPr="00E329E2">
        <w:rPr>
          <w:rFonts w:ascii="Times New Roman" w:hAnsi="Times New Roman" w:cs="Times New Roman"/>
          <w:sz w:val="28"/>
          <w:szCs w:val="28"/>
        </w:rPr>
        <w:t>(</w:t>
      </w:r>
      <w:r w:rsidR="00A7034A" w:rsidRPr="00E329E2">
        <w:rPr>
          <w:rFonts w:ascii="Times New Roman" w:hAnsi="Times New Roman" w:cs="Times New Roman"/>
          <w:sz w:val="28"/>
          <w:szCs w:val="28"/>
        </w:rPr>
        <w:t>губернато</w:t>
      </w:r>
      <w:r w:rsidR="004C6492" w:rsidRPr="00E329E2">
        <w:rPr>
          <w:rFonts w:ascii="Times New Roman" w:hAnsi="Times New Roman" w:cs="Times New Roman"/>
          <w:sz w:val="28"/>
          <w:szCs w:val="28"/>
        </w:rPr>
        <w:t xml:space="preserve">ра) Краснодарского края  от 6 июля  2015 года  № 627  «Об </w:t>
      </w:r>
      <w:r w:rsidR="00A7034A" w:rsidRPr="00E329E2">
        <w:rPr>
          <w:rFonts w:ascii="Times New Roman" w:hAnsi="Times New Roman" w:cs="Times New Roman"/>
          <w:sz w:val="28"/>
          <w:szCs w:val="28"/>
        </w:rPr>
        <w:t>установлении  порядка  и  условий  размещения   объектов  на  землях  или  земе</w:t>
      </w:r>
      <w:r w:rsidR="007F688B" w:rsidRPr="00E329E2">
        <w:rPr>
          <w:rFonts w:ascii="Times New Roman" w:hAnsi="Times New Roman" w:cs="Times New Roman"/>
          <w:sz w:val="28"/>
          <w:szCs w:val="28"/>
        </w:rPr>
        <w:t xml:space="preserve">льных  участках,   находящихся </w:t>
      </w:r>
      <w:r w:rsidR="00A7034A" w:rsidRPr="00E329E2">
        <w:rPr>
          <w:rFonts w:ascii="Times New Roman" w:hAnsi="Times New Roman" w:cs="Times New Roman"/>
          <w:sz w:val="28"/>
          <w:szCs w:val="28"/>
        </w:rPr>
        <w:t xml:space="preserve"> в </w:t>
      </w:r>
      <w:r w:rsidR="007F688B" w:rsidRPr="00E329E2">
        <w:rPr>
          <w:rFonts w:ascii="Times New Roman" w:hAnsi="Times New Roman" w:cs="Times New Roman"/>
          <w:sz w:val="28"/>
          <w:szCs w:val="28"/>
        </w:rPr>
        <w:t>государственной</w:t>
      </w:r>
      <w:r w:rsidR="004C6492" w:rsidRPr="00E329E2">
        <w:rPr>
          <w:rFonts w:ascii="Times New Roman" w:hAnsi="Times New Roman" w:cs="Times New Roman"/>
          <w:sz w:val="28"/>
          <w:szCs w:val="28"/>
        </w:rPr>
        <w:t xml:space="preserve"> или </w:t>
      </w:r>
      <w:r w:rsidR="00A7034A" w:rsidRPr="00E329E2">
        <w:rPr>
          <w:rFonts w:ascii="Times New Roman" w:hAnsi="Times New Roman" w:cs="Times New Roman"/>
          <w:sz w:val="28"/>
          <w:szCs w:val="28"/>
        </w:rPr>
        <w:t>м</w:t>
      </w:r>
      <w:r w:rsidR="004C6492" w:rsidRPr="00E329E2">
        <w:rPr>
          <w:rFonts w:ascii="Times New Roman" w:hAnsi="Times New Roman" w:cs="Times New Roman"/>
          <w:sz w:val="28"/>
          <w:szCs w:val="28"/>
        </w:rPr>
        <w:t xml:space="preserve">униципальной собственности, без </w:t>
      </w:r>
      <w:r w:rsidR="00A7034A" w:rsidRPr="00E329E2">
        <w:rPr>
          <w:rFonts w:ascii="Times New Roman" w:hAnsi="Times New Roman" w:cs="Times New Roman"/>
          <w:sz w:val="28"/>
          <w:szCs w:val="28"/>
        </w:rPr>
        <w:t xml:space="preserve"> предоставления  земельных участков и установления сервитутов на территории Краснодарского края» </w:t>
      </w:r>
      <w:r w:rsidR="00396A84" w:rsidRPr="00E329E2">
        <w:rPr>
          <w:rFonts w:ascii="Times New Roman" w:hAnsi="Times New Roman" w:cs="Times New Roman"/>
          <w:sz w:val="28"/>
          <w:szCs w:val="28"/>
        </w:rPr>
        <w:t xml:space="preserve">опубликован на официальном сайте администрации Краснодарского края (http://admkrai.krasnodar.ru/ndocs/) 7 июля 2015 года, на «Официальном </w:t>
      </w:r>
      <w:proofErr w:type="spellStart"/>
      <w:r w:rsidR="00396A84" w:rsidRPr="00E329E2">
        <w:rPr>
          <w:rFonts w:ascii="Times New Roman" w:hAnsi="Times New Roman" w:cs="Times New Roman"/>
          <w:sz w:val="28"/>
          <w:szCs w:val="28"/>
        </w:rPr>
        <w:t>интернет-портале</w:t>
      </w:r>
      <w:proofErr w:type="spellEnd"/>
      <w:proofErr w:type="gramEnd"/>
      <w:r w:rsidR="00396A84" w:rsidRPr="00E329E2">
        <w:rPr>
          <w:rFonts w:ascii="Times New Roman" w:hAnsi="Times New Roman" w:cs="Times New Roman"/>
          <w:sz w:val="28"/>
          <w:szCs w:val="28"/>
        </w:rPr>
        <w:t xml:space="preserve"> правовой информации» (http://publication.pravo.gov.ru) 13 июля 2015 года, в газетах «Кубанские новости» от 14 августа 2015 года № 122, от 28 сентября 2015 года</w:t>
      </w:r>
      <w:r w:rsidR="00121B29" w:rsidRPr="00E329E2">
        <w:rPr>
          <w:rFonts w:ascii="Times New Roman" w:hAnsi="Times New Roman" w:cs="Times New Roman"/>
          <w:sz w:val="28"/>
          <w:szCs w:val="28"/>
        </w:rPr>
        <w:t xml:space="preserve"> </w:t>
      </w:r>
      <w:r w:rsidR="00396A84" w:rsidRPr="00E329E2">
        <w:rPr>
          <w:rFonts w:ascii="Times New Roman" w:hAnsi="Times New Roman" w:cs="Times New Roman"/>
          <w:sz w:val="28"/>
          <w:szCs w:val="28"/>
        </w:rPr>
        <w:t>№ 149.</w:t>
      </w:r>
    </w:p>
    <w:p w:rsidR="00396A84" w:rsidRPr="00E329E2" w:rsidRDefault="00396A84"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w:t>
      </w:r>
      <w:r w:rsidR="00571FED" w:rsidRPr="00E329E2">
        <w:rPr>
          <w:rFonts w:ascii="Times New Roman" w:hAnsi="Times New Roman" w:cs="Times New Roman"/>
          <w:sz w:val="28"/>
          <w:szCs w:val="28"/>
        </w:rPr>
        <w:t xml:space="preserve"> </w:t>
      </w:r>
      <w:r w:rsidRPr="00E329E2">
        <w:rPr>
          <w:rFonts w:ascii="Times New Roman" w:hAnsi="Times New Roman" w:cs="Times New Roman"/>
          <w:sz w:val="28"/>
          <w:szCs w:val="28"/>
        </w:rPr>
        <w:t>подлежащих представлению заявителем, способы их получения заявителем, в том числе в электронной форме, порядок их представления.</w:t>
      </w:r>
    </w:p>
    <w:p w:rsidR="00A7034A" w:rsidRPr="00E329E2" w:rsidRDefault="00396A84"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2.7.1.1. </w:t>
      </w:r>
      <w:r w:rsidR="0010556B" w:rsidRPr="00E329E2">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w:t>
      </w:r>
      <w:r w:rsidR="00A7034A" w:rsidRPr="00E329E2">
        <w:rPr>
          <w:rFonts w:ascii="Times New Roman" w:hAnsi="Times New Roman" w:cs="Times New Roman"/>
          <w:sz w:val="28"/>
          <w:szCs w:val="28"/>
        </w:rPr>
        <w:t xml:space="preserve"> юридическим лицом, индивидуальным предпринимателем: </w:t>
      </w:r>
    </w:p>
    <w:p w:rsidR="00A7034A" w:rsidRPr="00E329E2" w:rsidRDefault="00CD6C6E"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а</w:t>
      </w:r>
      <w:proofErr w:type="gramStart"/>
      <w:r w:rsidRPr="00E329E2">
        <w:rPr>
          <w:rFonts w:ascii="Times New Roman" w:hAnsi="Times New Roman" w:cs="Times New Roman"/>
          <w:sz w:val="28"/>
          <w:szCs w:val="28"/>
        </w:rPr>
        <w:t>)</w:t>
      </w:r>
      <w:r w:rsidR="00A7034A" w:rsidRPr="005B68A5">
        <w:rPr>
          <w:rFonts w:ascii="Times New Roman" w:hAnsi="Times New Roman" w:cs="Times New Roman"/>
          <w:sz w:val="28"/>
          <w:szCs w:val="28"/>
          <w:highlight w:val="yellow"/>
        </w:rPr>
        <w:t>з</w:t>
      </w:r>
      <w:proofErr w:type="gramEnd"/>
      <w:r w:rsidR="00A7034A" w:rsidRPr="005B68A5">
        <w:rPr>
          <w:rFonts w:ascii="Times New Roman" w:hAnsi="Times New Roman" w:cs="Times New Roman"/>
          <w:sz w:val="28"/>
          <w:szCs w:val="28"/>
          <w:highlight w:val="yellow"/>
        </w:rPr>
        <w:t>аявление о</w:t>
      </w:r>
      <w:r w:rsidR="00A7034A" w:rsidRPr="00E329E2">
        <w:rPr>
          <w:rFonts w:ascii="Times New Roman" w:hAnsi="Times New Roman" w:cs="Times New Roman"/>
          <w:sz w:val="28"/>
          <w:szCs w:val="28"/>
        </w:rPr>
        <w:t xml:space="preserve"> заключении договора на размещение </w:t>
      </w:r>
      <w:r w:rsidR="00396A84" w:rsidRPr="00E329E2">
        <w:rPr>
          <w:rFonts w:ascii="Times New Roman" w:hAnsi="Times New Roman" w:cs="Times New Roman"/>
          <w:sz w:val="28"/>
          <w:szCs w:val="28"/>
        </w:rPr>
        <w:t>о</w:t>
      </w:r>
      <w:r w:rsidR="00A7034A" w:rsidRPr="00E329E2">
        <w:rPr>
          <w:rFonts w:ascii="Times New Roman" w:hAnsi="Times New Roman" w:cs="Times New Roman"/>
          <w:sz w:val="28"/>
          <w:szCs w:val="28"/>
        </w:rPr>
        <w:t>бъектов</w:t>
      </w:r>
      <w:r w:rsidR="00571FED" w:rsidRPr="00E329E2">
        <w:rPr>
          <w:rFonts w:ascii="Times New Roman" w:hAnsi="Times New Roman" w:cs="Times New Roman"/>
          <w:sz w:val="28"/>
          <w:szCs w:val="28"/>
        </w:rPr>
        <w:t xml:space="preserve"> </w:t>
      </w:r>
      <w:r w:rsidR="004C6492" w:rsidRPr="00E329E2">
        <w:rPr>
          <w:rFonts w:ascii="Times New Roman" w:hAnsi="Times New Roman" w:cs="Times New Roman"/>
          <w:sz w:val="28"/>
          <w:szCs w:val="28"/>
        </w:rPr>
        <w:t xml:space="preserve">благоустройства на землях или </w:t>
      </w:r>
      <w:r w:rsidR="00A7034A" w:rsidRPr="00E329E2">
        <w:rPr>
          <w:rFonts w:ascii="Times New Roman" w:hAnsi="Times New Roman" w:cs="Times New Roman"/>
          <w:sz w:val="28"/>
          <w:szCs w:val="28"/>
        </w:rPr>
        <w:t>земельных</w:t>
      </w:r>
      <w:r w:rsidR="004C6492" w:rsidRPr="00E329E2">
        <w:rPr>
          <w:rFonts w:ascii="Times New Roman" w:hAnsi="Times New Roman" w:cs="Times New Roman"/>
          <w:sz w:val="28"/>
          <w:szCs w:val="28"/>
        </w:rPr>
        <w:t xml:space="preserve"> участках, </w:t>
      </w:r>
      <w:r w:rsidR="00A7034A" w:rsidRPr="00E329E2">
        <w:rPr>
          <w:rFonts w:ascii="Times New Roman" w:hAnsi="Times New Roman" w:cs="Times New Roman"/>
          <w:sz w:val="28"/>
          <w:szCs w:val="28"/>
        </w:rPr>
        <w:t xml:space="preserve">находящихся </w:t>
      </w:r>
      <w:r w:rsidR="007F688B" w:rsidRPr="00E329E2">
        <w:rPr>
          <w:rFonts w:ascii="Times New Roman" w:hAnsi="Times New Roman" w:cs="Times New Roman"/>
          <w:sz w:val="28"/>
          <w:szCs w:val="28"/>
        </w:rPr>
        <w:t xml:space="preserve">в муниципальной собственности </w:t>
      </w:r>
      <w:r w:rsidR="00571FED" w:rsidRPr="00E329E2">
        <w:rPr>
          <w:rFonts w:ascii="Times New Roman" w:hAnsi="Times New Roman" w:cs="Times New Roman"/>
          <w:sz w:val="28"/>
          <w:szCs w:val="28"/>
        </w:rPr>
        <w:t>Новотаманского сельского поселения Темрюкского района</w:t>
      </w:r>
      <w:r w:rsidR="007F688B" w:rsidRPr="00E329E2">
        <w:rPr>
          <w:rFonts w:ascii="Times New Roman" w:hAnsi="Times New Roman" w:cs="Times New Roman"/>
          <w:sz w:val="28"/>
          <w:szCs w:val="28"/>
        </w:rPr>
        <w:t>, или на землях или земельных участках, государственная собственнос</w:t>
      </w:r>
      <w:r w:rsidR="004C6492" w:rsidRPr="00E329E2">
        <w:rPr>
          <w:rFonts w:ascii="Times New Roman" w:hAnsi="Times New Roman" w:cs="Times New Roman"/>
          <w:sz w:val="28"/>
          <w:szCs w:val="28"/>
        </w:rPr>
        <w:t xml:space="preserve">ть на которые не разграничена, в </w:t>
      </w:r>
      <w:r w:rsidR="00A7034A" w:rsidRPr="00E329E2">
        <w:rPr>
          <w:rFonts w:ascii="Times New Roman" w:hAnsi="Times New Roman" w:cs="Times New Roman"/>
          <w:sz w:val="28"/>
          <w:szCs w:val="28"/>
        </w:rPr>
        <w:t xml:space="preserve">целях  организации  </w:t>
      </w:r>
      <w:r w:rsidR="007F688B" w:rsidRPr="00E329E2">
        <w:rPr>
          <w:rFonts w:ascii="Times New Roman" w:hAnsi="Times New Roman" w:cs="Times New Roman"/>
          <w:sz w:val="28"/>
          <w:szCs w:val="28"/>
        </w:rPr>
        <w:t>п</w:t>
      </w:r>
      <w:r w:rsidR="00A7034A" w:rsidRPr="00E329E2">
        <w:rPr>
          <w:rFonts w:ascii="Times New Roman" w:hAnsi="Times New Roman" w:cs="Times New Roman"/>
          <w:sz w:val="28"/>
          <w:szCs w:val="28"/>
        </w:rPr>
        <w:t>ляжных территорий  без предоставления  зе</w:t>
      </w:r>
      <w:r w:rsidR="007F688B" w:rsidRPr="00E329E2">
        <w:rPr>
          <w:rFonts w:ascii="Times New Roman" w:hAnsi="Times New Roman" w:cs="Times New Roman"/>
          <w:sz w:val="28"/>
          <w:szCs w:val="28"/>
        </w:rPr>
        <w:t>мельных участков и установления с</w:t>
      </w:r>
      <w:r w:rsidR="00A7034A" w:rsidRPr="00E329E2">
        <w:rPr>
          <w:rFonts w:ascii="Times New Roman" w:hAnsi="Times New Roman" w:cs="Times New Roman"/>
          <w:sz w:val="28"/>
          <w:szCs w:val="28"/>
        </w:rPr>
        <w:t xml:space="preserve">ервитутов с указанием: </w:t>
      </w:r>
    </w:p>
    <w:p w:rsidR="00CD6C6E" w:rsidRPr="00E329E2" w:rsidRDefault="00A7034A"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 места нахождения заявителя; </w:t>
      </w:r>
    </w:p>
    <w:p w:rsidR="007F688B" w:rsidRPr="00E329E2" w:rsidRDefault="004C6492"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осно</w:t>
      </w:r>
      <w:r w:rsidR="00F80E0B" w:rsidRPr="00E329E2">
        <w:rPr>
          <w:rFonts w:ascii="Times New Roman" w:hAnsi="Times New Roman" w:cs="Times New Roman"/>
          <w:sz w:val="28"/>
          <w:szCs w:val="28"/>
        </w:rPr>
        <w:t>вного государственного</w:t>
      </w:r>
      <w:r w:rsidR="00A7034A" w:rsidRPr="00E329E2">
        <w:rPr>
          <w:rFonts w:ascii="Times New Roman" w:hAnsi="Times New Roman" w:cs="Times New Roman"/>
          <w:sz w:val="28"/>
          <w:szCs w:val="28"/>
        </w:rPr>
        <w:t xml:space="preserve"> регистрационного</w:t>
      </w:r>
      <w:r w:rsidR="00571FED"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 xml:space="preserve">номера </w:t>
      </w:r>
      <w:r w:rsidR="00F80E0B" w:rsidRPr="00E329E2">
        <w:rPr>
          <w:rFonts w:ascii="Times New Roman" w:hAnsi="Times New Roman" w:cs="Times New Roman"/>
          <w:sz w:val="28"/>
          <w:szCs w:val="28"/>
        </w:rPr>
        <w:t>и</w:t>
      </w:r>
      <w:r w:rsidR="00A7034A" w:rsidRPr="00E329E2">
        <w:rPr>
          <w:rFonts w:ascii="Times New Roman" w:hAnsi="Times New Roman" w:cs="Times New Roman"/>
          <w:sz w:val="28"/>
          <w:szCs w:val="28"/>
        </w:rPr>
        <w:t xml:space="preserve">  индивидуального номера налогоплательщика;</w:t>
      </w:r>
    </w:p>
    <w:p w:rsidR="00A7034A" w:rsidRPr="00E329E2" w:rsidRDefault="004C6492"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lastRenderedPageBreak/>
        <w:t xml:space="preserve">б)  </w:t>
      </w:r>
      <w:r w:rsidRPr="005B68A5">
        <w:rPr>
          <w:rFonts w:ascii="Times New Roman" w:hAnsi="Times New Roman" w:cs="Times New Roman"/>
          <w:sz w:val="28"/>
          <w:szCs w:val="28"/>
          <w:highlight w:val="yellow"/>
        </w:rPr>
        <w:t xml:space="preserve">копия устава юридического лица, </w:t>
      </w:r>
      <w:r w:rsidR="00A7034A" w:rsidRPr="005B68A5">
        <w:rPr>
          <w:rFonts w:ascii="Times New Roman" w:hAnsi="Times New Roman" w:cs="Times New Roman"/>
          <w:sz w:val="28"/>
          <w:szCs w:val="28"/>
          <w:highlight w:val="yellow"/>
        </w:rPr>
        <w:t>заверен</w:t>
      </w:r>
      <w:r w:rsidRPr="005B68A5">
        <w:rPr>
          <w:rFonts w:ascii="Times New Roman" w:hAnsi="Times New Roman" w:cs="Times New Roman"/>
          <w:sz w:val="28"/>
          <w:szCs w:val="28"/>
          <w:highlight w:val="yellow"/>
        </w:rPr>
        <w:t>ная надлежащим образом</w:t>
      </w:r>
    </w:p>
    <w:p w:rsidR="00A7034A" w:rsidRPr="00E329E2" w:rsidRDefault="00A7034A" w:rsidP="004C6492">
      <w:pPr>
        <w:spacing w:after="0" w:line="240" w:lineRule="auto"/>
        <w:jc w:val="both"/>
        <w:rPr>
          <w:rFonts w:ascii="Times New Roman" w:hAnsi="Times New Roman" w:cs="Times New Roman"/>
          <w:sz w:val="28"/>
          <w:szCs w:val="28"/>
        </w:rPr>
      </w:pPr>
      <w:r w:rsidRPr="00E329E2">
        <w:rPr>
          <w:rFonts w:ascii="Times New Roman" w:hAnsi="Times New Roman" w:cs="Times New Roman"/>
          <w:sz w:val="28"/>
          <w:szCs w:val="28"/>
        </w:rPr>
        <w:t xml:space="preserve">(для юридического лица); </w:t>
      </w:r>
    </w:p>
    <w:p w:rsidR="00CD6C6E" w:rsidRPr="00E329E2" w:rsidRDefault="00F80E0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в)</w:t>
      </w:r>
      <w:r w:rsidR="004C6492" w:rsidRPr="00E329E2">
        <w:rPr>
          <w:rFonts w:ascii="Times New Roman" w:hAnsi="Times New Roman" w:cs="Times New Roman"/>
          <w:sz w:val="28"/>
          <w:szCs w:val="28"/>
        </w:rPr>
        <w:t xml:space="preserve"> </w:t>
      </w:r>
      <w:r w:rsidR="004C6492" w:rsidRPr="005B68A5">
        <w:rPr>
          <w:rFonts w:ascii="Times New Roman" w:hAnsi="Times New Roman" w:cs="Times New Roman"/>
          <w:sz w:val="28"/>
          <w:szCs w:val="28"/>
          <w:highlight w:val="yellow"/>
        </w:rPr>
        <w:t xml:space="preserve">документ, подтверждающий </w:t>
      </w:r>
      <w:r w:rsidR="00A7034A" w:rsidRPr="005B68A5">
        <w:rPr>
          <w:rFonts w:ascii="Times New Roman" w:hAnsi="Times New Roman" w:cs="Times New Roman"/>
          <w:sz w:val="28"/>
          <w:szCs w:val="28"/>
          <w:highlight w:val="yellow"/>
        </w:rPr>
        <w:t>полномоч</w:t>
      </w:r>
      <w:r w:rsidR="004C6492" w:rsidRPr="005B68A5">
        <w:rPr>
          <w:rFonts w:ascii="Times New Roman" w:hAnsi="Times New Roman" w:cs="Times New Roman"/>
          <w:sz w:val="28"/>
          <w:szCs w:val="28"/>
          <w:highlight w:val="yellow"/>
        </w:rPr>
        <w:t xml:space="preserve">ия  лица на осуществление </w:t>
      </w:r>
      <w:r w:rsidR="00A7034A" w:rsidRPr="005B68A5">
        <w:rPr>
          <w:rFonts w:ascii="Times New Roman" w:hAnsi="Times New Roman" w:cs="Times New Roman"/>
          <w:sz w:val="28"/>
          <w:szCs w:val="28"/>
          <w:highlight w:val="yellow"/>
        </w:rPr>
        <w:t>д</w:t>
      </w:r>
      <w:r w:rsidR="004C6492" w:rsidRPr="005B68A5">
        <w:rPr>
          <w:rFonts w:ascii="Times New Roman" w:hAnsi="Times New Roman" w:cs="Times New Roman"/>
          <w:sz w:val="28"/>
          <w:szCs w:val="28"/>
          <w:highlight w:val="yellow"/>
        </w:rPr>
        <w:t>ействий от имени заявителя</w:t>
      </w:r>
      <w:r w:rsidR="004C6492" w:rsidRPr="00E329E2">
        <w:rPr>
          <w:rFonts w:ascii="Times New Roman" w:hAnsi="Times New Roman" w:cs="Times New Roman"/>
          <w:sz w:val="28"/>
          <w:szCs w:val="28"/>
        </w:rPr>
        <w:t xml:space="preserve">  (в случае  подачи заявления </w:t>
      </w:r>
      <w:r w:rsidR="00A7034A" w:rsidRPr="00E329E2">
        <w:rPr>
          <w:rFonts w:ascii="Times New Roman" w:hAnsi="Times New Roman" w:cs="Times New Roman"/>
          <w:sz w:val="28"/>
          <w:szCs w:val="28"/>
        </w:rPr>
        <w:t xml:space="preserve">уполномоченным представителем); </w:t>
      </w:r>
    </w:p>
    <w:p w:rsidR="00A7034A" w:rsidRPr="00E329E2" w:rsidRDefault="00F80E0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г)</w:t>
      </w:r>
      <w:r w:rsidR="00A7034A" w:rsidRPr="00E329E2">
        <w:rPr>
          <w:rFonts w:ascii="Times New Roman" w:hAnsi="Times New Roman" w:cs="Times New Roman"/>
          <w:sz w:val="28"/>
          <w:szCs w:val="28"/>
        </w:rPr>
        <w:t xml:space="preserve"> </w:t>
      </w:r>
      <w:r w:rsidR="00A7034A" w:rsidRPr="005B68A5">
        <w:rPr>
          <w:rFonts w:ascii="Times New Roman" w:hAnsi="Times New Roman" w:cs="Times New Roman"/>
          <w:sz w:val="28"/>
          <w:szCs w:val="28"/>
          <w:highlight w:val="yellow"/>
        </w:rPr>
        <w:t xml:space="preserve">схематичное изображение </w:t>
      </w:r>
      <w:r w:rsidR="007F688B" w:rsidRPr="005B68A5">
        <w:rPr>
          <w:rFonts w:ascii="Times New Roman" w:hAnsi="Times New Roman" w:cs="Times New Roman"/>
          <w:sz w:val="28"/>
          <w:szCs w:val="28"/>
          <w:highlight w:val="yellow"/>
        </w:rPr>
        <w:t>р</w:t>
      </w:r>
      <w:r w:rsidR="00A7034A" w:rsidRPr="005B68A5">
        <w:rPr>
          <w:rFonts w:ascii="Times New Roman" w:hAnsi="Times New Roman" w:cs="Times New Roman"/>
          <w:sz w:val="28"/>
          <w:szCs w:val="28"/>
          <w:highlight w:val="yellow"/>
        </w:rPr>
        <w:t>азмещения объектов благоустройства пляжной территории, подго</w:t>
      </w:r>
      <w:r w:rsidR="004C6492" w:rsidRPr="005B68A5">
        <w:rPr>
          <w:rFonts w:ascii="Times New Roman" w:hAnsi="Times New Roman" w:cs="Times New Roman"/>
          <w:sz w:val="28"/>
          <w:szCs w:val="28"/>
          <w:highlight w:val="yellow"/>
        </w:rPr>
        <w:t xml:space="preserve">товленное в произвольной форме с учетом требований, </w:t>
      </w:r>
      <w:r w:rsidR="00A7034A" w:rsidRPr="005B68A5">
        <w:rPr>
          <w:rFonts w:ascii="Times New Roman" w:hAnsi="Times New Roman" w:cs="Times New Roman"/>
          <w:sz w:val="28"/>
          <w:szCs w:val="28"/>
          <w:highlight w:val="yellow"/>
        </w:rPr>
        <w:t>установленных ГОСТ Р</w:t>
      </w:r>
      <w:r w:rsidR="004C6492" w:rsidRPr="005B68A5">
        <w:rPr>
          <w:rFonts w:ascii="Times New Roman" w:hAnsi="Times New Roman" w:cs="Times New Roman"/>
          <w:sz w:val="28"/>
          <w:szCs w:val="28"/>
          <w:highlight w:val="yellow"/>
        </w:rPr>
        <w:t>55698-2013 «Туристские услуги.</w:t>
      </w:r>
      <w:r w:rsidR="00A7034A" w:rsidRPr="005B68A5">
        <w:rPr>
          <w:rFonts w:ascii="Times New Roman" w:hAnsi="Times New Roman" w:cs="Times New Roman"/>
          <w:sz w:val="28"/>
          <w:szCs w:val="28"/>
          <w:highlight w:val="yellow"/>
        </w:rPr>
        <w:t xml:space="preserve"> Услуги пляжей. </w:t>
      </w:r>
      <w:r w:rsidR="007F688B" w:rsidRPr="005B68A5">
        <w:rPr>
          <w:rFonts w:ascii="Times New Roman" w:hAnsi="Times New Roman" w:cs="Times New Roman"/>
          <w:sz w:val="28"/>
          <w:szCs w:val="28"/>
          <w:highlight w:val="yellow"/>
        </w:rPr>
        <w:t xml:space="preserve">Общие </w:t>
      </w:r>
      <w:r w:rsidR="00A7034A" w:rsidRPr="005B68A5">
        <w:rPr>
          <w:rFonts w:ascii="Times New Roman" w:hAnsi="Times New Roman" w:cs="Times New Roman"/>
          <w:sz w:val="28"/>
          <w:szCs w:val="28"/>
          <w:highlight w:val="yellow"/>
        </w:rPr>
        <w:t xml:space="preserve">требования», </w:t>
      </w:r>
      <w:proofErr w:type="gramStart"/>
      <w:r w:rsidR="00A7034A" w:rsidRPr="005B68A5">
        <w:rPr>
          <w:rFonts w:ascii="Times New Roman" w:hAnsi="Times New Roman" w:cs="Times New Roman"/>
          <w:sz w:val="28"/>
          <w:szCs w:val="28"/>
          <w:highlight w:val="yellow"/>
        </w:rPr>
        <w:t>согласованное</w:t>
      </w:r>
      <w:proofErr w:type="gramEnd"/>
      <w:r w:rsidR="00571FED" w:rsidRPr="005B68A5">
        <w:rPr>
          <w:rFonts w:ascii="Times New Roman" w:hAnsi="Times New Roman" w:cs="Times New Roman"/>
          <w:sz w:val="28"/>
          <w:szCs w:val="28"/>
          <w:highlight w:val="yellow"/>
        </w:rPr>
        <w:t xml:space="preserve"> </w:t>
      </w:r>
      <w:r w:rsidR="007F688B" w:rsidRPr="005B68A5">
        <w:rPr>
          <w:rFonts w:ascii="Times New Roman" w:hAnsi="Times New Roman" w:cs="Times New Roman"/>
          <w:sz w:val="28"/>
          <w:szCs w:val="28"/>
          <w:highlight w:val="yellow"/>
        </w:rPr>
        <w:t xml:space="preserve">с </w:t>
      </w:r>
      <w:r w:rsidR="0010556B" w:rsidRPr="005B68A5">
        <w:rPr>
          <w:rFonts w:ascii="Times New Roman" w:hAnsi="Times New Roman" w:cs="Times New Roman"/>
          <w:sz w:val="28"/>
          <w:szCs w:val="28"/>
          <w:highlight w:val="yellow"/>
        </w:rPr>
        <w:t>управлением</w:t>
      </w:r>
      <w:r w:rsidR="004C6492" w:rsidRPr="005B68A5">
        <w:rPr>
          <w:rFonts w:ascii="Times New Roman" w:hAnsi="Times New Roman" w:cs="Times New Roman"/>
          <w:sz w:val="28"/>
          <w:szCs w:val="28"/>
          <w:highlight w:val="yellow"/>
        </w:rPr>
        <w:t xml:space="preserve"> </w:t>
      </w:r>
      <w:r w:rsidR="007F688B" w:rsidRPr="005B68A5">
        <w:rPr>
          <w:rFonts w:ascii="Times New Roman" w:hAnsi="Times New Roman" w:cs="Times New Roman"/>
          <w:sz w:val="28"/>
          <w:szCs w:val="28"/>
          <w:highlight w:val="yellow"/>
        </w:rPr>
        <w:t>архитектуры</w:t>
      </w:r>
      <w:r w:rsidR="00A7034A" w:rsidRPr="005B68A5">
        <w:rPr>
          <w:rFonts w:ascii="Times New Roman" w:hAnsi="Times New Roman" w:cs="Times New Roman"/>
          <w:sz w:val="28"/>
          <w:szCs w:val="28"/>
          <w:highlight w:val="yellow"/>
        </w:rPr>
        <w:t xml:space="preserve"> и градостроительства </w:t>
      </w:r>
      <w:r w:rsidR="0010556B" w:rsidRPr="005B68A5">
        <w:rPr>
          <w:rFonts w:ascii="Times New Roman" w:hAnsi="Times New Roman" w:cs="Times New Roman"/>
          <w:sz w:val="28"/>
          <w:szCs w:val="28"/>
          <w:highlight w:val="yellow"/>
        </w:rPr>
        <w:t>администрации муниципального образования Темрюкский район.</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2.7.1.2.Исчерпывающий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 физическим лицом:</w:t>
      </w:r>
    </w:p>
    <w:p w:rsidR="00A7034A"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а)</w:t>
      </w:r>
      <w:r w:rsidR="00A7034A" w:rsidRPr="00E329E2">
        <w:rPr>
          <w:rFonts w:ascii="Times New Roman" w:hAnsi="Times New Roman" w:cs="Times New Roman"/>
          <w:sz w:val="28"/>
          <w:szCs w:val="28"/>
        </w:rPr>
        <w:t xml:space="preserve"> заявление о </w:t>
      </w:r>
      <w:r w:rsidRPr="00E329E2">
        <w:rPr>
          <w:rFonts w:ascii="Times New Roman" w:hAnsi="Times New Roman" w:cs="Times New Roman"/>
          <w:sz w:val="28"/>
          <w:szCs w:val="28"/>
        </w:rPr>
        <w:t xml:space="preserve">заключении договора </w:t>
      </w:r>
      <w:r w:rsidR="00A7034A" w:rsidRPr="00E329E2">
        <w:rPr>
          <w:rFonts w:ascii="Times New Roman" w:hAnsi="Times New Roman" w:cs="Times New Roman"/>
          <w:sz w:val="28"/>
          <w:szCs w:val="28"/>
        </w:rPr>
        <w:t>на размещение объектов благоустройства на землях или земел</w:t>
      </w:r>
      <w:r w:rsidR="004C6492" w:rsidRPr="00E329E2">
        <w:rPr>
          <w:rFonts w:ascii="Times New Roman" w:hAnsi="Times New Roman" w:cs="Times New Roman"/>
          <w:sz w:val="28"/>
          <w:szCs w:val="28"/>
        </w:rPr>
        <w:t xml:space="preserve">ьных участках, находящихся </w:t>
      </w:r>
      <w:r w:rsidR="007F688B" w:rsidRPr="00E329E2">
        <w:rPr>
          <w:rFonts w:ascii="Times New Roman" w:hAnsi="Times New Roman" w:cs="Times New Roman"/>
          <w:sz w:val="28"/>
          <w:szCs w:val="28"/>
        </w:rPr>
        <w:t xml:space="preserve">в муниципальной собственности </w:t>
      </w:r>
      <w:r w:rsidR="00571FED" w:rsidRPr="00E329E2">
        <w:rPr>
          <w:rFonts w:ascii="Times New Roman" w:hAnsi="Times New Roman" w:cs="Times New Roman"/>
          <w:sz w:val="28"/>
          <w:szCs w:val="28"/>
        </w:rPr>
        <w:t>Новотаманского сельского поселения Темрюкского района</w:t>
      </w:r>
      <w:r w:rsidR="007F688B" w:rsidRPr="00E329E2">
        <w:rPr>
          <w:rFonts w:ascii="Times New Roman" w:hAnsi="Times New Roman" w:cs="Times New Roman"/>
          <w:sz w:val="28"/>
          <w:szCs w:val="28"/>
        </w:rPr>
        <w:t>, или на землях или земельных участках, государственная собственность на которые не разграничена,</w:t>
      </w:r>
      <w:r w:rsidR="00A7034A" w:rsidRPr="00E329E2">
        <w:rPr>
          <w:rFonts w:ascii="Times New Roman" w:hAnsi="Times New Roman" w:cs="Times New Roman"/>
          <w:sz w:val="28"/>
          <w:szCs w:val="28"/>
        </w:rPr>
        <w:t xml:space="preserve"> в  целях  организации</w:t>
      </w:r>
      <w:r w:rsidR="007F688B" w:rsidRPr="00E329E2">
        <w:rPr>
          <w:rFonts w:ascii="Times New Roman" w:hAnsi="Times New Roman" w:cs="Times New Roman"/>
          <w:sz w:val="28"/>
          <w:szCs w:val="28"/>
        </w:rPr>
        <w:t xml:space="preserve"> пляжных территорий </w:t>
      </w:r>
      <w:r w:rsidR="00A7034A" w:rsidRPr="00E329E2">
        <w:rPr>
          <w:rFonts w:ascii="Times New Roman" w:hAnsi="Times New Roman" w:cs="Times New Roman"/>
          <w:sz w:val="28"/>
          <w:szCs w:val="28"/>
        </w:rPr>
        <w:t>без предоставления  земе</w:t>
      </w:r>
      <w:r w:rsidR="007F688B" w:rsidRPr="00E329E2">
        <w:rPr>
          <w:rFonts w:ascii="Times New Roman" w:hAnsi="Times New Roman" w:cs="Times New Roman"/>
          <w:sz w:val="28"/>
          <w:szCs w:val="28"/>
        </w:rPr>
        <w:t xml:space="preserve">льных участков и установления </w:t>
      </w:r>
      <w:r w:rsidR="00A7034A" w:rsidRPr="00E329E2">
        <w:rPr>
          <w:rFonts w:ascii="Times New Roman" w:hAnsi="Times New Roman" w:cs="Times New Roman"/>
          <w:sz w:val="28"/>
          <w:szCs w:val="28"/>
        </w:rPr>
        <w:t xml:space="preserve">сервитутов с указанием: </w:t>
      </w:r>
    </w:p>
    <w:p w:rsidR="00A7034A" w:rsidRPr="00E329E2" w:rsidRDefault="00A7034A"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 фамилии, имени, отчества; </w:t>
      </w:r>
    </w:p>
    <w:p w:rsidR="00A7034A" w:rsidRPr="00E329E2" w:rsidRDefault="00A7034A"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 паспортных данных; </w:t>
      </w:r>
    </w:p>
    <w:p w:rsidR="0010556B" w:rsidRPr="00E329E2" w:rsidRDefault="00A7034A"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 индивидуального номера </w:t>
      </w:r>
      <w:r w:rsidR="007F688B" w:rsidRPr="00E329E2">
        <w:rPr>
          <w:rFonts w:ascii="Times New Roman" w:hAnsi="Times New Roman" w:cs="Times New Roman"/>
          <w:sz w:val="28"/>
          <w:szCs w:val="28"/>
        </w:rPr>
        <w:t>налогоплательщика (при наличии)</w:t>
      </w:r>
      <w:r w:rsidR="00396A84" w:rsidRPr="00E329E2">
        <w:rPr>
          <w:rFonts w:ascii="Times New Roman" w:hAnsi="Times New Roman" w:cs="Times New Roman"/>
          <w:sz w:val="28"/>
          <w:szCs w:val="28"/>
        </w:rPr>
        <w:t>;</w:t>
      </w:r>
    </w:p>
    <w:p w:rsidR="00A7034A" w:rsidRPr="00E329E2" w:rsidRDefault="00A7034A"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б) копи</w:t>
      </w:r>
      <w:r w:rsidR="00396A84" w:rsidRPr="00E329E2">
        <w:rPr>
          <w:rFonts w:ascii="Times New Roman" w:hAnsi="Times New Roman" w:cs="Times New Roman"/>
          <w:sz w:val="28"/>
          <w:szCs w:val="28"/>
        </w:rPr>
        <w:t>я</w:t>
      </w:r>
      <w:r w:rsidRPr="00E329E2">
        <w:rPr>
          <w:rFonts w:ascii="Times New Roman" w:hAnsi="Times New Roman" w:cs="Times New Roman"/>
          <w:sz w:val="28"/>
          <w:szCs w:val="28"/>
        </w:rPr>
        <w:t xml:space="preserve"> документа, удостоверяющего личность</w:t>
      </w:r>
      <w:r w:rsidR="0010556B" w:rsidRPr="00E329E2">
        <w:rPr>
          <w:rFonts w:ascii="Times New Roman" w:hAnsi="Times New Roman" w:cs="Times New Roman"/>
          <w:sz w:val="28"/>
          <w:szCs w:val="28"/>
        </w:rPr>
        <w:t xml:space="preserve"> заявителя</w:t>
      </w:r>
      <w:r w:rsidRPr="00E329E2">
        <w:rPr>
          <w:rFonts w:ascii="Times New Roman" w:hAnsi="Times New Roman" w:cs="Times New Roman"/>
          <w:sz w:val="28"/>
          <w:szCs w:val="28"/>
        </w:rPr>
        <w:t xml:space="preserve"> (все страницы); </w:t>
      </w:r>
    </w:p>
    <w:p w:rsidR="0010556B" w:rsidRPr="00E329E2" w:rsidRDefault="007F688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в) </w:t>
      </w:r>
      <w:r w:rsidR="0010556B" w:rsidRPr="00E329E2">
        <w:rPr>
          <w:rFonts w:ascii="Times New Roman" w:hAnsi="Times New Roman" w:cs="Times New Roman"/>
          <w:sz w:val="28"/>
          <w:szCs w:val="28"/>
        </w:rPr>
        <w:t>документ,</w:t>
      </w:r>
      <w:r w:rsidR="00A7034A" w:rsidRPr="00E329E2">
        <w:rPr>
          <w:rFonts w:ascii="Times New Roman" w:hAnsi="Times New Roman" w:cs="Times New Roman"/>
          <w:sz w:val="28"/>
          <w:szCs w:val="28"/>
        </w:rPr>
        <w:t xml:space="preserve"> подтверждающ</w:t>
      </w:r>
      <w:r w:rsidR="00396A84" w:rsidRPr="00E329E2">
        <w:rPr>
          <w:rFonts w:ascii="Times New Roman" w:hAnsi="Times New Roman" w:cs="Times New Roman"/>
          <w:sz w:val="28"/>
          <w:szCs w:val="28"/>
        </w:rPr>
        <w:t>ий</w:t>
      </w:r>
      <w:r w:rsidR="00571FED" w:rsidRPr="00E329E2">
        <w:rPr>
          <w:rFonts w:ascii="Times New Roman" w:hAnsi="Times New Roman" w:cs="Times New Roman"/>
          <w:sz w:val="28"/>
          <w:szCs w:val="28"/>
        </w:rPr>
        <w:t xml:space="preserve"> </w:t>
      </w:r>
      <w:r w:rsidR="0010556B" w:rsidRPr="00E329E2">
        <w:rPr>
          <w:rFonts w:ascii="Times New Roman" w:hAnsi="Times New Roman" w:cs="Times New Roman"/>
          <w:sz w:val="28"/>
          <w:szCs w:val="28"/>
        </w:rPr>
        <w:t>п</w:t>
      </w:r>
      <w:r w:rsidR="00A7034A" w:rsidRPr="00E329E2">
        <w:rPr>
          <w:rFonts w:ascii="Times New Roman" w:hAnsi="Times New Roman" w:cs="Times New Roman"/>
          <w:sz w:val="28"/>
          <w:szCs w:val="28"/>
        </w:rPr>
        <w:t>олномочия лица на осуществление  дей</w:t>
      </w:r>
      <w:r w:rsidR="0010556B" w:rsidRPr="00E329E2">
        <w:rPr>
          <w:rFonts w:ascii="Times New Roman" w:hAnsi="Times New Roman" w:cs="Times New Roman"/>
          <w:sz w:val="28"/>
          <w:szCs w:val="28"/>
        </w:rPr>
        <w:t xml:space="preserve">ствий от имени физического </w:t>
      </w:r>
      <w:r w:rsidR="00A7034A" w:rsidRPr="00E329E2">
        <w:rPr>
          <w:rFonts w:ascii="Times New Roman" w:hAnsi="Times New Roman" w:cs="Times New Roman"/>
          <w:sz w:val="28"/>
          <w:szCs w:val="28"/>
        </w:rPr>
        <w:t xml:space="preserve">лица  (в </w:t>
      </w:r>
      <w:r w:rsidR="0010556B" w:rsidRPr="00E329E2">
        <w:rPr>
          <w:rFonts w:ascii="Times New Roman" w:hAnsi="Times New Roman" w:cs="Times New Roman"/>
          <w:sz w:val="28"/>
          <w:szCs w:val="28"/>
        </w:rPr>
        <w:t xml:space="preserve">случае подачи </w:t>
      </w:r>
      <w:r w:rsidR="00A7034A" w:rsidRPr="00E329E2">
        <w:rPr>
          <w:rFonts w:ascii="Times New Roman" w:hAnsi="Times New Roman" w:cs="Times New Roman"/>
          <w:sz w:val="28"/>
          <w:szCs w:val="28"/>
        </w:rPr>
        <w:t>заявления</w:t>
      </w:r>
      <w:r w:rsidR="00571FED"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 xml:space="preserve">уполномоченным представителем); </w:t>
      </w:r>
    </w:p>
    <w:p w:rsidR="0010556B" w:rsidRPr="00E329E2" w:rsidRDefault="0010556B" w:rsidP="00253C8A">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г) схематичное изображение размещения объектов благоустройства</w:t>
      </w:r>
      <w:r w:rsidR="00E44909" w:rsidRPr="00E329E2">
        <w:rPr>
          <w:rFonts w:ascii="Times New Roman" w:hAnsi="Times New Roman" w:cs="Times New Roman"/>
          <w:sz w:val="28"/>
          <w:szCs w:val="28"/>
        </w:rPr>
        <w:t xml:space="preserve"> </w:t>
      </w:r>
      <w:r w:rsidRPr="00E329E2">
        <w:rPr>
          <w:rFonts w:ascii="Times New Roman" w:hAnsi="Times New Roman" w:cs="Times New Roman"/>
          <w:sz w:val="28"/>
          <w:szCs w:val="28"/>
        </w:rPr>
        <w:t>пляжной территории,    подготовленного</w:t>
      </w:r>
      <w:r w:rsidR="004C6492" w:rsidRPr="00E329E2">
        <w:rPr>
          <w:rFonts w:ascii="Times New Roman" w:hAnsi="Times New Roman" w:cs="Times New Roman"/>
          <w:sz w:val="28"/>
          <w:szCs w:val="28"/>
        </w:rPr>
        <w:t xml:space="preserve">  в   произвольной </w:t>
      </w:r>
      <w:r w:rsidR="00253C8A" w:rsidRPr="00E329E2">
        <w:rPr>
          <w:rFonts w:ascii="Times New Roman" w:hAnsi="Times New Roman" w:cs="Times New Roman"/>
          <w:sz w:val="28"/>
          <w:szCs w:val="28"/>
        </w:rPr>
        <w:t xml:space="preserve"> форме с  учетом </w:t>
      </w:r>
      <w:r w:rsidRPr="00E329E2">
        <w:rPr>
          <w:rFonts w:ascii="Times New Roman" w:hAnsi="Times New Roman" w:cs="Times New Roman"/>
          <w:sz w:val="28"/>
          <w:szCs w:val="28"/>
        </w:rPr>
        <w:t>требований, установленных ГОСТ Р55698-2013  «Туристс</w:t>
      </w:r>
      <w:r w:rsidR="004C6492" w:rsidRPr="00E329E2">
        <w:rPr>
          <w:rFonts w:ascii="Times New Roman" w:hAnsi="Times New Roman" w:cs="Times New Roman"/>
          <w:sz w:val="28"/>
          <w:szCs w:val="28"/>
        </w:rPr>
        <w:t xml:space="preserve">кие услуги.  Услуги  пляжей. Общие требования», </w:t>
      </w:r>
      <w:r w:rsidRPr="00E329E2">
        <w:rPr>
          <w:rFonts w:ascii="Times New Roman" w:hAnsi="Times New Roman" w:cs="Times New Roman"/>
          <w:sz w:val="28"/>
          <w:szCs w:val="28"/>
        </w:rPr>
        <w:t>соглас</w:t>
      </w:r>
      <w:r w:rsidR="004C6492" w:rsidRPr="00E329E2">
        <w:rPr>
          <w:rFonts w:ascii="Times New Roman" w:hAnsi="Times New Roman" w:cs="Times New Roman"/>
          <w:sz w:val="28"/>
          <w:szCs w:val="28"/>
        </w:rPr>
        <w:t xml:space="preserve">ованного с </w:t>
      </w:r>
      <w:r w:rsidRPr="00E329E2">
        <w:rPr>
          <w:rFonts w:ascii="Times New Roman" w:hAnsi="Times New Roman" w:cs="Times New Roman"/>
          <w:sz w:val="28"/>
          <w:szCs w:val="28"/>
        </w:rPr>
        <w:t xml:space="preserve">управлением    архитектуры и градостроительства администрации муниципального образования Темрюкский район. </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2.7.1.3. Исчерпывающий перечень</w:t>
      </w:r>
      <w:r w:rsidR="007F688B" w:rsidRPr="00E329E2">
        <w:rPr>
          <w:rFonts w:ascii="Times New Roman" w:hAnsi="Times New Roman" w:cs="Times New Roman"/>
          <w:sz w:val="28"/>
          <w:szCs w:val="28"/>
        </w:rPr>
        <w:t xml:space="preserve"> документов, </w:t>
      </w:r>
      <w:r w:rsidRPr="00E329E2">
        <w:rPr>
          <w:rFonts w:ascii="Times New Roman" w:hAnsi="Times New Roman" w:cs="Times New Roman"/>
          <w:sz w:val="28"/>
          <w:szCs w:val="28"/>
        </w:rPr>
        <w:t>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A7034A" w:rsidRPr="00E329E2" w:rsidRDefault="00A7034A" w:rsidP="004C6492">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а) </w:t>
      </w:r>
      <w:r w:rsidRPr="005B68A5">
        <w:rPr>
          <w:rFonts w:ascii="Times New Roman" w:hAnsi="Times New Roman" w:cs="Times New Roman"/>
          <w:sz w:val="28"/>
          <w:szCs w:val="28"/>
          <w:highlight w:val="yellow"/>
        </w:rPr>
        <w:t>сведения из Единого государственного реестра юридических лиц</w:t>
      </w:r>
      <w:r w:rsidRPr="00E329E2">
        <w:rPr>
          <w:rFonts w:ascii="Times New Roman" w:hAnsi="Times New Roman" w:cs="Times New Roman"/>
          <w:sz w:val="28"/>
          <w:szCs w:val="28"/>
        </w:rPr>
        <w:t xml:space="preserve"> (для</w:t>
      </w:r>
      <w:r w:rsidR="004C6492" w:rsidRPr="00E329E2">
        <w:rPr>
          <w:rFonts w:ascii="Times New Roman" w:hAnsi="Times New Roman" w:cs="Times New Roman"/>
          <w:sz w:val="28"/>
          <w:szCs w:val="28"/>
        </w:rPr>
        <w:t xml:space="preserve"> </w:t>
      </w:r>
      <w:r w:rsidRPr="00E329E2">
        <w:rPr>
          <w:rFonts w:ascii="Times New Roman" w:hAnsi="Times New Roman" w:cs="Times New Roman"/>
          <w:sz w:val="28"/>
          <w:szCs w:val="28"/>
        </w:rPr>
        <w:t xml:space="preserve">юридических лиц); </w:t>
      </w:r>
    </w:p>
    <w:p w:rsidR="00A7034A" w:rsidRPr="005B68A5" w:rsidRDefault="004C6492" w:rsidP="00A334E9">
      <w:pPr>
        <w:spacing w:after="0" w:line="240" w:lineRule="auto"/>
        <w:ind w:firstLine="851"/>
        <w:jc w:val="both"/>
        <w:rPr>
          <w:rFonts w:ascii="Times New Roman" w:hAnsi="Times New Roman" w:cs="Times New Roman"/>
          <w:sz w:val="28"/>
          <w:szCs w:val="28"/>
          <w:highlight w:val="yellow"/>
        </w:rPr>
      </w:pPr>
      <w:r w:rsidRPr="00E329E2">
        <w:rPr>
          <w:rFonts w:ascii="Times New Roman" w:hAnsi="Times New Roman" w:cs="Times New Roman"/>
          <w:sz w:val="28"/>
          <w:szCs w:val="28"/>
        </w:rPr>
        <w:lastRenderedPageBreak/>
        <w:t xml:space="preserve">б) </w:t>
      </w:r>
      <w:r w:rsidRPr="005B68A5">
        <w:rPr>
          <w:rFonts w:ascii="Times New Roman" w:hAnsi="Times New Roman" w:cs="Times New Roman"/>
          <w:sz w:val="28"/>
          <w:szCs w:val="28"/>
          <w:highlight w:val="yellow"/>
        </w:rPr>
        <w:t>сведения из Единого государственного реестра</w:t>
      </w:r>
      <w:r w:rsidR="00A7034A" w:rsidRPr="005B68A5">
        <w:rPr>
          <w:rFonts w:ascii="Times New Roman" w:hAnsi="Times New Roman" w:cs="Times New Roman"/>
          <w:sz w:val="28"/>
          <w:szCs w:val="28"/>
          <w:highlight w:val="yellow"/>
        </w:rPr>
        <w:t xml:space="preserve"> </w:t>
      </w:r>
      <w:proofErr w:type="gramStart"/>
      <w:r w:rsidR="00A7034A" w:rsidRPr="005B68A5">
        <w:rPr>
          <w:rFonts w:ascii="Times New Roman" w:hAnsi="Times New Roman" w:cs="Times New Roman"/>
          <w:sz w:val="28"/>
          <w:szCs w:val="28"/>
          <w:highlight w:val="yellow"/>
        </w:rPr>
        <w:t>индивидуальных</w:t>
      </w:r>
      <w:proofErr w:type="gramEnd"/>
    </w:p>
    <w:p w:rsidR="00A7034A" w:rsidRPr="00E329E2" w:rsidRDefault="00A7034A" w:rsidP="004C6492">
      <w:pPr>
        <w:spacing w:after="0" w:line="240" w:lineRule="auto"/>
        <w:jc w:val="both"/>
        <w:rPr>
          <w:rFonts w:ascii="Times New Roman" w:hAnsi="Times New Roman" w:cs="Times New Roman"/>
          <w:sz w:val="28"/>
          <w:szCs w:val="28"/>
        </w:rPr>
      </w:pPr>
      <w:r w:rsidRPr="005B68A5">
        <w:rPr>
          <w:rFonts w:ascii="Times New Roman" w:hAnsi="Times New Roman" w:cs="Times New Roman"/>
          <w:sz w:val="28"/>
          <w:szCs w:val="28"/>
          <w:highlight w:val="yellow"/>
        </w:rPr>
        <w:t>предпринимателей</w:t>
      </w:r>
      <w:r w:rsidRPr="00E329E2">
        <w:rPr>
          <w:rFonts w:ascii="Times New Roman" w:hAnsi="Times New Roman" w:cs="Times New Roman"/>
          <w:sz w:val="28"/>
          <w:szCs w:val="28"/>
        </w:rPr>
        <w:t xml:space="preserve">  (для  индивидуального  предпринимателя); </w:t>
      </w:r>
    </w:p>
    <w:p w:rsidR="00A7034A" w:rsidRPr="00E329E2" w:rsidRDefault="00A7034A"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в)  информация  о  соответствии  планируемых  к  размещению  объектов  </w:t>
      </w:r>
    </w:p>
    <w:p w:rsidR="00A7034A"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документам территориального </w:t>
      </w:r>
      <w:r w:rsidR="00A7034A" w:rsidRPr="00E329E2">
        <w:rPr>
          <w:rFonts w:ascii="Times New Roman" w:hAnsi="Times New Roman" w:cs="Times New Roman"/>
          <w:sz w:val="28"/>
          <w:szCs w:val="28"/>
        </w:rPr>
        <w:t xml:space="preserve">планирования и градостроительного </w:t>
      </w:r>
      <w:r w:rsidRPr="00E329E2">
        <w:rPr>
          <w:rFonts w:ascii="Times New Roman" w:hAnsi="Times New Roman" w:cs="Times New Roman"/>
          <w:sz w:val="28"/>
          <w:szCs w:val="28"/>
        </w:rPr>
        <w:t>з</w:t>
      </w:r>
      <w:r w:rsidR="004C6492" w:rsidRPr="00E329E2">
        <w:rPr>
          <w:rFonts w:ascii="Times New Roman" w:hAnsi="Times New Roman" w:cs="Times New Roman"/>
          <w:sz w:val="28"/>
          <w:szCs w:val="28"/>
        </w:rPr>
        <w:t xml:space="preserve">онирования (для </w:t>
      </w:r>
      <w:r w:rsidR="00A7034A" w:rsidRPr="00E329E2">
        <w:rPr>
          <w:rFonts w:ascii="Times New Roman" w:hAnsi="Times New Roman" w:cs="Times New Roman"/>
          <w:sz w:val="28"/>
          <w:szCs w:val="28"/>
        </w:rPr>
        <w:t>юридическог</w:t>
      </w:r>
      <w:r w:rsidR="004C6492" w:rsidRPr="00E329E2">
        <w:rPr>
          <w:rFonts w:ascii="Times New Roman" w:hAnsi="Times New Roman" w:cs="Times New Roman"/>
          <w:sz w:val="28"/>
          <w:szCs w:val="28"/>
        </w:rPr>
        <w:t>о лица и для физического лиц</w:t>
      </w:r>
      <w:proofErr w:type="gramStart"/>
      <w:r w:rsidR="004C6492" w:rsidRPr="00E329E2">
        <w:rPr>
          <w:rFonts w:ascii="Times New Roman" w:hAnsi="Times New Roman" w:cs="Times New Roman"/>
          <w:sz w:val="28"/>
          <w:szCs w:val="28"/>
        </w:rPr>
        <w:t>а</w:t>
      </w:r>
      <w:r w:rsidR="00A7034A" w:rsidRPr="00E329E2">
        <w:rPr>
          <w:rFonts w:ascii="Times New Roman" w:hAnsi="Times New Roman" w:cs="Times New Roman"/>
          <w:sz w:val="28"/>
          <w:szCs w:val="28"/>
        </w:rPr>
        <w:t>-</w:t>
      </w:r>
      <w:proofErr w:type="gramEnd"/>
      <w:r w:rsidR="00A7034A" w:rsidRPr="00E329E2">
        <w:rPr>
          <w:rFonts w:ascii="Times New Roman" w:hAnsi="Times New Roman" w:cs="Times New Roman"/>
          <w:sz w:val="28"/>
          <w:szCs w:val="28"/>
        </w:rPr>
        <w:t xml:space="preserve">   индивидуального</w:t>
      </w:r>
      <w:r w:rsidRPr="00E329E2">
        <w:rPr>
          <w:rFonts w:ascii="Times New Roman" w:hAnsi="Times New Roman" w:cs="Times New Roman"/>
          <w:sz w:val="28"/>
          <w:szCs w:val="28"/>
        </w:rPr>
        <w:t xml:space="preserve"> предпринимателя).</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A7034A"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В</w:t>
      </w:r>
      <w:r w:rsidR="007F688B" w:rsidRPr="00E329E2">
        <w:rPr>
          <w:rFonts w:ascii="Times New Roman" w:hAnsi="Times New Roman" w:cs="Times New Roman"/>
          <w:sz w:val="28"/>
          <w:szCs w:val="28"/>
        </w:rPr>
        <w:t xml:space="preserve"> случае если </w:t>
      </w:r>
      <w:r w:rsidR="00A7034A" w:rsidRPr="00E329E2">
        <w:rPr>
          <w:rFonts w:ascii="Times New Roman" w:hAnsi="Times New Roman" w:cs="Times New Roman"/>
          <w:sz w:val="28"/>
          <w:szCs w:val="28"/>
        </w:rPr>
        <w:t>отсутствуют документы, прилагаемые к заявлению, ук</w:t>
      </w:r>
      <w:r w:rsidRPr="00E329E2">
        <w:rPr>
          <w:rFonts w:ascii="Times New Roman" w:hAnsi="Times New Roman" w:cs="Times New Roman"/>
          <w:sz w:val="28"/>
          <w:szCs w:val="28"/>
        </w:rPr>
        <w:t>азанные в подпунктах «а»</w:t>
      </w:r>
      <w:r w:rsidR="00A7034A" w:rsidRPr="00E329E2">
        <w:rPr>
          <w:rFonts w:ascii="Times New Roman" w:hAnsi="Times New Roman" w:cs="Times New Roman"/>
          <w:sz w:val="28"/>
          <w:szCs w:val="28"/>
        </w:rPr>
        <w:t xml:space="preserve"> - «г», должностное лицо </w:t>
      </w:r>
      <w:r w:rsidR="007F688B" w:rsidRPr="00E329E2">
        <w:rPr>
          <w:rFonts w:ascii="Times New Roman" w:hAnsi="Times New Roman" w:cs="Times New Roman"/>
          <w:sz w:val="28"/>
          <w:szCs w:val="28"/>
        </w:rPr>
        <w:t>администрации</w:t>
      </w:r>
      <w:r w:rsidR="00F80E0B" w:rsidRPr="00E329E2">
        <w:rPr>
          <w:rFonts w:ascii="Times New Roman" w:hAnsi="Times New Roman" w:cs="Times New Roman"/>
          <w:sz w:val="28"/>
          <w:szCs w:val="28"/>
        </w:rPr>
        <w:t xml:space="preserve"> в течение одного </w:t>
      </w:r>
      <w:r w:rsidRPr="00E329E2">
        <w:rPr>
          <w:rFonts w:ascii="Times New Roman" w:hAnsi="Times New Roman" w:cs="Times New Roman"/>
          <w:sz w:val="28"/>
          <w:szCs w:val="28"/>
        </w:rPr>
        <w:t>дн</w:t>
      </w:r>
      <w:r w:rsidR="00F80E0B" w:rsidRPr="00E329E2">
        <w:rPr>
          <w:rFonts w:ascii="Times New Roman" w:hAnsi="Times New Roman" w:cs="Times New Roman"/>
          <w:sz w:val="28"/>
          <w:szCs w:val="28"/>
        </w:rPr>
        <w:t>я</w:t>
      </w:r>
      <w:r w:rsidRPr="00E329E2">
        <w:rPr>
          <w:rFonts w:ascii="Times New Roman" w:hAnsi="Times New Roman" w:cs="Times New Roman"/>
          <w:sz w:val="28"/>
          <w:szCs w:val="28"/>
        </w:rPr>
        <w:t xml:space="preserve"> со дня</w:t>
      </w:r>
      <w:r w:rsidR="00A7034A" w:rsidRPr="00E329E2">
        <w:rPr>
          <w:rFonts w:ascii="Times New Roman" w:hAnsi="Times New Roman" w:cs="Times New Roman"/>
          <w:sz w:val="28"/>
          <w:szCs w:val="28"/>
        </w:rPr>
        <w:t xml:space="preserve"> пост</w:t>
      </w:r>
      <w:r w:rsidRPr="00E329E2">
        <w:rPr>
          <w:rFonts w:ascii="Times New Roman" w:hAnsi="Times New Roman" w:cs="Times New Roman"/>
          <w:sz w:val="28"/>
          <w:szCs w:val="28"/>
        </w:rPr>
        <w:t>упления документов готовит</w:t>
      </w:r>
      <w:r w:rsidR="00A7034A" w:rsidRPr="00E329E2">
        <w:rPr>
          <w:rFonts w:ascii="Times New Roman" w:hAnsi="Times New Roman" w:cs="Times New Roman"/>
          <w:sz w:val="28"/>
          <w:szCs w:val="28"/>
        </w:rPr>
        <w:t xml:space="preserve"> запрос в  соответствующий орган с просьбой </w:t>
      </w:r>
      <w:r w:rsidRPr="00E329E2">
        <w:rPr>
          <w:rFonts w:ascii="Times New Roman" w:hAnsi="Times New Roman" w:cs="Times New Roman"/>
          <w:sz w:val="28"/>
          <w:szCs w:val="28"/>
        </w:rPr>
        <w:t>в</w:t>
      </w:r>
      <w:r w:rsidR="00A7034A" w:rsidRPr="00E329E2">
        <w:rPr>
          <w:rFonts w:ascii="Times New Roman" w:hAnsi="Times New Roman" w:cs="Times New Roman"/>
          <w:sz w:val="28"/>
          <w:szCs w:val="28"/>
        </w:rPr>
        <w:t xml:space="preserve"> срок, не превышающ</w:t>
      </w:r>
      <w:r w:rsidRPr="00E329E2">
        <w:rPr>
          <w:rFonts w:ascii="Times New Roman" w:hAnsi="Times New Roman" w:cs="Times New Roman"/>
          <w:sz w:val="28"/>
          <w:szCs w:val="28"/>
        </w:rPr>
        <w:t>ий пяти рабочих дней со дня поступления запроса,</w:t>
      </w:r>
      <w:r w:rsidR="00A7034A" w:rsidRPr="00E329E2">
        <w:rPr>
          <w:rFonts w:ascii="Times New Roman" w:hAnsi="Times New Roman" w:cs="Times New Roman"/>
          <w:sz w:val="28"/>
          <w:szCs w:val="28"/>
        </w:rPr>
        <w:t xml:space="preserve"> представить данные документы. После</w:t>
      </w:r>
      <w:r w:rsidR="00E44909"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 xml:space="preserve">получения запрашиваемых документов должностное лицо </w:t>
      </w:r>
      <w:r w:rsidR="00F80E0B" w:rsidRPr="00E329E2">
        <w:rPr>
          <w:rFonts w:ascii="Times New Roman" w:hAnsi="Times New Roman" w:cs="Times New Roman"/>
          <w:sz w:val="28"/>
          <w:szCs w:val="28"/>
        </w:rPr>
        <w:t>администрации</w:t>
      </w:r>
      <w:r w:rsidR="00A7034A" w:rsidRPr="00E329E2">
        <w:rPr>
          <w:rFonts w:ascii="Times New Roman" w:hAnsi="Times New Roman" w:cs="Times New Roman"/>
          <w:sz w:val="28"/>
          <w:szCs w:val="28"/>
        </w:rPr>
        <w:t xml:space="preserve"> в тот же день осуществляет их анализ. </w:t>
      </w:r>
    </w:p>
    <w:p w:rsidR="00A7034A"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2.7.2. Согласно статье 7 Федерального закона от 27 июля 2010 года № 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w:t>
      </w:r>
    </w:p>
    <w:p w:rsidR="00A7034A" w:rsidRPr="00E329E2" w:rsidRDefault="004C6492"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 xml:space="preserve">- представления документов и </w:t>
      </w:r>
      <w:r w:rsidR="00A7034A" w:rsidRPr="00E329E2">
        <w:rPr>
          <w:rFonts w:ascii="Times New Roman" w:hAnsi="Times New Roman" w:cs="Times New Roman"/>
          <w:sz w:val="28"/>
          <w:szCs w:val="28"/>
        </w:rPr>
        <w:t>информации</w:t>
      </w:r>
      <w:r w:rsidR="0010556B" w:rsidRPr="00E329E2">
        <w:rPr>
          <w:rFonts w:ascii="Times New Roman" w:hAnsi="Times New Roman" w:cs="Times New Roman"/>
          <w:sz w:val="28"/>
          <w:szCs w:val="28"/>
        </w:rPr>
        <w:t xml:space="preserve"> или осуществления действий</w:t>
      </w:r>
      <w:r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представление</w:t>
      </w:r>
      <w:r w:rsidR="0010556B" w:rsidRPr="00E329E2">
        <w:rPr>
          <w:rFonts w:ascii="Times New Roman" w:hAnsi="Times New Roman" w:cs="Times New Roman"/>
          <w:sz w:val="28"/>
          <w:szCs w:val="28"/>
        </w:rPr>
        <w:t xml:space="preserve"> или осуществление которых не </w:t>
      </w:r>
      <w:r w:rsidR="00A7034A" w:rsidRPr="00E329E2">
        <w:rPr>
          <w:rFonts w:ascii="Times New Roman" w:hAnsi="Times New Roman" w:cs="Times New Roman"/>
          <w:sz w:val="28"/>
          <w:szCs w:val="28"/>
        </w:rPr>
        <w:t>преду</w:t>
      </w:r>
      <w:r w:rsidRPr="00E329E2">
        <w:rPr>
          <w:rFonts w:ascii="Times New Roman" w:hAnsi="Times New Roman" w:cs="Times New Roman"/>
          <w:sz w:val="28"/>
          <w:szCs w:val="28"/>
        </w:rPr>
        <w:t xml:space="preserve">смотрено нормативными правовыми </w:t>
      </w:r>
      <w:r w:rsidR="00A7034A" w:rsidRPr="00E329E2">
        <w:rPr>
          <w:rFonts w:ascii="Times New Roman" w:hAnsi="Times New Roman" w:cs="Times New Roman"/>
          <w:sz w:val="28"/>
          <w:szCs w:val="28"/>
        </w:rPr>
        <w:t>актами, регулирующими отношения,</w:t>
      </w:r>
      <w:r w:rsidR="00E44909" w:rsidRPr="00E329E2">
        <w:rPr>
          <w:rFonts w:ascii="Times New Roman" w:hAnsi="Times New Roman" w:cs="Times New Roman"/>
          <w:sz w:val="28"/>
          <w:szCs w:val="28"/>
        </w:rPr>
        <w:t xml:space="preserve"> </w:t>
      </w:r>
      <w:r w:rsidR="00A7034A" w:rsidRPr="00E329E2">
        <w:rPr>
          <w:rFonts w:ascii="Times New Roman" w:hAnsi="Times New Roman" w:cs="Times New Roman"/>
          <w:sz w:val="28"/>
          <w:szCs w:val="28"/>
        </w:rPr>
        <w:t xml:space="preserve">возникающие в связи с предоставлением </w:t>
      </w:r>
      <w:r w:rsidR="007F688B" w:rsidRPr="00E329E2">
        <w:rPr>
          <w:rFonts w:ascii="Times New Roman" w:hAnsi="Times New Roman" w:cs="Times New Roman"/>
          <w:sz w:val="28"/>
          <w:szCs w:val="28"/>
        </w:rPr>
        <w:t>муниципальной</w:t>
      </w:r>
      <w:r w:rsidR="00A7034A" w:rsidRPr="00E329E2">
        <w:rPr>
          <w:rFonts w:ascii="Times New Roman" w:hAnsi="Times New Roman" w:cs="Times New Roman"/>
          <w:sz w:val="28"/>
          <w:szCs w:val="28"/>
        </w:rPr>
        <w:t xml:space="preserve"> услуги; </w:t>
      </w:r>
    </w:p>
    <w:p w:rsidR="00A7034A" w:rsidRPr="00E329E2" w:rsidRDefault="004C6492" w:rsidP="00A334E9">
      <w:pPr>
        <w:spacing w:after="0" w:line="240" w:lineRule="auto"/>
        <w:ind w:firstLine="851"/>
        <w:jc w:val="both"/>
        <w:rPr>
          <w:rFonts w:ascii="Times New Roman" w:hAnsi="Times New Roman" w:cs="Times New Roman"/>
          <w:sz w:val="28"/>
          <w:szCs w:val="28"/>
        </w:rPr>
      </w:pPr>
      <w:proofErr w:type="gramStart"/>
      <w:r w:rsidRPr="00E329E2">
        <w:rPr>
          <w:rFonts w:ascii="Times New Roman" w:hAnsi="Times New Roman" w:cs="Times New Roman"/>
          <w:sz w:val="28"/>
          <w:szCs w:val="28"/>
        </w:rPr>
        <w:t>- представления документов и  информации, которые в</w:t>
      </w:r>
      <w:r w:rsidR="00A7034A" w:rsidRPr="00E329E2">
        <w:rPr>
          <w:rFonts w:ascii="Times New Roman" w:hAnsi="Times New Roman" w:cs="Times New Roman"/>
          <w:sz w:val="28"/>
          <w:szCs w:val="28"/>
        </w:rPr>
        <w:t xml:space="preserve"> соответст</w:t>
      </w:r>
      <w:r w:rsidR="0010556B" w:rsidRPr="00E329E2">
        <w:rPr>
          <w:rFonts w:ascii="Times New Roman" w:hAnsi="Times New Roman" w:cs="Times New Roman"/>
          <w:sz w:val="28"/>
          <w:szCs w:val="28"/>
        </w:rPr>
        <w:t>вии  с нормативными правовыми</w:t>
      </w:r>
      <w:r w:rsidR="00A7034A" w:rsidRPr="00E329E2">
        <w:rPr>
          <w:rFonts w:ascii="Times New Roman" w:hAnsi="Times New Roman" w:cs="Times New Roman"/>
          <w:sz w:val="28"/>
          <w:szCs w:val="28"/>
        </w:rPr>
        <w:t xml:space="preserve"> актами Российской Федерации,   нормативными  правовыми актами Краснодарского края и муниципальными правовыми актами находятся в распоряжении </w:t>
      </w:r>
      <w:r w:rsidR="007F688B" w:rsidRPr="00E329E2">
        <w:rPr>
          <w:rFonts w:ascii="Times New Roman" w:hAnsi="Times New Roman" w:cs="Times New Roman"/>
          <w:sz w:val="28"/>
          <w:szCs w:val="28"/>
        </w:rPr>
        <w:t>муниципальных</w:t>
      </w:r>
      <w:r w:rsidR="00A7034A" w:rsidRPr="00E329E2">
        <w:rPr>
          <w:rFonts w:ascii="Times New Roman" w:hAnsi="Times New Roman" w:cs="Times New Roman"/>
          <w:sz w:val="28"/>
          <w:szCs w:val="28"/>
        </w:rPr>
        <w:t xml:space="preserve"> органов,   предоставляющих </w:t>
      </w:r>
      <w:r w:rsidR="007F688B" w:rsidRPr="00E329E2">
        <w:rPr>
          <w:rFonts w:ascii="Times New Roman" w:hAnsi="Times New Roman" w:cs="Times New Roman"/>
          <w:sz w:val="28"/>
          <w:szCs w:val="28"/>
        </w:rPr>
        <w:t>муниципаль</w:t>
      </w:r>
      <w:r w:rsidR="0010556B" w:rsidRPr="00E329E2">
        <w:rPr>
          <w:rFonts w:ascii="Times New Roman" w:hAnsi="Times New Roman" w:cs="Times New Roman"/>
          <w:sz w:val="28"/>
          <w:szCs w:val="28"/>
        </w:rPr>
        <w:t xml:space="preserve">ную услугу, </w:t>
      </w:r>
      <w:r w:rsidR="00A7034A" w:rsidRPr="00E329E2">
        <w:rPr>
          <w:rFonts w:ascii="Times New Roman" w:hAnsi="Times New Roman" w:cs="Times New Roman"/>
          <w:sz w:val="28"/>
          <w:szCs w:val="28"/>
        </w:rPr>
        <w:t xml:space="preserve">иных органов местного </w:t>
      </w:r>
      <w:r w:rsidR="007F688B" w:rsidRPr="00E329E2">
        <w:rPr>
          <w:rFonts w:ascii="Times New Roman" w:hAnsi="Times New Roman" w:cs="Times New Roman"/>
          <w:sz w:val="28"/>
          <w:szCs w:val="28"/>
        </w:rPr>
        <w:t>самоуправления,</w:t>
      </w:r>
      <w:r w:rsidR="00E44909" w:rsidRPr="00E329E2">
        <w:rPr>
          <w:rFonts w:ascii="Times New Roman" w:hAnsi="Times New Roman" w:cs="Times New Roman"/>
          <w:sz w:val="28"/>
          <w:szCs w:val="28"/>
        </w:rPr>
        <w:t xml:space="preserve"> </w:t>
      </w:r>
      <w:r w:rsidR="007F688B" w:rsidRPr="00E329E2">
        <w:rPr>
          <w:rFonts w:ascii="Times New Roman" w:hAnsi="Times New Roman" w:cs="Times New Roman"/>
          <w:sz w:val="28"/>
          <w:szCs w:val="28"/>
        </w:rPr>
        <w:t>государственных  органов,</w:t>
      </w:r>
      <w:r w:rsidRPr="00E329E2">
        <w:rPr>
          <w:rFonts w:ascii="Times New Roman" w:hAnsi="Times New Roman" w:cs="Times New Roman"/>
          <w:sz w:val="28"/>
          <w:szCs w:val="28"/>
        </w:rPr>
        <w:t xml:space="preserve"> и (или) </w:t>
      </w:r>
      <w:r w:rsidR="00A7034A" w:rsidRPr="00E329E2">
        <w:rPr>
          <w:rFonts w:ascii="Times New Roman" w:hAnsi="Times New Roman" w:cs="Times New Roman"/>
          <w:sz w:val="28"/>
          <w:szCs w:val="28"/>
        </w:rPr>
        <w:t>подведомст</w:t>
      </w:r>
      <w:r w:rsidR="007F688B" w:rsidRPr="00E329E2">
        <w:rPr>
          <w:rFonts w:ascii="Times New Roman" w:hAnsi="Times New Roman" w:cs="Times New Roman"/>
          <w:sz w:val="28"/>
          <w:szCs w:val="28"/>
        </w:rPr>
        <w:t>венных         органам</w:t>
      </w:r>
      <w:r w:rsidR="00A7034A" w:rsidRPr="00E329E2">
        <w:rPr>
          <w:rFonts w:ascii="Times New Roman" w:hAnsi="Times New Roman" w:cs="Times New Roman"/>
          <w:sz w:val="28"/>
          <w:szCs w:val="28"/>
        </w:rPr>
        <w:t xml:space="preserve"> местного </w:t>
      </w:r>
      <w:r w:rsidR="007F688B" w:rsidRPr="00E329E2">
        <w:rPr>
          <w:rFonts w:ascii="Times New Roman" w:hAnsi="Times New Roman" w:cs="Times New Roman"/>
          <w:sz w:val="28"/>
          <w:szCs w:val="28"/>
        </w:rPr>
        <w:t>самоуправления</w:t>
      </w:r>
      <w:r w:rsidR="00E44909" w:rsidRPr="00E329E2">
        <w:rPr>
          <w:rFonts w:ascii="Times New Roman" w:hAnsi="Times New Roman" w:cs="Times New Roman"/>
          <w:sz w:val="28"/>
          <w:szCs w:val="28"/>
        </w:rPr>
        <w:t xml:space="preserve"> </w:t>
      </w:r>
      <w:r w:rsidR="007F688B" w:rsidRPr="00E329E2">
        <w:rPr>
          <w:rFonts w:ascii="Times New Roman" w:hAnsi="Times New Roman" w:cs="Times New Roman"/>
          <w:sz w:val="28"/>
          <w:szCs w:val="28"/>
        </w:rPr>
        <w:t>и</w:t>
      </w:r>
      <w:r w:rsidR="00E44909" w:rsidRPr="00E329E2">
        <w:rPr>
          <w:rFonts w:ascii="Times New Roman" w:hAnsi="Times New Roman" w:cs="Times New Roman"/>
          <w:sz w:val="28"/>
          <w:szCs w:val="28"/>
        </w:rPr>
        <w:t xml:space="preserve"> </w:t>
      </w:r>
      <w:r w:rsidR="007F688B" w:rsidRPr="00E329E2">
        <w:rPr>
          <w:rFonts w:ascii="Times New Roman" w:hAnsi="Times New Roman" w:cs="Times New Roman"/>
          <w:sz w:val="28"/>
          <w:szCs w:val="28"/>
        </w:rPr>
        <w:t xml:space="preserve">государственным органам </w:t>
      </w:r>
      <w:r w:rsidR="00A7034A" w:rsidRPr="00E329E2">
        <w:rPr>
          <w:rFonts w:ascii="Times New Roman" w:hAnsi="Times New Roman" w:cs="Times New Roman"/>
          <w:sz w:val="28"/>
          <w:szCs w:val="28"/>
        </w:rPr>
        <w:t xml:space="preserve">организаций,      участвующих в </w:t>
      </w:r>
      <w:r w:rsidR="007F688B" w:rsidRPr="00E329E2">
        <w:rPr>
          <w:rFonts w:ascii="Times New Roman" w:hAnsi="Times New Roman" w:cs="Times New Roman"/>
          <w:sz w:val="28"/>
          <w:szCs w:val="28"/>
        </w:rPr>
        <w:t>п</w:t>
      </w:r>
      <w:r w:rsidR="00A7034A" w:rsidRPr="00E329E2">
        <w:rPr>
          <w:rFonts w:ascii="Times New Roman" w:hAnsi="Times New Roman" w:cs="Times New Roman"/>
          <w:sz w:val="28"/>
          <w:szCs w:val="28"/>
        </w:rPr>
        <w:t>редоставлении  государственных или  муниципальных услуг,  за исключением документов,  указанных  в  части  6</w:t>
      </w:r>
      <w:proofErr w:type="gramEnd"/>
      <w:r w:rsidR="00A7034A" w:rsidRPr="00E329E2">
        <w:rPr>
          <w:rFonts w:ascii="Times New Roman" w:hAnsi="Times New Roman" w:cs="Times New Roman"/>
          <w:sz w:val="28"/>
          <w:szCs w:val="28"/>
        </w:rPr>
        <w:t xml:space="preserve">  статьи  7  Федерального  закона  от  27  июля 2010  года  №  210-ФЗ  «Об  организации  </w:t>
      </w:r>
      <w:r w:rsidR="007F688B" w:rsidRPr="00E329E2">
        <w:rPr>
          <w:rFonts w:ascii="Times New Roman" w:hAnsi="Times New Roman" w:cs="Times New Roman"/>
          <w:sz w:val="28"/>
          <w:szCs w:val="28"/>
        </w:rPr>
        <w:t>предоставления  государственных</w:t>
      </w:r>
      <w:r w:rsidR="00A7034A" w:rsidRPr="00E329E2">
        <w:rPr>
          <w:rFonts w:ascii="Times New Roman" w:hAnsi="Times New Roman" w:cs="Times New Roman"/>
          <w:sz w:val="28"/>
          <w:szCs w:val="28"/>
        </w:rPr>
        <w:t xml:space="preserve"> и муниципальных услуг». </w:t>
      </w:r>
    </w:p>
    <w:p w:rsidR="00A7034A" w:rsidRPr="00E329E2" w:rsidRDefault="004C6492"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2.7.3.</w:t>
      </w:r>
      <w:r w:rsidR="00A7034A" w:rsidRPr="00E329E2">
        <w:rPr>
          <w:rFonts w:ascii="Times New Roman" w:hAnsi="Times New Roman" w:cs="Times New Roman"/>
          <w:sz w:val="28"/>
          <w:szCs w:val="28"/>
        </w:rPr>
        <w:t xml:space="preserve"> </w:t>
      </w:r>
      <w:r w:rsidR="00F80E0B" w:rsidRPr="00E329E2">
        <w:rPr>
          <w:rFonts w:ascii="Times New Roman" w:hAnsi="Times New Roman" w:cs="Times New Roman"/>
          <w:sz w:val="28"/>
          <w:szCs w:val="28"/>
        </w:rPr>
        <w:t>З</w:t>
      </w:r>
      <w:r w:rsidR="00A7034A" w:rsidRPr="00E329E2">
        <w:rPr>
          <w:rFonts w:ascii="Times New Roman" w:hAnsi="Times New Roman" w:cs="Times New Roman"/>
          <w:sz w:val="28"/>
          <w:szCs w:val="28"/>
        </w:rPr>
        <w:t>аявител</w:t>
      </w:r>
      <w:r w:rsidR="00F80E0B" w:rsidRPr="00E329E2">
        <w:rPr>
          <w:rFonts w:ascii="Times New Roman" w:hAnsi="Times New Roman" w:cs="Times New Roman"/>
          <w:sz w:val="28"/>
          <w:szCs w:val="28"/>
        </w:rPr>
        <w:t>ь</w:t>
      </w:r>
      <w:r w:rsidR="0010556B" w:rsidRPr="00E329E2">
        <w:rPr>
          <w:rFonts w:ascii="Times New Roman" w:hAnsi="Times New Roman" w:cs="Times New Roman"/>
          <w:sz w:val="28"/>
          <w:szCs w:val="28"/>
        </w:rPr>
        <w:t xml:space="preserve"> вправе представить </w:t>
      </w:r>
      <w:r w:rsidR="00F80E0B" w:rsidRPr="00E329E2">
        <w:rPr>
          <w:rFonts w:ascii="Times New Roman" w:hAnsi="Times New Roman" w:cs="Times New Roman"/>
          <w:sz w:val="28"/>
          <w:szCs w:val="28"/>
        </w:rPr>
        <w:t>документы,  указанные в п</w:t>
      </w:r>
      <w:r w:rsidRPr="00E329E2">
        <w:rPr>
          <w:rFonts w:ascii="Times New Roman" w:hAnsi="Times New Roman" w:cs="Times New Roman"/>
          <w:sz w:val="28"/>
          <w:szCs w:val="28"/>
        </w:rPr>
        <w:t xml:space="preserve">унктах  2.7.1.1   и  2.7.1.2. </w:t>
      </w:r>
      <w:r w:rsidR="00F80E0B" w:rsidRPr="00E329E2">
        <w:rPr>
          <w:rFonts w:ascii="Times New Roman" w:hAnsi="Times New Roman" w:cs="Times New Roman"/>
          <w:sz w:val="28"/>
          <w:szCs w:val="28"/>
        </w:rPr>
        <w:t xml:space="preserve">настоящего регламента, </w:t>
      </w:r>
      <w:r w:rsidR="0010556B" w:rsidRPr="00E329E2">
        <w:rPr>
          <w:rFonts w:ascii="Times New Roman" w:hAnsi="Times New Roman" w:cs="Times New Roman"/>
          <w:sz w:val="28"/>
          <w:szCs w:val="28"/>
        </w:rPr>
        <w:t>на бумажном носителе лично или посредством почтового отправления с уведомлением о вручении либо в форме электронных документов с использованием Единого портала государственных услуг, Портала государственных и муниципальных услуг Краснодарского края или через МФЦ.</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2.7.4.Исчерпывающий перечень оснований для отказа в приеме документов, необходимых для предоставления муниципальной услуги:</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Основанием для принятия решения об отказе в приеме документов для предоставления муниципальной услуги является:</w:t>
      </w:r>
    </w:p>
    <w:p w:rsidR="0010556B" w:rsidRPr="00E329E2"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lastRenderedPageBreak/>
        <w:t>предоставление документов не в полном объеме;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E329E2">
        <w:rPr>
          <w:rFonts w:ascii="Times New Roman" w:hAnsi="Times New Roman" w:cs="Times New Roman"/>
          <w:sz w:val="28"/>
          <w:szCs w:val="28"/>
        </w:rPr>
        <w:t>предоставление заявителем</w:t>
      </w:r>
      <w:r w:rsidRPr="0010556B">
        <w:rPr>
          <w:rFonts w:ascii="Times New Roman" w:hAnsi="Times New Roman" w:cs="Times New Roman"/>
          <w:sz w:val="28"/>
          <w:szCs w:val="28"/>
        </w:rPr>
        <w:t xml:space="preserve"> документов, содержащих ошибки, противоречивые сведения, имеющие исправления, серьёзные повреждения, не позволяющие однозначно истолковать их содержание, отсутствие обратного адреса, подписи, печати;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отсутствие у заявителя соответствующих полномочий на получение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отсутствие одного из документов, необходимых для получения муниципальной услуги, указанных в </w:t>
      </w:r>
      <w:r>
        <w:rPr>
          <w:rFonts w:ascii="Times New Roman" w:hAnsi="Times New Roman" w:cs="Times New Roman"/>
          <w:sz w:val="28"/>
          <w:szCs w:val="28"/>
        </w:rPr>
        <w:t xml:space="preserve">пунктах 2.7.1.1 и 2.7.1.2 настоящего </w:t>
      </w:r>
      <w:r w:rsidRPr="0010556B">
        <w:rPr>
          <w:rFonts w:ascii="Times New Roman" w:hAnsi="Times New Roman" w:cs="Times New Roman"/>
          <w:sz w:val="28"/>
          <w:szCs w:val="28"/>
        </w:rPr>
        <w:t>регламент</w:t>
      </w:r>
      <w:r>
        <w:rPr>
          <w:rFonts w:ascii="Times New Roman" w:hAnsi="Times New Roman" w:cs="Times New Roman"/>
          <w:sz w:val="28"/>
          <w:szCs w:val="28"/>
        </w:rPr>
        <w:t>а</w:t>
      </w:r>
      <w:r w:rsidRPr="0010556B">
        <w:rPr>
          <w:rFonts w:ascii="Times New Roman" w:hAnsi="Times New Roman" w:cs="Times New Roman"/>
          <w:sz w:val="28"/>
          <w:szCs w:val="28"/>
        </w:rPr>
        <w:t>;</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при подаче документов через государственную информационную систему Единый портал и Портал государственных и муниципальных услуг Краснодарского края, основанием для отказа в приеме документов является несоответствие квалифицированной подписи требованиям статьи 11 Федерального закона Российской Федерации от 6 апреля 2011 года </w:t>
      </w:r>
      <w:r w:rsidR="00F80E0B">
        <w:rPr>
          <w:rFonts w:ascii="Times New Roman" w:hAnsi="Times New Roman" w:cs="Times New Roman"/>
          <w:sz w:val="28"/>
          <w:szCs w:val="28"/>
        </w:rPr>
        <w:t>№ 63-ФЗ «</w:t>
      </w:r>
      <w:r w:rsidRPr="0010556B">
        <w:rPr>
          <w:rFonts w:ascii="Times New Roman" w:hAnsi="Times New Roman" w:cs="Times New Roman"/>
          <w:sz w:val="28"/>
          <w:szCs w:val="28"/>
        </w:rPr>
        <w:t>Об электронной подписи</w:t>
      </w:r>
      <w:r w:rsidR="00F80E0B">
        <w:rPr>
          <w:rFonts w:ascii="Times New Roman" w:hAnsi="Times New Roman" w:cs="Times New Roman"/>
          <w:sz w:val="28"/>
          <w:szCs w:val="28"/>
        </w:rPr>
        <w:t>»</w:t>
      </w:r>
      <w:r w:rsidRPr="0010556B">
        <w:rPr>
          <w:rFonts w:ascii="Times New Roman" w:hAnsi="Times New Roman" w:cs="Times New Roman"/>
          <w:sz w:val="28"/>
          <w:szCs w:val="28"/>
        </w:rPr>
        <w:t>.</w:t>
      </w:r>
    </w:p>
    <w:p w:rsidR="0010556B" w:rsidRPr="0010556B" w:rsidRDefault="0010556B" w:rsidP="00A334E9">
      <w:pPr>
        <w:spacing w:after="0" w:line="240" w:lineRule="auto"/>
        <w:ind w:firstLine="851"/>
        <w:jc w:val="both"/>
        <w:rPr>
          <w:rFonts w:ascii="Times New Roman" w:hAnsi="Times New Roman" w:cs="Times New Roman"/>
          <w:sz w:val="28"/>
          <w:szCs w:val="28"/>
        </w:rPr>
      </w:pPr>
      <w:proofErr w:type="gramStart"/>
      <w:r w:rsidRPr="0010556B">
        <w:rPr>
          <w:rFonts w:ascii="Times New Roman" w:hAnsi="Times New Roman" w:cs="Times New Roman"/>
          <w:sz w:val="28"/>
          <w:szCs w:val="28"/>
        </w:rPr>
        <w:t>Заявитель информируется о наличии оснований для отказа в приёме документов, при этом заявителю предложено обратиться с обращением на имя руководителя уполномоченного на предоставление муниципальной услуги органа, в порядке, установленном Федераль</w:t>
      </w:r>
      <w:r>
        <w:rPr>
          <w:rFonts w:ascii="Times New Roman" w:hAnsi="Times New Roman" w:cs="Times New Roman"/>
          <w:sz w:val="28"/>
          <w:szCs w:val="28"/>
        </w:rPr>
        <w:t xml:space="preserve">ным законом от 2 мая 2006 года </w:t>
      </w:r>
      <w:r w:rsidRPr="0010556B">
        <w:rPr>
          <w:rFonts w:ascii="Times New Roman" w:hAnsi="Times New Roman" w:cs="Times New Roman"/>
          <w:sz w:val="28"/>
          <w:szCs w:val="28"/>
        </w:rPr>
        <w:t xml:space="preserve">№ 59-ФЗ «О порядке рассмотрения обращения граждан Российской Федерации», которое может быть принято в МФЦ или в </w:t>
      </w:r>
      <w:r w:rsidR="00F80E0B">
        <w:rPr>
          <w:rFonts w:ascii="Times New Roman" w:hAnsi="Times New Roman" w:cs="Times New Roman"/>
          <w:sz w:val="28"/>
          <w:szCs w:val="28"/>
        </w:rPr>
        <w:t>администрации</w:t>
      </w:r>
      <w:r w:rsidRPr="0010556B">
        <w:rPr>
          <w:rFonts w:ascii="Times New Roman" w:hAnsi="Times New Roman" w:cs="Times New Roman"/>
          <w:sz w:val="28"/>
          <w:szCs w:val="28"/>
        </w:rPr>
        <w:t>.</w:t>
      </w:r>
      <w:proofErr w:type="gramEnd"/>
    </w:p>
    <w:p w:rsidR="0010556B" w:rsidRDefault="0010556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случае представления заявителем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их бесплатное копирование и сканирование осуществляется работником органа, предоставляющего муниципальную услугу, или МФЦ, после чего оригиналы возвращаются заявителю, копии иных документов предоставляются заявителем самостоятельно.</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Не может быть отказано заявителю в приёме дополнительных документов при наличии пожелания их сдачи.</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2.7.</w:t>
      </w:r>
      <w:r w:rsidR="00F80E0B">
        <w:rPr>
          <w:rFonts w:ascii="Times New Roman" w:hAnsi="Times New Roman" w:cs="Times New Roman"/>
          <w:sz w:val="28"/>
          <w:szCs w:val="28"/>
        </w:rPr>
        <w:t>5</w:t>
      </w:r>
      <w:r w:rsidRPr="00A7034A">
        <w:rPr>
          <w:rFonts w:ascii="Times New Roman" w:hAnsi="Times New Roman" w:cs="Times New Roman"/>
          <w:sz w:val="28"/>
          <w:szCs w:val="28"/>
        </w:rPr>
        <w:t xml:space="preserve">. Иные  услуги,  которые  являются  необходимыми и  обязательными для 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отсутствуют. </w:t>
      </w:r>
    </w:p>
    <w:p w:rsidR="0010556B"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2.8.</w:t>
      </w:r>
      <w:r w:rsidR="0010556B">
        <w:rPr>
          <w:rFonts w:ascii="Times New Roman" w:hAnsi="Times New Roman" w:cs="Times New Roman"/>
          <w:sz w:val="28"/>
          <w:szCs w:val="28"/>
        </w:rPr>
        <w:t>И</w:t>
      </w:r>
      <w:r w:rsidR="0010556B" w:rsidRPr="0010556B">
        <w:rPr>
          <w:rFonts w:ascii="Times New Roman" w:hAnsi="Times New Roman" w:cs="Times New Roman"/>
          <w:sz w:val="28"/>
          <w:szCs w:val="28"/>
        </w:rPr>
        <w:t xml:space="preserve">счерпывающий перечень оснований для приостановления или отказа в предоставлении </w:t>
      </w:r>
      <w:r w:rsidR="0010556B">
        <w:rPr>
          <w:rFonts w:ascii="Times New Roman" w:hAnsi="Times New Roman" w:cs="Times New Roman"/>
          <w:sz w:val="28"/>
          <w:szCs w:val="28"/>
        </w:rPr>
        <w:t>муниципальной</w:t>
      </w:r>
      <w:r w:rsidR="0010556B" w:rsidRPr="0010556B">
        <w:rPr>
          <w:rFonts w:ascii="Times New Roman" w:hAnsi="Times New Roman" w:cs="Times New Roman"/>
          <w:sz w:val="28"/>
          <w:szCs w:val="28"/>
        </w:rPr>
        <w:t xml:space="preserve"> услуги.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Решен</w:t>
      </w:r>
      <w:r w:rsidR="004C6492">
        <w:rPr>
          <w:rFonts w:ascii="Times New Roman" w:hAnsi="Times New Roman" w:cs="Times New Roman"/>
          <w:sz w:val="28"/>
          <w:szCs w:val="28"/>
        </w:rPr>
        <w:t xml:space="preserve">ие  об  отказе  в </w:t>
      </w:r>
      <w:r w:rsidRPr="00A7034A">
        <w:rPr>
          <w:rFonts w:ascii="Times New Roman" w:hAnsi="Times New Roman" w:cs="Times New Roman"/>
          <w:sz w:val="28"/>
          <w:szCs w:val="28"/>
        </w:rPr>
        <w:t xml:space="preserve"> заключени</w:t>
      </w:r>
      <w:proofErr w:type="gramStart"/>
      <w:r w:rsidRPr="00A7034A">
        <w:rPr>
          <w:rFonts w:ascii="Times New Roman" w:hAnsi="Times New Roman" w:cs="Times New Roman"/>
          <w:sz w:val="28"/>
          <w:szCs w:val="28"/>
        </w:rPr>
        <w:t>и</w:t>
      </w:r>
      <w:proofErr w:type="gramEnd"/>
      <w:r w:rsidRPr="00A7034A">
        <w:rPr>
          <w:rFonts w:ascii="Times New Roman" w:hAnsi="Times New Roman" w:cs="Times New Roman"/>
          <w:sz w:val="28"/>
          <w:szCs w:val="28"/>
        </w:rPr>
        <w:t xml:space="preserve">  договора   на   использование  </w:t>
      </w:r>
    </w:p>
    <w:p w:rsidR="00A7034A" w:rsidRPr="00A7034A" w:rsidRDefault="004C6492"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земельного  </w:t>
      </w:r>
      <w:r w:rsidR="007F688B">
        <w:rPr>
          <w:rFonts w:ascii="Times New Roman" w:hAnsi="Times New Roman" w:cs="Times New Roman"/>
          <w:sz w:val="28"/>
          <w:szCs w:val="28"/>
        </w:rPr>
        <w:t xml:space="preserve">участка, </w:t>
      </w:r>
      <w:r w:rsidR="007F688B" w:rsidRPr="007F688B">
        <w:rPr>
          <w:rFonts w:ascii="Times New Roman" w:hAnsi="Times New Roman" w:cs="Times New Roman"/>
          <w:sz w:val="28"/>
          <w:szCs w:val="28"/>
        </w:rPr>
        <w:t xml:space="preserve">в муниципальной собственности </w:t>
      </w:r>
      <w:r w:rsidR="00E44909">
        <w:rPr>
          <w:rFonts w:ascii="Times New Roman" w:hAnsi="Times New Roman" w:cs="Times New Roman"/>
          <w:sz w:val="28"/>
          <w:szCs w:val="28"/>
        </w:rPr>
        <w:t xml:space="preserve">Новотаманского сельского </w:t>
      </w:r>
      <w:r w:rsidR="00E44909" w:rsidRPr="007F688B">
        <w:rPr>
          <w:rFonts w:ascii="Times New Roman" w:hAnsi="Times New Roman" w:cs="Times New Roman"/>
          <w:sz w:val="28"/>
          <w:szCs w:val="28"/>
        </w:rPr>
        <w:t>поселения</w:t>
      </w:r>
      <w:r w:rsidR="00E44909">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или на землях или земельных участках, государственная собственнос</w:t>
      </w:r>
      <w:r w:rsidR="007F688B">
        <w:rPr>
          <w:rFonts w:ascii="Times New Roman" w:hAnsi="Times New Roman" w:cs="Times New Roman"/>
          <w:sz w:val="28"/>
          <w:szCs w:val="28"/>
        </w:rPr>
        <w:t>ть на которые не разграничена,</w:t>
      </w:r>
      <w:r w:rsidR="00A7034A" w:rsidRPr="00A7034A">
        <w:rPr>
          <w:rFonts w:ascii="Times New Roman" w:hAnsi="Times New Roman" w:cs="Times New Roman"/>
          <w:sz w:val="28"/>
          <w:szCs w:val="28"/>
        </w:rPr>
        <w:t xml:space="preserve"> в целях организации пляжных территорий принимается в  случае, если: </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а)  заявление  и  (или)  документы,  представленные  </w:t>
      </w:r>
      <w:r w:rsidR="004C6492">
        <w:rPr>
          <w:rFonts w:ascii="Times New Roman" w:hAnsi="Times New Roman" w:cs="Times New Roman"/>
          <w:sz w:val="28"/>
          <w:szCs w:val="28"/>
        </w:rPr>
        <w:t xml:space="preserve">заявителем,  по  форме или содержанию не  соответствуют   требованиям, </w:t>
      </w:r>
      <w:r w:rsidRPr="00A7034A">
        <w:rPr>
          <w:rFonts w:ascii="Times New Roman" w:hAnsi="Times New Roman" w:cs="Times New Roman"/>
          <w:sz w:val="28"/>
          <w:szCs w:val="28"/>
        </w:rPr>
        <w:t xml:space="preserve">установленным </w:t>
      </w:r>
      <w:r w:rsidR="007F688B">
        <w:rPr>
          <w:rFonts w:ascii="Times New Roman" w:hAnsi="Times New Roman" w:cs="Times New Roman"/>
          <w:sz w:val="28"/>
          <w:szCs w:val="28"/>
        </w:rPr>
        <w:t>настоящим регламентом</w:t>
      </w:r>
      <w:r w:rsidRPr="00A7034A">
        <w:rPr>
          <w:rFonts w:ascii="Times New Roman" w:hAnsi="Times New Roman" w:cs="Times New Roman"/>
          <w:sz w:val="28"/>
          <w:szCs w:val="28"/>
        </w:rPr>
        <w:t xml:space="preserve">; </w:t>
      </w:r>
    </w:p>
    <w:p w:rsidR="00A7034A" w:rsidRPr="00A7034A" w:rsidRDefault="004C6492"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б)  земельный участок, на котором планируется</w:t>
      </w:r>
      <w:r w:rsidR="00A7034A" w:rsidRPr="00A7034A">
        <w:rPr>
          <w:rFonts w:ascii="Times New Roman" w:hAnsi="Times New Roman" w:cs="Times New Roman"/>
          <w:sz w:val="28"/>
          <w:szCs w:val="28"/>
        </w:rPr>
        <w:t xml:space="preserve"> размещение  объектов  </w:t>
      </w:r>
    </w:p>
    <w:p w:rsidR="00A7034A" w:rsidRPr="00A7034A" w:rsidRDefault="00A7034A" w:rsidP="004C6492">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lastRenderedPageBreak/>
        <w:t xml:space="preserve">благоустройства, </w:t>
      </w:r>
      <w:proofErr w:type="gramStart"/>
      <w:r w:rsidRPr="00A7034A">
        <w:rPr>
          <w:rFonts w:ascii="Times New Roman" w:hAnsi="Times New Roman" w:cs="Times New Roman"/>
          <w:sz w:val="28"/>
          <w:szCs w:val="28"/>
        </w:rPr>
        <w:t>предоставлен</w:t>
      </w:r>
      <w:proofErr w:type="gramEnd"/>
      <w:r w:rsidRPr="00A7034A">
        <w:rPr>
          <w:rFonts w:ascii="Times New Roman" w:hAnsi="Times New Roman" w:cs="Times New Roman"/>
          <w:sz w:val="28"/>
          <w:szCs w:val="28"/>
        </w:rPr>
        <w:t xml:space="preserve"> физическому или юридическому лицу; </w:t>
      </w:r>
    </w:p>
    <w:p w:rsidR="00A7034A" w:rsidRPr="00A7034A" w:rsidRDefault="0010556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w:t>
      </w:r>
      <w:r w:rsidR="00A7034A" w:rsidRPr="00A7034A">
        <w:rPr>
          <w:rFonts w:ascii="Times New Roman" w:hAnsi="Times New Roman" w:cs="Times New Roman"/>
          <w:sz w:val="28"/>
          <w:szCs w:val="28"/>
        </w:rPr>
        <w:t xml:space="preserve">предлагаемые к размещению объекты благоустройства не </w:t>
      </w:r>
      <w:r>
        <w:rPr>
          <w:rFonts w:ascii="Times New Roman" w:hAnsi="Times New Roman" w:cs="Times New Roman"/>
          <w:sz w:val="28"/>
          <w:szCs w:val="28"/>
        </w:rPr>
        <w:t xml:space="preserve">соответствуют </w:t>
      </w:r>
      <w:r w:rsidR="00A7034A" w:rsidRPr="00A7034A">
        <w:rPr>
          <w:rFonts w:ascii="Times New Roman" w:hAnsi="Times New Roman" w:cs="Times New Roman"/>
          <w:sz w:val="28"/>
          <w:szCs w:val="28"/>
        </w:rPr>
        <w:t xml:space="preserve">документам территориального планирования, </w:t>
      </w:r>
      <w:r>
        <w:rPr>
          <w:rFonts w:ascii="Times New Roman" w:hAnsi="Times New Roman" w:cs="Times New Roman"/>
          <w:sz w:val="28"/>
          <w:szCs w:val="28"/>
        </w:rPr>
        <w:t>г</w:t>
      </w:r>
      <w:r w:rsidR="00A7034A" w:rsidRPr="00A7034A">
        <w:rPr>
          <w:rFonts w:ascii="Times New Roman" w:hAnsi="Times New Roman" w:cs="Times New Roman"/>
          <w:sz w:val="28"/>
          <w:szCs w:val="28"/>
        </w:rPr>
        <w:t>радостроительного  зонирования,  а  также  другим  требов</w:t>
      </w:r>
      <w:r w:rsidR="004C6492">
        <w:rPr>
          <w:rFonts w:ascii="Times New Roman" w:hAnsi="Times New Roman" w:cs="Times New Roman"/>
          <w:sz w:val="28"/>
          <w:szCs w:val="28"/>
        </w:rPr>
        <w:t xml:space="preserve">аниям,  правилам  и  нормам, установленным федеральным законодательством </w:t>
      </w:r>
      <w:r w:rsidR="00A7034A" w:rsidRPr="00A7034A">
        <w:rPr>
          <w:rFonts w:ascii="Times New Roman" w:hAnsi="Times New Roman" w:cs="Times New Roman"/>
          <w:sz w:val="28"/>
          <w:szCs w:val="28"/>
        </w:rPr>
        <w:t xml:space="preserve">или законодательством Краснодарского края; </w:t>
      </w:r>
    </w:p>
    <w:p w:rsidR="00A7034A" w:rsidRPr="00A7034A" w:rsidRDefault="00A7034A" w:rsidP="00702E5B">
      <w:pPr>
        <w:spacing w:after="0" w:line="240" w:lineRule="auto"/>
        <w:ind w:firstLine="851"/>
        <w:jc w:val="both"/>
        <w:rPr>
          <w:rFonts w:ascii="Times New Roman" w:hAnsi="Times New Roman" w:cs="Times New Roman"/>
          <w:sz w:val="28"/>
          <w:szCs w:val="28"/>
        </w:rPr>
      </w:pPr>
      <w:proofErr w:type="gramStart"/>
      <w:r w:rsidRPr="00A7034A">
        <w:rPr>
          <w:rFonts w:ascii="Times New Roman" w:hAnsi="Times New Roman" w:cs="Times New Roman"/>
          <w:sz w:val="28"/>
          <w:szCs w:val="28"/>
        </w:rPr>
        <w:t>г) вид объекта, указанного в заявлении, не соответствует установленным  в постановлении Правительства Российской Федерации от 3 декабря 2014 года №  1300 «Об утверждении перечня видов объектов, размещение</w:t>
      </w:r>
      <w:r w:rsidR="00702E5B">
        <w:rPr>
          <w:rFonts w:ascii="Times New Roman" w:hAnsi="Times New Roman" w:cs="Times New Roman"/>
          <w:sz w:val="28"/>
          <w:szCs w:val="28"/>
        </w:rPr>
        <w:t xml:space="preserve"> которых может осуществляться  на землях или </w:t>
      </w:r>
      <w:r w:rsidRPr="00A7034A">
        <w:rPr>
          <w:rFonts w:ascii="Times New Roman" w:hAnsi="Times New Roman" w:cs="Times New Roman"/>
          <w:sz w:val="28"/>
          <w:szCs w:val="28"/>
        </w:rPr>
        <w:t>земельных</w:t>
      </w:r>
      <w:r w:rsidR="00702E5B">
        <w:rPr>
          <w:rFonts w:ascii="Times New Roman" w:hAnsi="Times New Roman" w:cs="Times New Roman"/>
          <w:sz w:val="28"/>
          <w:szCs w:val="28"/>
        </w:rPr>
        <w:t xml:space="preserve">     участках,</w:t>
      </w:r>
      <w:r w:rsidR="007F688B">
        <w:rPr>
          <w:rFonts w:ascii="Times New Roman" w:hAnsi="Times New Roman" w:cs="Times New Roman"/>
          <w:sz w:val="28"/>
          <w:szCs w:val="28"/>
        </w:rPr>
        <w:t xml:space="preserve"> находящи</w:t>
      </w:r>
      <w:r w:rsidR="00702E5B">
        <w:rPr>
          <w:rFonts w:ascii="Times New Roman" w:hAnsi="Times New Roman" w:cs="Times New Roman"/>
          <w:sz w:val="28"/>
          <w:szCs w:val="28"/>
        </w:rPr>
        <w:t xml:space="preserve">хся в </w:t>
      </w:r>
      <w:r w:rsidR="007F688B">
        <w:rPr>
          <w:rFonts w:ascii="Times New Roman" w:hAnsi="Times New Roman" w:cs="Times New Roman"/>
          <w:sz w:val="28"/>
          <w:szCs w:val="28"/>
        </w:rPr>
        <w:t>государственной</w:t>
      </w:r>
      <w:r w:rsidR="00702E5B">
        <w:rPr>
          <w:rFonts w:ascii="Times New Roman" w:hAnsi="Times New Roman" w:cs="Times New Roman"/>
          <w:sz w:val="28"/>
          <w:szCs w:val="28"/>
        </w:rPr>
        <w:t xml:space="preserve"> или </w:t>
      </w:r>
      <w:r w:rsidRPr="00A7034A">
        <w:rPr>
          <w:rFonts w:ascii="Times New Roman" w:hAnsi="Times New Roman" w:cs="Times New Roman"/>
          <w:sz w:val="28"/>
          <w:szCs w:val="28"/>
        </w:rPr>
        <w:t>мун</w:t>
      </w:r>
      <w:r w:rsidR="00702E5B">
        <w:rPr>
          <w:rFonts w:ascii="Times New Roman" w:hAnsi="Times New Roman" w:cs="Times New Roman"/>
          <w:sz w:val="28"/>
          <w:szCs w:val="28"/>
        </w:rPr>
        <w:t xml:space="preserve">иципальной     собственности, без предоставления </w:t>
      </w:r>
      <w:r w:rsidRPr="00A7034A">
        <w:rPr>
          <w:rFonts w:ascii="Times New Roman" w:hAnsi="Times New Roman" w:cs="Times New Roman"/>
          <w:sz w:val="28"/>
          <w:szCs w:val="28"/>
        </w:rPr>
        <w:t xml:space="preserve">земельных участков и установления сервитутов»  видам </w:t>
      </w:r>
      <w:r w:rsidR="00702E5B">
        <w:rPr>
          <w:rFonts w:ascii="Times New Roman" w:hAnsi="Times New Roman" w:cs="Times New Roman"/>
          <w:sz w:val="28"/>
          <w:szCs w:val="28"/>
        </w:rPr>
        <w:t xml:space="preserve">объектов, размещение которых  может </w:t>
      </w:r>
      <w:r w:rsidRPr="00A7034A">
        <w:rPr>
          <w:rFonts w:ascii="Times New Roman" w:hAnsi="Times New Roman" w:cs="Times New Roman"/>
          <w:sz w:val="28"/>
          <w:szCs w:val="28"/>
        </w:rPr>
        <w:t xml:space="preserve">осуществляться    </w:t>
      </w:r>
      <w:r w:rsidR="00702E5B">
        <w:rPr>
          <w:rFonts w:ascii="Times New Roman" w:hAnsi="Times New Roman" w:cs="Times New Roman"/>
          <w:sz w:val="28"/>
          <w:szCs w:val="28"/>
        </w:rPr>
        <w:t xml:space="preserve"> на землях или </w:t>
      </w:r>
      <w:r w:rsidR="007F688B">
        <w:rPr>
          <w:rFonts w:ascii="Times New Roman" w:hAnsi="Times New Roman" w:cs="Times New Roman"/>
          <w:sz w:val="28"/>
          <w:szCs w:val="28"/>
        </w:rPr>
        <w:t xml:space="preserve">земельных </w:t>
      </w:r>
      <w:r w:rsidRPr="00A7034A">
        <w:rPr>
          <w:rFonts w:ascii="Times New Roman" w:hAnsi="Times New Roman" w:cs="Times New Roman"/>
          <w:sz w:val="28"/>
          <w:szCs w:val="28"/>
        </w:rPr>
        <w:t xml:space="preserve">участках, находящихся </w:t>
      </w:r>
      <w:r w:rsidR="007F688B" w:rsidRPr="007F688B">
        <w:rPr>
          <w:rFonts w:ascii="Times New Roman" w:hAnsi="Times New Roman" w:cs="Times New Roman"/>
          <w:sz w:val="28"/>
          <w:szCs w:val="28"/>
        </w:rPr>
        <w:t>в</w:t>
      </w:r>
      <w:proofErr w:type="gramEnd"/>
      <w:r w:rsidR="007F688B" w:rsidRPr="007F688B">
        <w:rPr>
          <w:rFonts w:ascii="Times New Roman" w:hAnsi="Times New Roman" w:cs="Times New Roman"/>
          <w:sz w:val="28"/>
          <w:szCs w:val="28"/>
        </w:rPr>
        <w:t xml:space="preserve"> муниципальной собственности </w:t>
      </w:r>
      <w:r w:rsidR="00E44909">
        <w:rPr>
          <w:rFonts w:ascii="Times New Roman" w:hAnsi="Times New Roman" w:cs="Times New Roman"/>
          <w:sz w:val="28"/>
          <w:szCs w:val="28"/>
        </w:rPr>
        <w:t xml:space="preserve">Новотаманского сельского </w:t>
      </w:r>
      <w:r w:rsidR="00E44909" w:rsidRPr="007F688B">
        <w:rPr>
          <w:rFonts w:ascii="Times New Roman" w:hAnsi="Times New Roman" w:cs="Times New Roman"/>
          <w:sz w:val="28"/>
          <w:szCs w:val="28"/>
        </w:rPr>
        <w:t>поселения</w:t>
      </w:r>
      <w:r w:rsidR="00E44909">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или на землях или земельных участках, государственная собственность на которые не разграничена,</w:t>
      </w:r>
      <w:r w:rsidRPr="00A7034A">
        <w:rPr>
          <w:rFonts w:ascii="Times New Roman" w:hAnsi="Times New Roman" w:cs="Times New Roman"/>
          <w:sz w:val="28"/>
          <w:szCs w:val="28"/>
        </w:rPr>
        <w:t xml:space="preserve"> без предоставления земельных участков и установления сервитутов; </w:t>
      </w:r>
    </w:p>
    <w:p w:rsidR="00A7034A" w:rsidRPr="00A7034A" w:rsidRDefault="00702E5B" w:rsidP="00A334E9">
      <w:pPr>
        <w:spacing w:after="0" w:line="240" w:lineRule="auto"/>
        <w:ind w:firstLine="851"/>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получена  информация  органа, осуществляющего полномочия по управлению и распоряжению земельным участком, в границах которого планируется размещение объекта, о наличии возражений </w:t>
      </w:r>
      <w:r w:rsidR="00A7034A" w:rsidRPr="00A7034A">
        <w:rPr>
          <w:rFonts w:ascii="Times New Roman" w:hAnsi="Times New Roman" w:cs="Times New Roman"/>
          <w:sz w:val="28"/>
          <w:szCs w:val="28"/>
        </w:rPr>
        <w:t xml:space="preserve">относительно размещения объекта на испрашиваемом земельном участке; </w:t>
      </w:r>
    </w:p>
    <w:p w:rsidR="00A7034A" w:rsidRPr="00A7034A" w:rsidRDefault="00702E5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е) опубликовано извещение  о проведен</w:t>
      </w:r>
      <w:proofErr w:type="gramStart"/>
      <w:r>
        <w:rPr>
          <w:rFonts w:ascii="Times New Roman" w:hAnsi="Times New Roman" w:cs="Times New Roman"/>
          <w:sz w:val="28"/>
          <w:szCs w:val="28"/>
        </w:rPr>
        <w:t>ии  ау</w:t>
      </w:r>
      <w:proofErr w:type="gramEnd"/>
      <w:r>
        <w:rPr>
          <w:rFonts w:ascii="Times New Roman" w:hAnsi="Times New Roman" w:cs="Times New Roman"/>
          <w:sz w:val="28"/>
          <w:szCs w:val="28"/>
        </w:rPr>
        <w:t xml:space="preserve">кциона  по </w:t>
      </w:r>
      <w:r w:rsidR="00A7034A" w:rsidRPr="00A7034A">
        <w:rPr>
          <w:rFonts w:ascii="Times New Roman" w:hAnsi="Times New Roman" w:cs="Times New Roman"/>
          <w:sz w:val="28"/>
          <w:szCs w:val="28"/>
        </w:rPr>
        <w:t xml:space="preserve"> продаже  </w:t>
      </w:r>
    </w:p>
    <w:p w:rsidR="00A7034A" w:rsidRPr="00A7034A" w:rsidRDefault="00702E5B" w:rsidP="00702E5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земельного участка, на котором  планируется размещения объекта, </w:t>
      </w:r>
      <w:r w:rsidR="00A7034A" w:rsidRPr="00A7034A">
        <w:rPr>
          <w:rFonts w:ascii="Times New Roman" w:hAnsi="Times New Roman" w:cs="Times New Roman"/>
          <w:sz w:val="28"/>
          <w:szCs w:val="28"/>
        </w:rPr>
        <w:t xml:space="preserve">или  аукциона по продаже права на заключение договора аренды такого земельного  участка; </w:t>
      </w:r>
    </w:p>
    <w:p w:rsidR="00A7034A" w:rsidRPr="00A7034A" w:rsidRDefault="00A7034A" w:rsidP="00702E5B">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ж) в отношении земельного участка, на </w:t>
      </w:r>
      <w:r w:rsidR="00702E5B">
        <w:rPr>
          <w:rFonts w:ascii="Times New Roman" w:hAnsi="Times New Roman" w:cs="Times New Roman"/>
          <w:sz w:val="28"/>
          <w:szCs w:val="28"/>
        </w:rPr>
        <w:t xml:space="preserve">котором планируется размещение объекта, принято решение о предварительном согласовании  </w:t>
      </w:r>
      <w:r w:rsidRPr="00A7034A">
        <w:rPr>
          <w:rFonts w:ascii="Times New Roman" w:hAnsi="Times New Roman" w:cs="Times New Roman"/>
          <w:sz w:val="28"/>
          <w:szCs w:val="28"/>
        </w:rPr>
        <w:t xml:space="preserve">его  </w:t>
      </w:r>
    </w:p>
    <w:p w:rsidR="00A7034A" w:rsidRPr="00A7034A" w:rsidRDefault="00A7034A" w:rsidP="00702E5B">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t xml:space="preserve">предоставления. </w:t>
      </w:r>
    </w:p>
    <w:p w:rsidR="00A7034A" w:rsidRPr="00A7034A" w:rsidRDefault="00A7034A" w:rsidP="00DB4D6E">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Оснований для приостановления предоставления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законодательством не предусмотрено. </w:t>
      </w:r>
    </w:p>
    <w:p w:rsidR="00A7034A" w:rsidRPr="00A41772" w:rsidRDefault="00DB4D6E"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2.9. </w:t>
      </w:r>
      <w:proofErr w:type="gramStart"/>
      <w:r w:rsidR="00A7034A" w:rsidRPr="00A41772">
        <w:rPr>
          <w:rFonts w:ascii="Times New Roman" w:hAnsi="Times New Roman" w:cs="Times New Roman"/>
          <w:sz w:val="28"/>
          <w:szCs w:val="28"/>
        </w:rPr>
        <w:t xml:space="preserve">При обнаружении должностным лицом, ответственным за </w:t>
      </w:r>
      <w:r w:rsidR="007F688B" w:rsidRPr="00A41772">
        <w:rPr>
          <w:rFonts w:ascii="Times New Roman" w:hAnsi="Times New Roman" w:cs="Times New Roman"/>
          <w:sz w:val="28"/>
          <w:szCs w:val="28"/>
        </w:rPr>
        <w:t>выполнение</w:t>
      </w:r>
      <w:r w:rsidR="00A7034A" w:rsidRPr="00A41772">
        <w:rPr>
          <w:rFonts w:ascii="Times New Roman" w:hAnsi="Times New Roman" w:cs="Times New Roman"/>
          <w:sz w:val="28"/>
          <w:szCs w:val="28"/>
        </w:rPr>
        <w:t xml:space="preserve"> процедуры проведения проверки комплектности и достоверности документов, прилагаемых к заявлению о заключении договора на размещение объектов  благоустройства на землях или з</w:t>
      </w:r>
      <w:r w:rsidR="007F688B" w:rsidRPr="00A41772">
        <w:rPr>
          <w:rFonts w:ascii="Times New Roman" w:hAnsi="Times New Roman" w:cs="Times New Roman"/>
          <w:sz w:val="28"/>
          <w:szCs w:val="28"/>
        </w:rPr>
        <w:t>емельных участках,  находящихся</w:t>
      </w:r>
      <w:r w:rsidR="00E44909">
        <w:rPr>
          <w:rFonts w:ascii="Times New Roman" w:hAnsi="Times New Roman" w:cs="Times New Roman"/>
          <w:sz w:val="28"/>
          <w:szCs w:val="28"/>
        </w:rPr>
        <w:t xml:space="preserve"> </w:t>
      </w:r>
      <w:r w:rsidR="007F688B" w:rsidRPr="00A41772">
        <w:rPr>
          <w:rFonts w:ascii="Times New Roman" w:hAnsi="Times New Roman" w:cs="Times New Roman"/>
          <w:sz w:val="28"/>
          <w:szCs w:val="28"/>
        </w:rPr>
        <w:t xml:space="preserve">в муниципальной собственности </w:t>
      </w:r>
      <w:r w:rsidR="00E44909">
        <w:rPr>
          <w:rFonts w:ascii="Times New Roman" w:hAnsi="Times New Roman" w:cs="Times New Roman"/>
          <w:sz w:val="28"/>
          <w:szCs w:val="28"/>
        </w:rPr>
        <w:t xml:space="preserve">Новотаманского сельского </w:t>
      </w:r>
      <w:r w:rsidR="00E44909" w:rsidRPr="007F688B">
        <w:rPr>
          <w:rFonts w:ascii="Times New Roman" w:hAnsi="Times New Roman" w:cs="Times New Roman"/>
          <w:sz w:val="28"/>
          <w:szCs w:val="28"/>
        </w:rPr>
        <w:t>поселения</w:t>
      </w:r>
      <w:r w:rsidR="00E44909">
        <w:rPr>
          <w:rFonts w:ascii="Times New Roman" w:hAnsi="Times New Roman" w:cs="Times New Roman"/>
          <w:sz w:val="28"/>
          <w:szCs w:val="28"/>
        </w:rPr>
        <w:t xml:space="preserve"> Темрюкского района</w:t>
      </w:r>
      <w:r w:rsidR="007F688B" w:rsidRPr="00A41772">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00A7034A" w:rsidRPr="00A41772">
        <w:rPr>
          <w:rFonts w:ascii="Times New Roman" w:hAnsi="Times New Roman" w:cs="Times New Roman"/>
          <w:sz w:val="28"/>
          <w:szCs w:val="28"/>
        </w:rPr>
        <w:t>в целях организации пляжных территорий без предоставления земельных участков и</w:t>
      </w:r>
      <w:proofErr w:type="gramEnd"/>
      <w:r w:rsidR="00A7034A" w:rsidRPr="00A41772">
        <w:rPr>
          <w:rFonts w:ascii="Times New Roman" w:hAnsi="Times New Roman" w:cs="Times New Roman"/>
          <w:sz w:val="28"/>
          <w:szCs w:val="28"/>
        </w:rPr>
        <w:t xml:space="preserve"> установления сервитутов, одного из вышеуказанных оснований в соответствии с пунктом 2.8, </w:t>
      </w:r>
      <w:r w:rsidR="007F688B" w:rsidRPr="00A41772">
        <w:rPr>
          <w:rFonts w:ascii="Times New Roman" w:hAnsi="Times New Roman" w:cs="Times New Roman"/>
          <w:sz w:val="28"/>
          <w:szCs w:val="28"/>
        </w:rPr>
        <w:t>администрацией</w:t>
      </w:r>
      <w:r>
        <w:rPr>
          <w:rFonts w:ascii="Times New Roman" w:hAnsi="Times New Roman" w:cs="Times New Roman"/>
          <w:sz w:val="28"/>
          <w:szCs w:val="28"/>
        </w:rPr>
        <w:t xml:space="preserve"> </w:t>
      </w:r>
      <w:r w:rsidR="00F80E0B" w:rsidRPr="00A41772">
        <w:rPr>
          <w:rFonts w:ascii="Times New Roman" w:hAnsi="Times New Roman" w:cs="Times New Roman"/>
          <w:sz w:val="28"/>
          <w:szCs w:val="28"/>
        </w:rPr>
        <w:t>принимается решение</w:t>
      </w:r>
      <w:r w:rsidR="00A7034A" w:rsidRPr="00A41772">
        <w:rPr>
          <w:rFonts w:ascii="Times New Roman" w:hAnsi="Times New Roman" w:cs="Times New Roman"/>
          <w:sz w:val="28"/>
          <w:szCs w:val="28"/>
        </w:rPr>
        <w:t xml:space="preserve"> об отказе в предоставлении </w:t>
      </w:r>
      <w:r w:rsidR="007F688B" w:rsidRPr="00A41772">
        <w:rPr>
          <w:rFonts w:ascii="Times New Roman" w:hAnsi="Times New Roman" w:cs="Times New Roman"/>
          <w:sz w:val="28"/>
          <w:szCs w:val="28"/>
        </w:rPr>
        <w:t>муниципальной</w:t>
      </w:r>
      <w:r w:rsidR="00A7034A" w:rsidRPr="00A41772">
        <w:rPr>
          <w:rFonts w:ascii="Times New Roman" w:hAnsi="Times New Roman" w:cs="Times New Roman"/>
          <w:sz w:val="28"/>
          <w:szCs w:val="28"/>
        </w:rPr>
        <w:t xml:space="preserve"> услуги, которое оформляется соответствующим </w:t>
      </w:r>
      <w:r w:rsidR="007D01F6" w:rsidRPr="00A41772">
        <w:rPr>
          <w:rFonts w:ascii="Times New Roman" w:hAnsi="Times New Roman" w:cs="Times New Roman"/>
          <w:sz w:val="28"/>
          <w:szCs w:val="28"/>
        </w:rPr>
        <w:t>письмом</w:t>
      </w:r>
      <w:r w:rsidR="00F80E0B" w:rsidRPr="00A41772">
        <w:rPr>
          <w:rFonts w:ascii="Times New Roman" w:hAnsi="Times New Roman" w:cs="Times New Roman"/>
          <w:sz w:val="28"/>
          <w:szCs w:val="28"/>
        </w:rPr>
        <w:t>.</w:t>
      </w:r>
    </w:p>
    <w:p w:rsidR="00A7034A" w:rsidRPr="00A7034A" w:rsidRDefault="00A7034A"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2.10. Решение об отказе </w:t>
      </w:r>
      <w:r w:rsidR="0010556B" w:rsidRPr="00A41772">
        <w:rPr>
          <w:rFonts w:ascii="Times New Roman" w:hAnsi="Times New Roman" w:cs="Times New Roman"/>
          <w:sz w:val="28"/>
          <w:szCs w:val="28"/>
        </w:rPr>
        <w:t>в заключени</w:t>
      </w:r>
      <w:proofErr w:type="gramStart"/>
      <w:r w:rsidR="0010556B" w:rsidRPr="00A41772">
        <w:rPr>
          <w:rFonts w:ascii="Times New Roman" w:hAnsi="Times New Roman" w:cs="Times New Roman"/>
          <w:sz w:val="28"/>
          <w:szCs w:val="28"/>
        </w:rPr>
        <w:t>и</w:t>
      </w:r>
      <w:proofErr w:type="gramEnd"/>
      <w:r w:rsidRPr="00A41772">
        <w:rPr>
          <w:rFonts w:ascii="Times New Roman" w:hAnsi="Times New Roman" w:cs="Times New Roman"/>
          <w:sz w:val="28"/>
          <w:szCs w:val="28"/>
        </w:rPr>
        <w:t xml:space="preserve"> договора должно сод</w:t>
      </w:r>
      <w:r w:rsidRPr="00A7034A">
        <w:rPr>
          <w:rFonts w:ascii="Times New Roman" w:hAnsi="Times New Roman" w:cs="Times New Roman"/>
          <w:sz w:val="28"/>
          <w:szCs w:val="28"/>
        </w:rPr>
        <w:t xml:space="preserve">ержать  причины отказа, а также порядок обжалования такого решения. </w:t>
      </w:r>
    </w:p>
    <w:p w:rsidR="00A7034A" w:rsidRPr="00A7034A" w:rsidRDefault="00DB4D6E"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2.11. Решение о </w:t>
      </w:r>
      <w:r w:rsidR="00A7034A" w:rsidRPr="00A7034A">
        <w:rPr>
          <w:rFonts w:ascii="Times New Roman" w:hAnsi="Times New Roman" w:cs="Times New Roman"/>
          <w:sz w:val="28"/>
          <w:szCs w:val="28"/>
        </w:rPr>
        <w:t xml:space="preserve">заключении  договора  на  использование   земельного  </w:t>
      </w:r>
    </w:p>
    <w:p w:rsidR="00A7034A" w:rsidRPr="00A7034A" w:rsidRDefault="00A7034A" w:rsidP="00DB4D6E">
      <w:pPr>
        <w:spacing w:after="0" w:line="240" w:lineRule="auto"/>
        <w:jc w:val="both"/>
        <w:rPr>
          <w:rFonts w:ascii="Times New Roman" w:hAnsi="Times New Roman" w:cs="Times New Roman"/>
          <w:sz w:val="28"/>
          <w:szCs w:val="28"/>
        </w:rPr>
      </w:pPr>
      <w:r w:rsidRPr="00A7034A">
        <w:rPr>
          <w:rFonts w:ascii="Times New Roman" w:hAnsi="Times New Roman" w:cs="Times New Roman"/>
          <w:sz w:val="28"/>
          <w:szCs w:val="28"/>
        </w:rPr>
        <w:lastRenderedPageBreak/>
        <w:t xml:space="preserve">участка, находящегося </w:t>
      </w:r>
      <w:r w:rsidR="007F688B" w:rsidRPr="007F688B">
        <w:rPr>
          <w:rFonts w:ascii="Times New Roman" w:hAnsi="Times New Roman" w:cs="Times New Roman"/>
          <w:sz w:val="28"/>
          <w:szCs w:val="28"/>
        </w:rPr>
        <w:t xml:space="preserve">в муниципальной собственности </w:t>
      </w:r>
      <w:r w:rsidR="00E44909">
        <w:rPr>
          <w:rFonts w:ascii="Times New Roman" w:hAnsi="Times New Roman" w:cs="Times New Roman"/>
          <w:sz w:val="28"/>
          <w:szCs w:val="28"/>
        </w:rPr>
        <w:t xml:space="preserve">Новотаманского сельского </w:t>
      </w:r>
      <w:r w:rsidR="00E44909" w:rsidRPr="007F688B">
        <w:rPr>
          <w:rFonts w:ascii="Times New Roman" w:hAnsi="Times New Roman" w:cs="Times New Roman"/>
          <w:sz w:val="28"/>
          <w:szCs w:val="28"/>
        </w:rPr>
        <w:t>поселения</w:t>
      </w:r>
      <w:r w:rsidR="00E44909">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00DB4D6E">
        <w:rPr>
          <w:rFonts w:ascii="Times New Roman" w:hAnsi="Times New Roman" w:cs="Times New Roman"/>
          <w:sz w:val="28"/>
          <w:szCs w:val="28"/>
        </w:rPr>
        <w:t>в   целях</w:t>
      </w:r>
      <w:r w:rsidRPr="00A7034A">
        <w:rPr>
          <w:rFonts w:ascii="Times New Roman" w:hAnsi="Times New Roman" w:cs="Times New Roman"/>
          <w:sz w:val="28"/>
          <w:szCs w:val="28"/>
        </w:rPr>
        <w:t xml:space="preserve"> организац</w:t>
      </w:r>
      <w:r w:rsidR="00DB4D6E">
        <w:rPr>
          <w:rFonts w:ascii="Times New Roman" w:hAnsi="Times New Roman" w:cs="Times New Roman"/>
          <w:sz w:val="28"/>
          <w:szCs w:val="28"/>
        </w:rPr>
        <w:t xml:space="preserve">ии </w:t>
      </w:r>
      <w:r w:rsidR="00643266">
        <w:rPr>
          <w:rFonts w:ascii="Times New Roman" w:hAnsi="Times New Roman" w:cs="Times New Roman"/>
          <w:sz w:val="28"/>
          <w:szCs w:val="28"/>
        </w:rPr>
        <w:t xml:space="preserve">пляжных </w:t>
      </w:r>
      <w:r w:rsidR="0010556B">
        <w:rPr>
          <w:rFonts w:ascii="Times New Roman" w:hAnsi="Times New Roman" w:cs="Times New Roman"/>
          <w:sz w:val="28"/>
          <w:szCs w:val="28"/>
        </w:rPr>
        <w:t>т</w:t>
      </w:r>
      <w:r w:rsidR="00DB4D6E">
        <w:rPr>
          <w:rFonts w:ascii="Times New Roman" w:hAnsi="Times New Roman" w:cs="Times New Roman"/>
          <w:sz w:val="28"/>
          <w:szCs w:val="28"/>
        </w:rPr>
        <w:t xml:space="preserve">ерриторий </w:t>
      </w:r>
      <w:r w:rsidR="0010556B">
        <w:rPr>
          <w:rFonts w:ascii="Times New Roman" w:hAnsi="Times New Roman" w:cs="Times New Roman"/>
          <w:sz w:val="28"/>
          <w:szCs w:val="28"/>
        </w:rPr>
        <w:t>(об</w:t>
      </w:r>
      <w:r w:rsidRPr="00A7034A">
        <w:rPr>
          <w:rFonts w:ascii="Times New Roman" w:hAnsi="Times New Roman" w:cs="Times New Roman"/>
          <w:sz w:val="28"/>
          <w:szCs w:val="28"/>
        </w:rPr>
        <w:t xml:space="preserve"> отказе в его заключени</w:t>
      </w:r>
      <w:r w:rsidR="00643266">
        <w:rPr>
          <w:rFonts w:ascii="Times New Roman" w:hAnsi="Times New Roman" w:cs="Times New Roman"/>
          <w:sz w:val="28"/>
          <w:szCs w:val="28"/>
        </w:rPr>
        <w:t xml:space="preserve">и) направляется  заявителю  не </w:t>
      </w:r>
      <w:r w:rsidRPr="00A7034A">
        <w:rPr>
          <w:rFonts w:ascii="Times New Roman" w:hAnsi="Times New Roman" w:cs="Times New Roman"/>
          <w:sz w:val="28"/>
          <w:szCs w:val="28"/>
        </w:rPr>
        <w:t>позднее  3  рабочих</w:t>
      </w:r>
      <w:r w:rsidR="0010556B">
        <w:rPr>
          <w:rFonts w:ascii="Times New Roman" w:hAnsi="Times New Roman" w:cs="Times New Roman"/>
          <w:sz w:val="28"/>
          <w:szCs w:val="28"/>
        </w:rPr>
        <w:t xml:space="preserve">  дней</w:t>
      </w:r>
      <w:r w:rsidR="007F688B">
        <w:rPr>
          <w:rFonts w:ascii="Times New Roman" w:hAnsi="Times New Roman" w:cs="Times New Roman"/>
          <w:sz w:val="28"/>
          <w:szCs w:val="28"/>
        </w:rPr>
        <w:t xml:space="preserve"> со дня его  принятия</w:t>
      </w:r>
      <w:r w:rsidR="00643266">
        <w:rPr>
          <w:rFonts w:ascii="Times New Roman" w:hAnsi="Times New Roman" w:cs="Times New Roman"/>
          <w:sz w:val="28"/>
          <w:szCs w:val="28"/>
        </w:rPr>
        <w:t xml:space="preserve">. Возврат  документов при  вынесении  решения об отказе в </w:t>
      </w:r>
      <w:r w:rsidRPr="00A7034A">
        <w:rPr>
          <w:rFonts w:ascii="Times New Roman" w:hAnsi="Times New Roman" w:cs="Times New Roman"/>
          <w:sz w:val="28"/>
          <w:szCs w:val="28"/>
        </w:rPr>
        <w:t>заключени</w:t>
      </w:r>
      <w:proofErr w:type="gramStart"/>
      <w:r w:rsidRPr="00A7034A">
        <w:rPr>
          <w:rFonts w:ascii="Times New Roman" w:hAnsi="Times New Roman" w:cs="Times New Roman"/>
          <w:sz w:val="28"/>
          <w:szCs w:val="28"/>
        </w:rPr>
        <w:t>и</w:t>
      </w:r>
      <w:proofErr w:type="gramEnd"/>
      <w:r w:rsidRPr="00A7034A">
        <w:rPr>
          <w:rFonts w:ascii="Times New Roman" w:hAnsi="Times New Roman" w:cs="Times New Roman"/>
          <w:sz w:val="28"/>
          <w:szCs w:val="28"/>
        </w:rPr>
        <w:t xml:space="preserve"> договора не предусмотрен. </w:t>
      </w:r>
    </w:p>
    <w:p w:rsidR="00A7034A" w:rsidRPr="00A7034A" w:rsidRDefault="00643266"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2.12. Заявитель вправе </w:t>
      </w:r>
      <w:r w:rsidR="00A7034A" w:rsidRPr="00A7034A">
        <w:rPr>
          <w:rFonts w:ascii="Times New Roman" w:hAnsi="Times New Roman" w:cs="Times New Roman"/>
          <w:sz w:val="28"/>
          <w:szCs w:val="28"/>
        </w:rPr>
        <w:t>внов</w:t>
      </w:r>
      <w:r>
        <w:rPr>
          <w:rFonts w:ascii="Times New Roman" w:hAnsi="Times New Roman" w:cs="Times New Roman"/>
          <w:sz w:val="28"/>
          <w:szCs w:val="28"/>
        </w:rPr>
        <w:t xml:space="preserve">ь направить </w:t>
      </w:r>
      <w:r w:rsidR="00A7034A" w:rsidRPr="00A7034A">
        <w:rPr>
          <w:rFonts w:ascii="Times New Roman" w:hAnsi="Times New Roman" w:cs="Times New Roman"/>
          <w:sz w:val="28"/>
          <w:szCs w:val="28"/>
        </w:rPr>
        <w:t xml:space="preserve">в </w:t>
      </w:r>
      <w:r w:rsidR="007F688B">
        <w:rPr>
          <w:rFonts w:ascii="Times New Roman" w:hAnsi="Times New Roman" w:cs="Times New Roman"/>
          <w:sz w:val="28"/>
          <w:szCs w:val="28"/>
        </w:rPr>
        <w:t>администрацию</w:t>
      </w:r>
      <w:r>
        <w:rPr>
          <w:rFonts w:ascii="Times New Roman" w:hAnsi="Times New Roman" w:cs="Times New Roman"/>
          <w:sz w:val="28"/>
          <w:szCs w:val="28"/>
        </w:rPr>
        <w:t xml:space="preserve"> заявление </w:t>
      </w:r>
      <w:r w:rsidR="00A7034A" w:rsidRPr="00A7034A">
        <w:rPr>
          <w:rFonts w:ascii="Times New Roman" w:hAnsi="Times New Roman" w:cs="Times New Roman"/>
          <w:sz w:val="28"/>
          <w:szCs w:val="28"/>
        </w:rPr>
        <w:t>о заключении договора после устранения причин, послуживших основанием для отказа в заключени</w:t>
      </w:r>
      <w:proofErr w:type="gramStart"/>
      <w:r w:rsidR="00A7034A" w:rsidRPr="00A7034A">
        <w:rPr>
          <w:rFonts w:ascii="Times New Roman" w:hAnsi="Times New Roman" w:cs="Times New Roman"/>
          <w:sz w:val="28"/>
          <w:szCs w:val="28"/>
        </w:rPr>
        <w:t>и</w:t>
      </w:r>
      <w:proofErr w:type="gramEnd"/>
      <w:r w:rsidR="00A7034A" w:rsidRPr="00A7034A">
        <w:rPr>
          <w:rFonts w:ascii="Times New Roman" w:hAnsi="Times New Roman" w:cs="Times New Roman"/>
          <w:sz w:val="28"/>
          <w:szCs w:val="28"/>
        </w:rPr>
        <w:t xml:space="preserve"> договора. </w:t>
      </w:r>
    </w:p>
    <w:p w:rsidR="00A7034A" w:rsidRPr="00A7034A" w:rsidRDefault="00A7034A" w:rsidP="00643266">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2.1</w:t>
      </w:r>
      <w:r w:rsidR="00643266">
        <w:rPr>
          <w:rFonts w:ascii="Times New Roman" w:hAnsi="Times New Roman" w:cs="Times New Roman"/>
          <w:sz w:val="28"/>
          <w:szCs w:val="28"/>
        </w:rPr>
        <w:t>3. При возникновении  спорных</w:t>
      </w:r>
      <w:r w:rsidRPr="00A7034A">
        <w:rPr>
          <w:rFonts w:ascii="Times New Roman" w:hAnsi="Times New Roman" w:cs="Times New Roman"/>
          <w:sz w:val="28"/>
          <w:szCs w:val="28"/>
        </w:rPr>
        <w:t xml:space="preserve"> вопро</w:t>
      </w:r>
      <w:r w:rsidR="00643266">
        <w:rPr>
          <w:rFonts w:ascii="Times New Roman" w:hAnsi="Times New Roman" w:cs="Times New Roman"/>
          <w:sz w:val="28"/>
          <w:szCs w:val="28"/>
        </w:rPr>
        <w:t xml:space="preserve">сов в процессе  рассмотрения заявления о </w:t>
      </w:r>
      <w:r w:rsidRPr="00A7034A">
        <w:rPr>
          <w:rFonts w:ascii="Times New Roman" w:hAnsi="Times New Roman" w:cs="Times New Roman"/>
          <w:sz w:val="28"/>
          <w:szCs w:val="28"/>
        </w:rPr>
        <w:t xml:space="preserve">заключении </w:t>
      </w:r>
      <w:r w:rsidR="00643266">
        <w:rPr>
          <w:rFonts w:ascii="Times New Roman" w:hAnsi="Times New Roman" w:cs="Times New Roman"/>
          <w:sz w:val="28"/>
          <w:szCs w:val="28"/>
        </w:rPr>
        <w:t xml:space="preserve"> договора заявитель вправе подать жалобу </w:t>
      </w:r>
      <w:r w:rsidRPr="00A7034A">
        <w:rPr>
          <w:rFonts w:ascii="Times New Roman" w:hAnsi="Times New Roman" w:cs="Times New Roman"/>
          <w:sz w:val="28"/>
          <w:szCs w:val="28"/>
        </w:rPr>
        <w:t xml:space="preserve">в  соответствии с разделом V настоящего административного регламента. </w:t>
      </w:r>
    </w:p>
    <w:p w:rsidR="00A7034A" w:rsidRPr="00A7034A" w:rsidRDefault="00A7034A" w:rsidP="00643266">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2.14. Оказание </w:t>
      </w:r>
      <w:r w:rsidR="007F688B">
        <w:rPr>
          <w:rFonts w:ascii="Times New Roman" w:hAnsi="Times New Roman" w:cs="Times New Roman"/>
          <w:sz w:val="28"/>
          <w:szCs w:val="28"/>
        </w:rPr>
        <w:t>муниципальной</w:t>
      </w:r>
      <w:r w:rsidRPr="00A7034A">
        <w:rPr>
          <w:rFonts w:ascii="Times New Roman" w:hAnsi="Times New Roman" w:cs="Times New Roman"/>
          <w:sz w:val="28"/>
          <w:szCs w:val="28"/>
        </w:rPr>
        <w:t xml:space="preserve"> услуги осуществляется на безвозмездной  основе. </w:t>
      </w:r>
    </w:p>
    <w:p w:rsidR="00A7034A" w:rsidRPr="00A7034A" w:rsidRDefault="00643266" w:rsidP="006432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2.15. </w:t>
      </w:r>
      <w:proofErr w:type="gramStart"/>
      <w:r w:rsidR="00A7034A" w:rsidRPr="00A7034A">
        <w:rPr>
          <w:rFonts w:ascii="Times New Roman" w:hAnsi="Times New Roman" w:cs="Times New Roman"/>
          <w:sz w:val="28"/>
          <w:szCs w:val="28"/>
        </w:rPr>
        <w:t>Время  ожидания  заявителя  в  очере</w:t>
      </w:r>
      <w:r>
        <w:rPr>
          <w:rFonts w:ascii="Times New Roman" w:hAnsi="Times New Roman" w:cs="Times New Roman"/>
          <w:sz w:val="28"/>
          <w:szCs w:val="28"/>
        </w:rPr>
        <w:t xml:space="preserve">ди  при   подаче  заявления  о </w:t>
      </w:r>
      <w:r w:rsidR="00A7034A" w:rsidRPr="00A7034A">
        <w:rPr>
          <w:rFonts w:ascii="Times New Roman" w:hAnsi="Times New Roman" w:cs="Times New Roman"/>
          <w:sz w:val="28"/>
          <w:szCs w:val="28"/>
        </w:rPr>
        <w:t>заключении  договора  на  использование  земел</w:t>
      </w:r>
      <w:r w:rsidR="007F688B">
        <w:rPr>
          <w:rFonts w:ascii="Times New Roman" w:hAnsi="Times New Roman" w:cs="Times New Roman"/>
          <w:sz w:val="28"/>
          <w:szCs w:val="28"/>
        </w:rPr>
        <w:t xml:space="preserve">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E44909">
        <w:rPr>
          <w:rFonts w:ascii="Times New Roman" w:hAnsi="Times New Roman" w:cs="Times New Roman"/>
          <w:sz w:val="28"/>
          <w:szCs w:val="28"/>
        </w:rPr>
        <w:t xml:space="preserve">Новотаманского сельского </w:t>
      </w:r>
      <w:r w:rsidR="00E44909" w:rsidRPr="007F688B">
        <w:rPr>
          <w:rFonts w:ascii="Times New Roman" w:hAnsi="Times New Roman" w:cs="Times New Roman"/>
          <w:sz w:val="28"/>
          <w:szCs w:val="28"/>
        </w:rPr>
        <w:t>поселения</w:t>
      </w:r>
      <w:r w:rsidR="00E44909">
        <w:rPr>
          <w:rFonts w:ascii="Times New Roman" w:hAnsi="Times New Roman" w:cs="Times New Roman"/>
          <w:sz w:val="28"/>
          <w:szCs w:val="28"/>
        </w:rPr>
        <w:t xml:space="preserve"> Темрюкского района</w:t>
      </w:r>
      <w:r w:rsidR="007F688B" w:rsidRPr="007F688B">
        <w:rPr>
          <w:rFonts w:ascii="Times New Roman" w:hAnsi="Times New Roman" w:cs="Times New Roman"/>
          <w:sz w:val="28"/>
          <w:szCs w:val="28"/>
        </w:rPr>
        <w:t xml:space="preserve">, или на землях или земельных участках, государственная собственность на которые не разграничена, </w:t>
      </w:r>
      <w:r w:rsidR="00A7034A" w:rsidRPr="00A7034A">
        <w:rPr>
          <w:rFonts w:ascii="Times New Roman" w:hAnsi="Times New Roman" w:cs="Times New Roman"/>
          <w:sz w:val="28"/>
          <w:szCs w:val="28"/>
        </w:rPr>
        <w:t xml:space="preserve">в  целях  организации  пляжных  территорий  и  при  получении  результата  предоставления  данной услуги не должно превышать 15 минут. </w:t>
      </w:r>
      <w:proofErr w:type="gramEnd"/>
    </w:p>
    <w:p w:rsidR="00A7034A" w:rsidRPr="00A7034A" w:rsidRDefault="00643266" w:rsidP="006432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2.16.Запрос заявителя о предоставлении</w:t>
      </w:r>
      <w:r w:rsidR="00A7034A" w:rsidRPr="00A41772">
        <w:rPr>
          <w:rFonts w:ascii="Times New Roman" w:hAnsi="Times New Roman" w:cs="Times New Roman"/>
          <w:sz w:val="28"/>
          <w:szCs w:val="28"/>
        </w:rPr>
        <w:t xml:space="preserve"> </w:t>
      </w:r>
      <w:r w:rsidR="007F688B" w:rsidRPr="00A41772">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00A7034A" w:rsidRPr="00A41772">
        <w:rPr>
          <w:rFonts w:ascii="Times New Roman" w:hAnsi="Times New Roman" w:cs="Times New Roman"/>
          <w:sz w:val="28"/>
          <w:szCs w:val="28"/>
        </w:rPr>
        <w:t>у</w:t>
      </w:r>
      <w:r>
        <w:rPr>
          <w:rFonts w:ascii="Times New Roman" w:hAnsi="Times New Roman" w:cs="Times New Roman"/>
          <w:sz w:val="28"/>
          <w:szCs w:val="28"/>
        </w:rPr>
        <w:t xml:space="preserve">слуги </w:t>
      </w:r>
      <w:r w:rsidR="007F688B" w:rsidRPr="00A41772">
        <w:rPr>
          <w:rFonts w:ascii="Times New Roman" w:hAnsi="Times New Roman" w:cs="Times New Roman"/>
          <w:sz w:val="28"/>
          <w:szCs w:val="28"/>
        </w:rPr>
        <w:t>регистрирует</w:t>
      </w:r>
      <w:r w:rsidR="00F80E0B" w:rsidRPr="00A41772">
        <w:rPr>
          <w:rFonts w:ascii="Times New Roman" w:hAnsi="Times New Roman" w:cs="Times New Roman"/>
          <w:sz w:val="28"/>
          <w:szCs w:val="28"/>
        </w:rPr>
        <w:t>с</w:t>
      </w:r>
      <w:r w:rsidR="007F688B" w:rsidRPr="00A41772">
        <w:rPr>
          <w:rFonts w:ascii="Times New Roman" w:hAnsi="Times New Roman" w:cs="Times New Roman"/>
          <w:sz w:val="28"/>
          <w:szCs w:val="28"/>
        </w:rPr>
        <w:t>я</w:t>
      </w:r>
      <w:r>
        <w:rPr>
          <w:rFonts w:ascii="Times New Roman" w:hAnsi="Times New Roman" w:cs="Times New Roman"/>
          <w:sz w:val="28"/>
          <w:szCs w:val="28"/>
        </w:rPr>
        <w:t xml:space="preserve"> в  системе электронного документооборота </w:t>
      </w:r>
      <w:r w:rsidR="00A7034A" w:rsidRPr="00A41772">
        <w:rPr>
          <w:rFonts w:ascii="Times New Roman" w:hAnsi="Times New Roman" w:cs="Times New Roman"/>
          <w:sz w:val="28"/>
          <w:szCs w:val="28"/>
        </w:rPr>
        <w:t xml:space="preserve"> «Синкоп</w:t>
      </w:r>
      <w:proofErr w:type="gramStart"/>
      <w:r w:rsidR="00A7034A" w:rsidRPr="00A41772">
        <w:rPr>
          <w:rFonts w:ascii="Times New Roman" w:hAnsi="Times New Roman" w:cs="Times New Roman"/>
          <w:sz w:val="28"/>
          <w:szCs w:val="28"/>
        </w:rPr>
        <w:t>а-</w:t>
      </w:r>
      <w:proofErr w:type="gramEnd"/>
      <w:r w:rsidR="00A7034A" w:rsidRPr="00A41772">
        <w:rPr>
          <w:rFonts w:ascii="Times New Roman" w:hAnsi="Times New Roman" w:cs="Times New Roman"/>
          <w:sz w:val="28"/>
          <w:szCs w:val="28"/>
        </w:rPr>
        <w:t xml:space="preserve">  </w:t>
      </w:r>
      <w:r>
        <w:rPr>
          <w:rFonts w:ascii="Times New Roman" w:hAnsi="Times New Roman" w:cs="Times New Roman"/>
          <w:sz w:val="28"/>
          <w:szCs w:val="28"/>
        </w:rPr>
        <w:t xml:space="preserve">документ» в течение 1 </w:t>
      </w:r>
      <w:r w:rsidR="00A7034A" w:rsidRPr="00A41772">
        <w:rPr>
          <w:rFonts w:ascii="Times New Roman" w:hAnsi="Times New Roman" w:cs="Times New Roman"/>
          <w:sz w:val="28"/>
          <w:szCs w:val="28"/>
        </w:rPr>
        <w:t>дня со дня подачи заявителем заяв</w:t>
      </w:r>
      <w:r>
        <w:rPr>
          <w:rFonts w:ascii="Times New Roman" w:hAnsi="Times New Roman" w:cs="Times New Roman"/>
          <w:sz w:val="28"/>
          <w:szCs w:val="28"/>
        </w:rPr>
        <w:t>ления о заключении  договора  с  приложением  документов, указанных в п. 2.7.1</w:t>
      </w:r>
      <w:r w:rsidR="00A7034A" w:rsidRPr="00A7034A">
        <w:rPr>
          <w:rFonts w:ascii="Times New Roman" w:hAnsi="Times New Roman" w:cs="Times New Roman"/>
          <w:sz w:val="28"/>
          <w:szCs w:val="28"/>
        </w:rPr>
        <w:t xml:space="preserve"> настоящего административного регламента. Не предоставление полного </w:t>
      </w:r>
      <w:r>
        <w:rPr>
          <w:rFonts w:ascii="Times New Roman" w:hAnsi="Times New Roman" w:cs="Times New Roman"/>
          <w:sz w:val="28"/>
          <w:szCs w:val="28"/>
        </w:rPr>
        <w:t>пакета документов, указанных в п.2.7.1</w:t>
      </w:r>
      <w:r w:rsidR="00A7034A" w:rsidRPr="00A7034A">
        <w:rPr>
          <w:rFonts w:ascii="Times New Roman" w:hAnsi="Times New Roman" w:cs="Times New Roman"/>
          <w:sz w:val="28"/>
          <w:szCs w:val="28"/>
        </w:rPr>
        <w:t xml:space="preserve"> настоящего  административного  регламента  не  является  основанием для отказа в регистрации заявления о заключении договора. </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2.17. Требования к помещениям, в которых предоставляется муниципальная услуга.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2.17</w:t>
      </w:r>
      <w:r>
        <w:rPr>
          <w:rFonts w:ascii="Times New Roman" w:hAnsi="Times New Roman" w:cs="Times New Roman"/>
          <w:sz w:val="28"/>
          <w:szCs w:val="28"/>
        </w:rPr>
        <w:t>.1.</w:t>
      </w:r>
      <w:r w:rsidRPr="0010556B">
        <w:rPr>
          <w:rFonts w:ascii="Times New Roman" w:hAnsi="Times New Roman" w:cs="Times New Roman"/>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2.17.2.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2.17.3. Для ожидания посетителями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возможного оформления документов и обеспеченные ручками, бланками документов. Количество мест </w:t>
      </w:r>
      <w:r w:rsidRPr="0010556B">
        <w:rPr>
          <w:rFonts w:ascii="Times New Roman" w:hAnsi="Times New Roman" w:cs="Times New Roman"/>
          <w:sz w:val="28"/>
          <w:szCs w:val="28"/>
        </w:rPr>
        <w:lastRenderedPageBreak/>
        <w:t>ожидания определяется исходя из фактической нагрузки и возможности их размещения в помещении.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2.17.4. 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 № 181 – ФЗ «О социальной защите инвалидов в Российской Федерации», в том числе обеспечиваются: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допуск </w:t>
      </w:r>
      <w:proofErr w:type="spellStart"/>
      <w:r w:rsidRPr="0010556B">
        <w:rPr>
          <w:rFonts w:ascii="Times New Roman" w:hAnsi="Times New Roman" w:cs="Times New Roman"/>
          <w:sz w:val="28"/>
          <w:szCs w:val="28"/>
        </w:rPr>
        <w:t>сурдопереводчика</w:t>
      </w:r>
      <w:proofErr w:type="spellEnd"/>
      <w:r w:rsidRPr="0010556B">
        <w:rPr>
          <w:rFonts w:ascii="Times New Roman" w:hAnsi="Times New Roman" w:cs="Times New Roman"/>
          <w:sz w:val="28"/>
          <w:szCs w:val="28"/>
        </w:rPr>
        <w:t xml:space="preserve"> и </w:t>
      </w:r>
      <w:proofErr w:type="spellStart"/>
      <w:r w:rsidRPr="0010556B">
        <w:rPr>
          <w:rFonts w:ascii="Times New Roman" w:hAnsi="Times New Roman" w:cs="Times New Roman"/>
          <w:sz w:val="28"/>
          <w:szCs w:val="28"/>
        </w:rPr>
        <w:t>тифлосурдопереводчика</w:t>
      </w:r>
      <w:proofErr w:type="spellEnd"/>
      <w:r w:rsidRPr="0010556B">
        <w:rPr>
          <w:rFonts w:ascii="Times New Roman" w:hAnsi="Times New Roman" w:cs="Times New Roman"/>
          <w:sz w:val="28"/>
          <w:szCs w:val="28"/>
        </w:rPr>
        <w:t>;</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оказание инвалидам помощи в преодолении барьеров, мешающих получению ими услуг наравне с другими лицами.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2.18. Показатели доступности и качества предоставления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2.18.1. Доступность и качество предоставления муниципальной услуги определяются на основании анализа практики применения административного регламента по информации, содержащейся в системе электронного документооборота.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2.18.2. Показателями доступности и качества муниципальной услуги являются: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сроки предоставления муниципальной услуги;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предоставление консультаций по процедуре предоставления муниципальной услуги (в письменной форме на основании письменного обращения (почтой, электронной почтой, факсимильной связью); в устной форме при личном обращении; в устной форме по телефону);</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обоснованность отказов в предоставлении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выполнение требований, установленных законодательством, в том числе   отсутствие избыточных административных действий;</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lastRenderedPageBreak/>
        <w:t xml:space="preserve">соответствие должностных </w:t>
      </w:r>
      <w:r w:rsidR="00F80E0B">
        <w:rPr>
          <w:rFonts w:ascii="Times New Roman" w:hAnsi="Times New Roman" w:cs="Times New Roman"/>
          <w:sz w:val="28"/>
          <w:szCs w:val="28"/>
        </w:rPr>
        <w:t>инструкций</w:t>
      </w:r>
      <w:r w:rsidRPr="0010556B">
        <w:rPr>
          <w:rFonts w:ascii="Times New Roman" w:hAnsi="Times New Roman" w:cs="Times New Roman"/>
          <w:sz w:val="28"/>
          <w:szCs w:val="28"/>
        </w:rPr>
        <w:t xml:space="preserve"> ответственных должностных лиц, участвующих в предоставлении муниципальной услуги, административно</w:t>
      </w:r>
      <w:r w:rsidR="00F80E0B">
        <w:rPr>
          <w:rFonts w:ascii="Times New Roman" w:hAnsi="Times New Roman" w:cs="Times New Roman"/>
          <w:sz w:val="28"/>
          <w:szCs w:val="28"/>
        </w:rPr>
        <w:t>му</w:t>
      </w:r>
      <w:r w:rsidRPr="0010556B">
        <w:rPr>
          <w:rFonts w:ascii="Times New Roman" w:hAnsi="Times New Roman" w:cs="Times New Roman"/>
          <w:sz w:val="28"/>
          <w:szCs w:val="28"/>
        </w:rPr>
        <w:t xml:space="preserve"> регламент</w:t>
      </w:r>
      <w:r w:rsidR="00F80E0B">
        <w:rPr>
          <w:rFonts w:ascii="Times New Roman" w:hAnsi="Times New Roman" w:cs="Times New Roman"/>
          <w:sz w:val="28"/>
          <w:szCs w:val="28"/>
        </w:rPr>
        <w:t>у</w:t>
      </w:r>
      <w:r w:rsidRPr="0010556B">
        <w:rPr>
          <w:rFonts w:ascii="Times New Roman" w:hAnsi="Times New Roman" w:cs="Times New Roman"/>
          <w:sz w:val="28"/>
          <w:szCs w:val="28"/>
        </w:rPr>
        <w:t xml:space="preserve"> в части описания в них административных действий, профессиональных знаний и навыков;</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возможность оказания платной услуги –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2.19. Иные требования, в том числе учитывающие особенности предоставления муниципальной услуги в многофункциональных центрах и в электронной форме.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2.19.1. Для получения муниципальной услуги заявитель представляет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через отдел (нарочным, по почте или по электронной почте);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через многофункциональные центры предоставления государственных и муниципальных услуг;</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через Портал государственных и муниципальных услуг Краснодарского края и Единый портал государственных услуг.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2.19.2. </w:t>
      </w:r>
      <w:proofErr w:type="gramStart"/>
      <w:r w:rsidRPr="0010556B">
        <w:rPr>
          <w:rFonts w:ascii="Times New Roman" w:hAnsi="Times New Roman" w:cs="Times New Roman"/>
          <w:sz w:val="28"/>
          <w:szCs w:val="28"/>
        </w:rPr>
        <w:t xml:space="preserve">При подаче заявления через Портал государственных и муниципальных услуг Краснодарского края и Единый портал государственных услуг заявления, и документы необходимые для предоставления </w:t>
      </w:r>
      <w:r w:rsidRPr="0010556B">
        <w:rPr>
          <w:rFonts w:ascii="Times New Roman" w:hAnsi="Times New Roman" w:cs="Times New Roman"/>
          <w:sz w:val="28"/>
          <w:szCs w:val="28"/>
        </w:rPr>
        <w:lastRenderedPageBreak/>
        <w:t>муниципальной услуги, предоставляемые в форме электронных документов, подписываются в соответствии с требованиями Федерального закона от 6 апреля 2011 года № 63-ФЗ «Об электронной подписи» и пунктами 1 и 2 статьи 21 Федерального закона от 27 июля 2010 года № 210-ФЗ</w:t>
      </w:r>
      <w:proofErr w:type="gramEnd"/>
      <w:r w:rsidRPr="0010556B">
        <w:rPr>
          <w:rFonts w:ascii="Times New Roman" w:hAnsi="Times New Roman" w:cs="Times New Roman"/>
          <w:sz w:val="28"/>
          <w:szCs w:val="28"/>
        </w:rPr>
        <w:t xml:space="preserve"> «Об организации предоставления государственных и муниципальных услуг».</w:t>
      </w:r>
    </w:p>
    <w:p w:rsidR="0010556B" w:rsidRPr="0010556B" w:rsidRDefault="0010556B" w:rsidP="00A334E9">
      <w:pPr>
        <w:spacing w:after="0" w:line="240" w:lineRule="auto"/>
        <w:ind w:firstLine="851"/>
        <w:jc w:val="both"/>
        <w:rPr>
          <w:rFonts w:ascii="Times New Roman" w:hAnsi="Times New Roman" w:cs="Times New Roman"/>
          <w:sz w:val="28"/>
          <w:szCs w:val="28"/>
        </w:rPr>
      </w:pPr>
      <w:proofErr w:type="gramStart"/>
      <w:r w:rsidRPr="0010556B">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w:t>
      </w:r>
      <w:proofErr w:type="gramEnd"/>
      <w:r w:rsidRPr="0010556B">
        <w:rPr>
          <w:rFonts w:ascii="Times New Roman" w:hAnsi="Times New Roman" w:cs="Times New Roman"/>
          <w:sz w:val="28"/>
          <w:szCs w:val="28"/>
        </w:rPr>
        <w:t xml:space="preserve"> и (или) предоставления такой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proofErr w:type="gramStart"/>
      <w:r w:rsidRPr="0010556B">
        <w:rPr>
          <w:rFonts w:ascii="Times New Roman" w:hAnsi="Times New Roman" w:cs="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00E44909">
        <w:rPr>
          <w:rFonts w:ascii="Times New Roman" w:hAnsi="Times New Roman" w:cs="Times New Roman"/>
          <w:sz w:val="28"/>
          <w:szCs w:val="28"/>
        </w:rPr>
        <w:t xml:space="preserve"> </w:t>
      </w:r>
      <w:proofErr w:type="gramStart"/>
      <w:r w:rsidRPr="0010556B">
        <w:rPr>
          <w:rFonts w:ascii="Times New Roman" w:hAnsi="Times New Roman" w:cs="Times New Roman"/>
          <w:sz w:val="28"/>
          <w:szCs w:val="28"/>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2.19.3. </w:t>
      </w:r>
      <w:proofErr w:type="gramStart"/>
      <w:r w:rsidRPr="0010556B">
        <w:rPr>
          <w:rFonts w:ascii="Times New Roman" w:hAnsi="Times New Roman" w:cs="Times New Roman"/>
          <w:sz w:val="28"/>
          <w:szCs w:val="28"/>
        </w:rPr>
        <w:t>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w:t>
      </w:r>
      <w:r w:rsidR="00E44909" w:rsidRPr="00E44909">
        <w:rPr>
          <w:rFonts w:ascii="Times New Roman" w:hAnsi="Times New Roman" w:cs="Times New Roman"/>
          <w:sz w:val="28"/>
          <w:szCs w:val="28"/>
        </w:rPr>
        <w:t xml:space="preserve"> </w:t>
      </w:r>
      <w:r w:rsidR="00E44909">
        <w:rPr>
          <w:rFonts w:ascii="Times New Roman" w:hAnsi="Times New Roman" w:cs="Times New Roman"/>
          <w:sz w:val="28"/>
          <w:szCs w:val="28"/>
        </w:rPr>
        <w:t xml:space="preserve">Новотаманского сельского </w:t>
      </w:r>
      <w:r w:rsidR="00E44909" w:rsidRPr="007F688B">
        <w:rPr>
          <w:rFonts w:ascii="Times New Roman" w:hAnsi="Times New Roman" w:cs="Times New Roman"/>
          <w:sz w:val="28"/>
          <w:szCs w:val="28"/>
        </w:rPr>
        <w:t>поселения</w:t>
      </w:r>
      <w:r w:rsidR="00E44909">
        <w:rPr>
          <w:rFonts w:ascii="Times New Roman" w:hAnsi="Times New Roman" w:cs="Times New Roman"/>
          <w:sz w:val="28"/>
          <w:szCs w:val="28"/>
        </w:rPr>
        <w:t xml:space="preserve"> Темрюкского района</w:t>
      </w:r>
      <w:r w:rsidRPr="0010556B">
        <w:rPr>
          <w:rFonts w:ascii="Times New Roman" w:hAnsi="Times New Roman" w:cs="Times New Roman"/>
          <w:sz w:val="28"/>
          <w:szCs w:val="28"/>
        </w:rPr>
        <w:t xml:space="preserve"> с перечнем оказываемых муниципальных услуг и информацией по каждой услуге. </w:t>
      </w:r>
      <w:proofErr w:type="gramEnd"/>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lastRenderedPageBreak/>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для оформления документов посредством сети «Интернет» заявителю необходимо пройти процедуру авторизации на Портале;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 государственных и муниципальных услуг Краснодарского края;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государственных и муниципальных услуг Краснодарского края и (или) через систему межведомственного электронного взаимодействия.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Для заявителя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2.19.4.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w:t>
      </w:r>
      <w:proofErr w:type="spellStart"/>
      <w:r w:rsidR="00E44909">
        <w:rPr>
          <w:rFonts w:ascii="Times New Roman" w:hAnsi="Times New Roman" w:cs="Times New Roman"/>
          <w:sz w:val="28"/>
          <w:szCs w:val="28"/>
        </w:rPr>
        <w:t>Новотаманским</w:t>
      </w:r>
      <w:proofErr w:type="spellEnd"/>
      <w:r w:rsidRPr="00A41772">
        <w:rPr>
          <w:rFonts w:ascii="Times New Roman" w:hAnsi="Times New Roman" w:cs="Times New Roman"/>
          <w:sz w:val="28"/>
          <w:szCs w:val="28"/>
        </w:rPr>
        <w:t xml:space="preserve"> сельским поселением Темрюкского района от</w:t>
      </w:r>
      <w:r w:rsidR="007903F9">
        <w:rPr>
          <w:rFonts w:ascii="Times New Roman" w:hAnsi="Times New Roman" w:cs="Times New Roman"/>
          <w:sz w:val="28"/>
          <w:szCs w:val="28"/>
        </w:rPr>
        <w:t xml:space="preserve"> </w:t>
      </w:r>
      <w:r w:rsidRPr="00A41772">
        <w:rPr>
          <w:rFonts w:ascii="Times New Roman" w:hAnsi="Times New Roman" w:cs="Times New Roman"/>
          <w:sz w:val="28"/>
          <w:szCs w:val="28"/>
        </w:rPr>
        <w:t xml:space="preserve"> </w:t>
      </w:r>
      <w:r w:rsidR="007903F9">
        <w:rPr>
          <w:rFonts w:ascii="Times New Roman" w:hAnsi="Times New Roman" w:cs="Times New Roman"/>
          <w:sz w:val="28"/>
          <w:szCs w:val="28"/>
        </w:rPr>
        <w:t>1 апреля</w:t>
      </w:r>
      <w:r w:rsidRPr="00A41772">
        <w:rPr>
          <w:rFonts w:ascii="Times New Roman" w:hAnsi="Times New Roman" w:cs="Times New Roman"/>
          <w:sz w:val="28"/>
          <w:szCs w:val="28"/>
        </w:rPr>
        <w:t xml:space="preserve"> 20</w:t>
      </w:r>
      <w:r w:rsidR="007903F9">
        <w:rPr>
          <w:rFonts w:ascii="Times New Roman" w:hAnsi="Times New Roman" w:cs="Times New Roman"/>
          <w:sz w:val="28"/>
          <w:szCs w:val="28"/>
        </w:rPr>
        <w:t>16</w:t>
      </w:r>
      <w:r w:rsidRPr="00A41772">
        <w:rPr>
          <w:rFonts w:ascii="Times New Roman" w:hAnsi="Times New Roman" w:cs="Times New Roman"/>
          <w:sz w:val="28"/>
          <w:szCs w:val="28"/>
        </w:rPr>
        <w:t xml:space="preserve"> года №</w:t>
      </w:r>
      <w:r w:rsidR="007903F9">
        <w:rPr>
          <w:rFonts w:ascii="Times New Roman" w:hAnsi="Times New Roman" w:cs="Times New Roman"/>
          <w:sz w:val="28"/>
          <w:szCs w:val="28"/>
        </w:rPr>
        <w:t xml:space="preserve"> 154</w:t>
      </w:r>
      <w:r w:rsidRPr="00A41772">
        <w:rPr>
          <w:rFonts w:ascii="Times New Roman" w:hAnsi="Times New Roman" w:cs="Times New Roman"/>
          <w:sz w:val="28"/>
          <w:szCs w:val="28"/>
        </w:rPr>
        <w:t>.</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При представлении муниципальной услуги в МФЦ осуществляется: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представление в установленном порядке информации заявителям и обеспечение доступа заявителей к сведениям о муниципальной услуге. В секторе информирования специалист МФЦ осуществляет организационную и </w:t>
      </w:r>
      <w:r w:rsidRPr="0010556B">
        <w:rPr>
          <w:rFonts w:ascii="Times New Roman" w:hAnsi="Times New Roman" w:cs="Times New Roman"/>
          <w:sz w:val="28"/>
          <w:szCs w:val="28"/>
        </w:rPr>
        <w:lastRenderedPageBreak/>
        <w:t>консультативную помощь гражданам, обратившимся для предоставления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оказание платной услуги – выезд сотрудника </w:t>
      </w:r>
      <w:r w:rsidR="00F80E0B">
        <w:rPr>
          <w:rFonts w:ascii="Times New Roman" w:hAnsi="Times New Roman" w:cs="Times New Roman"/>
          <w:sz w:val="28"/>
          <w:szCs w:val="28"/>
        </w:rPr>
        <w:t>МБУ</w:t>
      </w:r>
      <w:r w:rsidR="001D15EF">
        <w:rPr>
          <w:rFonts w:ascii="Times New Roman" w:hAnsi="Times New Roman" w:cs="Times New Roman"/>
          <w:sz w:val="28"/>
          <w:szCs w:val="28"/>
        </w:rPr>
        <w:t xml:space="preserve"> </w:t>
      </w:r>
      <w:r w:rsidR="00F80E0B">
        <w:rPr>
          <w:rFonts w:ascii="Times New Roman" w:hAnsi="Times New Roman" w:cs="Times New Roman"/>
          <w:sz w:val="28"/>
          <w:szCs w:val="28"/>
        </w:rPr>
        <w:t>«</w:t>
      </w:r>
      <w:r w:rsidRPr="0010556B">
        <w:rPr>
          <w:rFonts w:ascii="Times New Roman" w:hAnsi="Times New Roman" w:cs="Times New Roman"/>
          <w:sz w:val="28"/>
          <w:szCs w:val="28"/>
        </w:rPr>
        <w:t>МФЦ</w:t>
      </w:r>
      <w:r w:rsidR="00F80E0B">
        <w:rPr>
          <w:rFonts w:ascii="Times New Roman" w:hAnsi="Times New Roman" w:cs="Times New Roman"/>
          <w:sz w:val="28"/>
          <w:szCs w:val="28"/>
        </w:rPr>
        <w:t>»</w:t>
      </w:r>
      <w:r w:rsidR="00861DB0">
        <w:rPr>
          <w:rFonts w:ascii="Times New Roman" w:hAnsi="Times New Roman" w:cs="Times New Roman"/>
          <w:sz w:val="28"/>
          <w:szCs w:val="28"/>
        </w:rPr>
        <w:t xml:space="preserve"> </w:t>
      </w:r>
      <w:r w:rsidR="00F80E0B">
        <w:rPr>
          <w:rFonts w:ascii="Times New Roman" w:hAnsi="Times New Roman" w:cs="Times New Roman"/>
          <w:sz w:val="28"/>
          <w:szCs w:val="28"/>
        </w:rPr>
        <w:t xml:space="preserve">муниципального образования </w:t>
      </w:r>
      <w:r w:rsidRPr="0010556B">
        <w:rPr>
          <w:rFonts w:ascii="Times New Roman" w:hAnsi="Times New Roman" w:cs="Times New Roman"/>
          <w:sz w:val="28"/>
          <w:szCs w:val="28"/>
        </w:rPr>
        <w:t>Темрюкск</w:t>
      </w:r>
      <w:r w:rsidR="00F80E0B">
        <w:rPr>
          <w:rFonts w:ascii="Times New Roman" w:hAnsi="Times New Roman" w:cs="Times New Roman"/>
          <w:sz w:val="28"/>
          <w:szCs w:val="28"/>
        </w:rPr>
        <w:t>ий</w:t>
      </w:r>
      <w:r w:rsidRPr="0010556B">
        <w:rPr>
          <w:rFonts w:ascii="Times New Roman" w:hAnsi="Times New Roman" w:cs="Times New Roman"/>
          <w:sz w:val="28"/>
          <w:szCs w:val="28"/>
        </w:rPr>
        <w:t xml:space="preserve"> район на дом заявителя по его заявлению для приема заявления и пакета требуемых документов на предоставление услуги  и для выдачи результатов предоставление услуг;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обеспечение возможности получения и копирования заявителями форм заявлений и иных документов, необходимых для предоставления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прием документов от заявителей осуществляется специалистами                      МФЦ в день обращения заявителя в порядке очереди или по предварительной записи заявителя (на определенное время и дату). Сектор приема граждан оборудован световым информационным табло (видеоэкраном), на котором размещается информация об электронной очереди. Электронная система управления очередью функционирует в течение всего времени приема граждан и исключает возможность ее произвольного отключения сотрудниками МФЦ.</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При обслуживании заявителей из льготных категорий граждан (ветеранов Великой Отечественной войны, инвалидов I и II групп) с помощью электронной системы управления очередью предусматривается принцип их приоритетности по отношению к другим заявителям, заключающийся в возможности получить консультацию, сдать документы на получение муниципальной услуги и получить подготовленные документы вне очереди.</w:t>
      </w:r>
    </w:p>
    <w:p w:rsidR="00A7034A" w:rsidRPr="00A7034A" w:rsidRDefault="00A7034A" w:rsidP="00A334E9">
      <w:pPr>
        <w:spacing w:after="0" w:line="240" w:lineRule="auto"/>
        <w:ind w:firstLine="851"/>
        <w:jc w:val="both"/>
        <w:rPr>
          <w:rFonts w:ascii="Times New Roman" w:hAnsi="Times New Roman" w:cs="Times New Roman"/>
          <w:sz w:val="28"/>
          <w:szCs w:val="28"/>
        </w:rPr>
      </w:pPr>
    </w:p>
    <w:p w:rsidR="0010556B" w:rsidRDefault="0010556B" w:rsidP="00A334E9">
      <w:pPr>
        <w:spacing w:after="0" w:line="240" w:lineRule="auto"/>
        <w:ind w:firstLine="851"/>
        <w:jc w:val="center"/>
        <w:rPr>
          <w:rFonts w:ascii="Times New Roman" w:hAnsi="Times New Roman" w:cs="Times New Roman"/>
          <w:sz w:val="28"/>
          <w:szCs w:val="28"/>
        </w:rPr>
      </w:pPr>
      <w:r w:rsidRPr="0010556B">
        <w:rPr>
          <w:rFonts w:ascii="Times New Roman" w:hAnsi="Times New Roman" w:cs="Times New Roman"/>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43266" w:rsidRDefault="00643266" w:rsidP="00643266">
      <w:pPr>
        <w:spacing w:after="0" w:line="240" w:lineRule="auto"/>
        <w:ind w:firstLine="851"/>
        <w:jc w:val="both"/>
        <w:rPr>
          <w:rFonts w:ascii="Times New Roman" w:hAnsi="Times New Roman" w:cs="Times New Roman"/>
          <w:sz w:val="28"/>
          <w:szCs w:val="28"/>
        </w:rPr>
      </w:pPr>
    </w:p>
    <w:p w:rsidR="00A7034A" w:rsidRDefault="00643266" w:rsidP="00643266">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3.1. Исчерпывающий перечень административных процедур </w:t>
      </w:r>
      <w:r w:rsidR="00A7034A" w:rsidRPr="00A7034A">
        <w:rPr>
          <w:rFonts w:ascii="Times New Roman" w:hAnsi="Times New Roman" w:cs="Times New Roman"/>
          <w:sz w:val="28"/>
          <w:szCs w:val="28"/>
        </w:rPr>
        <w:t xml:space="preserve">при предоставлении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w:t>
      </w:r>
    </w:p>
    <w:p w:rsidR="00A7034A" w:rsidRPr="00A7034A" w:rsidRDefault="00A7034A" w:rsidP="009614BB">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3.1.1.  Предоставл</w:t>
      </w:r>
      <w:r w:rsidR="009614BB">
        <w:rPr>
          <w:rFonts w:ascii="Times New Roman" w:hAnsi="Times New Roman" w:cs="Times New Roman"/>
          <w:sz w:val="28"/>
          <w:szCs w:val="28"/>
        </w:rPr>
        <w:t>ение</w:t>
      </w:r>
      <w:r w:rsidRPr="00A7034A">
        <w:rPr>
          <w:rFonts w:ascii="Times New Roman" w:hAnsi="Times New Roman" w:cs="Times New Roman"/>
          <w:sz w:val="28"/>
          <w:szCs w:val="28"/>
        </w:rPr>
        <w:t xml:space="preserve"> </w:t>
      </w:r>
      <w:r w:rsidR="007F688B">
        <w:rPr>
          <w:rFonts w:ascii="Times New Roman" w:hAnsi="Times New Roman" w:cs="Times New Roman"/>
          <w:sz w:val="28"/>
          <w:szCs w:val="28"/>
        </w:rPr>
        <w:t>муниципальной</w:t>
      </w:r>
      <w:r w:rsidR="009614BB">
        <w:rPr>
          <w:rFonts w:ascii="Times New Roman" w:hAnsi="Times New Roman" w:cs="Times New Roman"/>
          <w:sz w:val="28"/>
          <w:szCs w:val="28"/>
        </w:rPr>
        <w:t xml:space="preserve"> услуги включает в </w:t>
      </w:r>
      <w:r w:rsidRPr="00A7034A">
        <w:rPr>
          <w:rFonts w:ascii="Times New Roman" w:hAnsi="Times New Roman" w:cs="Times New Roman"/>
          <w:sz w:val="28"/>
          <w:szCs w:val="28"/>
        </w:rPr>
        <w:t xml:space="preserve">себя  следующие административные процедуры: </w:t>
      </w:r>
    </w:p>
    <w:p w:rsidR="00F80E0B" w:rsidRDefault="00F80E0B" w:rsidP="00643266">
      <w:pPr>
        <w:spacing w:after="0" w:line="240" w:lineRule="auto"/>
        <w:ind w:firstLine="851"/>
        <w:jc w:val="both"/>
        <w:rPr>
          <w:rFonts w:ascii="Times New Roman" w:hAnsi="Times New Roman" w:cs="Times New Roman"/>
          <w:sz w:val="28"/>
          <w:szCs w:val="28"/>
        </w:rPr>
      </w:pPr>
      <w:r w:rsidRPr="00F80E0B">
        <w:rPr>
          <w:rFonts w:ascii="Times New Roman" w:hAnsi="Times New Roman" w:cs="Times New Roman"/>
          <w:sz w:val="28"/>
          <w:szCs w:val="28"/>
        </w:rPr>
        <w:t xml:space="preserve">приём и регистрация заявления и прилагаемых к нему документов, передача документов из МФЦ в </w:t>
      </w:r>
      <w:r>
        <w:rPr>
          <w:rFonts w:ascii="Times New Roman" w:hAnsi="Times New Roman" w:cs="Times New Roman"/>
          <w:sz w:val="28"/>
          <w:szCs w:val="28"/>
        </w:rPr>
        <w:t>администрацию</w:t>
      </w:r>
      <w:r w:rsidRPr="00F80E0B">
        <w:rPr>
          <w:rFonts w:ascii="Times New Roman" w:hAnsi="Times New Roman" w:cs="Times New Roman"/>
          <w:sz w:val="28"/>
          <w:szCs w:val="28"/>
        </w:rPr>
        <w:t>;</w:t>
      </w:r>
    </w:p>
    <w:p w:rsidR="00F80E0B" w:rsidRDefault="0010556B" w:rsidP="00643266">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рассмотрение представленных документов</w:t>
      </w:r>
      <w:r w:rsidR="00F80E0B">
        <w:rPr>
          <w:rFonts w:ascii="Times New Roman" w:hAnsi="Times New Roman" w:cs="Times New Roman"/>
          <w:sz w:val="28"/>
          <w:szCs w:val="28"/>
        </w:rPr>
        <w:t xml:space="preserve"> администрацией</w:t>
      </w:r>
      <w:r>
        <w:rPr>
          <w:rFonts w:ascii="Times New Roman" w:hAnsi="Times New Roman" w:cs="Times New Roman"/>
          <w:sz w:val="28"/>
          <w:szCs w:val="28"/>
        </w:rPr>
        <w:t xml:space="preserve">, </w:t>
      </w:r>
      <w:r w:rsidR="00F80E0B" w:rsidRPr="00F80E0B">
        <w:rPr>
          <w:rFonts w:ascii="Times New Roman" w:hAnsi="Times New Roman" w:cs="Times New Roman"/>
          <w:sz w:val="28"/>
          <w:szCs w:val="28"/>
        </w:rPr>
        <w:t xml:space="preserve">направление межведомственных запросов, </w:t>
      </w:r>
    </w:p>
    <w:p w:rsidR="00A7034A" w:rsidRPr="00A7034A" w:rsidRDefault="00A7034A" w:rsidP="00643266">
      <w:pPr>
        <w:spacing w:after="0" w:line="240" w:lineRule="auto"/>
        <w:ind w:firstLine="851"/>
        <w:jc w:val="both"/>
        <w:rPr>
          <w:rFonts w:ascii="Times New Roman" w:hAnsi="Times New Roman" w:cs="Times New Roman"/>
          <w:sz w:val="28"/>
          <w:szCs w:val="28"/>
        </w:rPr>
      </w:pPr>
      <w:r w:rsidRPr="00A7034A">
        <w:rPr>
          <w:rFonts w:ascii="Times New Roman" w:hAnsi="Times New Roman" w:cs="Times New Roman"/>
          <w:sz w:val="28"/>
          <w:szCs w:val="28"/>
        </w:rPr>
        <w:t xml:space="preserve">принятие решения о заключении договора на использование земельного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1D15EF">
        <w:rPr>
          <w:rFonts w:ascii="Times New Roman" w:hAnsi="Times New Roman" w:cs="Times New Roman"/>
          <w:sz w:val="28"/>
          <w:szCs w:val="28"/>
        </w:rPr>
        <w:t xml:space="preserve">Новотаманского сельского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 xml:space="preserve">в целях организации пляжных территорий либо отказа в его заключении; </w:t>
      </w:r>
      <w:r w:rsidR="0010556B" w:rsidRPr="0010556B">
        <w:rPr>
          <w:rFonts w:ascii="Times New Roman" w:hAnsi="Times New Roman" w:cs="Times New Roman"/>
          <w:sz w:val="28"/>
          <w:szCs w:val="28"/>
        </w:rPr>
        <w:t xml:space="preserve">подготовка </w:t>
      </w:r>
      <w:r w:rsidR="00F80E0B">
        <w:rPr>
          <w:rFonts w:ascii="Times New Roman" w:hAnsi="Times New Roman" w:cs="Times New Roman"/>
          <w:sz w:val="28"/>
          <w:szCs w:val="28"/>
        </w:rPr>
        <w:t xml:space="preserve">постановления администрации и </w:t>
      </w:r>
      <w:r w:rsidR="0010556B" w:rsidRPr="0010556B">
        <w:rPr>
          <w:rFonts w:ascii="Times New Roman" w:hAnsi="Times New Roman" w:cs="Times New Roman"/>
          <w:sz w:val="28"/>
          <w:szCs w:val="28"/>
        </w:rPr>
        <w:t>проекта договора, либо письма об отказе в заключени</w:t>
      </w:r>
      <w:proofErr w:type="gramStart"/>
      <w:r w:rsidR="0010556B" w:rsidRPr="0010556B">
        <w:rPr>
          <w:rFonts w:ascii="Times New Roman" w:hAnsi="Times New Roman" w:cs="Times New Roman"/>
          <w:sz w:val="28"/>
          <w:szCs w:val="28"/>
        </w:rPr>
        <w:t>и</w:t>
      </w:r>
      <w:proofErr w:type="gramEnd"/>
      <w:r w:rsidR="0010556B" w:rsidRPr="0010556B">
        <w:rPr>
          <w:rFonts w:ascii="Times New Roman" w:hAnsi="Times New Roman" w:cs="Times New Roman"/>
          <w:sz w:val="28"/>
          <w:szCs w:val="28"/>
        </w:rPr>
        <w:t xml:space="preserve"> договора</w:t>
      </w:r>
      <w:r w:rsidR="0010556B">
        <w:rPr>
          <w:rFonts w:ascii="Times New Roman" w:hAnsi="Times New Roman" w:cs="Times New Roman"/>
          <w:sz w:val="28"/>
          <w:szCs w:val="28"/>
        </w:rPr>
        <w:t>;</w:t>
      </w:r>
    </w:p>
    <w:p w:rsidR="00A7034A" w:rsidRPr="00A7034A" w:rsidRDefault="00A7034A" w:rsidP="00643266">
      <w:pPr>
        <w:spacing w:after="0" w:line="240" w:lineRule="auto"/>
        <w:ind w:firstLine="851"/>
        <w:jc w:val="both"/>
        <w:rPr>
          <w:rFonts w:ascii="Times New Roman" w:hAnsi="Times New Roman" w:cs="Times New Roman"/>
          <w:sz w:val="28"/>
          <w:szCs w:val="28"/>
        </w:rPr>
      </w:pPr>
      <w:proofErr w:type="gramStart"/>
      <w:r w:rsidRPr="00A7034A">
        <w:rPr>
          <w:rFonts w:ascii="Times New Roman" w:hAnsi="Times New Roman" w:cs="Times New Roman"/>
          <w:sz w:val="28"/>
          <w:szCs w:val="28"/>
        </w:rPr>
        <w:lastRenderedPageBreak/>
        <w:t>закл</w:t>
      </w:r>
      <w:r w:rsidR="00F80E0B">
        <w:rPr>
          <w:rFonts w:ascii="Times New Roman" w:hAnsi="Times New Roman" w:cs="Times New Roman"/>
          <w:sz w:val="28"/>
          <w:szCs w:val="28"/>
        </w:rPr>
        <w:t>ючение договора на</w:t>
      </w:r>
      <w:r w:rsidRPr="00A7034A">
        <w:rPr>
          <w:rFonts w:ascii="Times New Roman" w:hAnsi="Times New Roman" w:cs="Times New Roman"/>
          <w:sz w:val="28"/>
          <w:szCs w:val="28"/>
        </w:rPr>
        <w:t xml:space="preserve"> использование земельного  участка, находящегося  в</w:t>
      </w:r>
      <w:r w:rsidR="007F688B" w:rsidRPr="007F688B">
        <w:rPr>
          <w:rFonts w:ascii="Times New Roman" w:hAnsi="Times New Roman" w:cs="Times New Roman"/>
          <w:sz w:val="28"/>
          <w:szCs w:val="28"/>
        </w:rPr>
        <w:t xml:space="preserve"> муниципальной собственности </w:t>
      </w:r>
      <w:r w:rsidR="001D15EF">
        <w:rPr>
          <w:rFonts w:ascii="Times New Roman" w:hAnsi="Times New Roman" w:cs="Times New Roman"/>
          <w:sz w:val="28"/>
          <w:szCs w:val="28"/>
        </w:rPr>
        <w:t>Новотаманского сельского</w:t>
      </w:r>
      <w:r w:rsidR="001D15EF" w:rsidRPr="007F688B">
        <w:rPr>
          <w:rFonts w:ascii="Times New Roman" w:hAnsi="Times New Roman" w:cs="Times New Roman"/>
          <w:sz w:val="28"/>
          <w:szCs w:val="28"/>
        </w:rPr>
        <w:t xml:space="preserve"> </w:t>
      </w:r>
      <w:r w:rsidR="007F688B" w:rsidRPr="007F688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w:t>
      </w:r>
      <w:r w:rsidRPr="00A7034A">
        <w:rPr>
          <w:rFonts w:ascii="Times New Roman" w:hAnsi="Times New Roman" w:cs="Times New Roman"/>
          <w:sz w:val="28"/>
          <w:szCs w:val="28"/>
        </w:rPr>
        <w:t>без  его предоставления и установления се</w:t>
      </w:r>
      <w:r w:rsidR="007F688B">
        <w:rPr>
          <w:rFonts w:ascii="Times New Roman" w:hAnsi="Times New Roman" w:cs="Times New Roman"/>
          <w:sz w:val="28"/>
          <w:szCs w:val="28"/>
        </w:rPr>
        <w:t>рвитутов для   размещения</w:t>
      </w:r>
      <w:r w:rsidRPr="00A7034A">
        <w:rPr>
          <w:rFonts w:ascii="Times New Roman" w:hAnsi="Times New Roman" w:cs="Times New Roman"/>
          <w:sz w:val="28"/>
          <w:szCs w:val="28"/>
        </w:rPr>
        <w:t xml:space="preserve"> объектов  благоустройства пляжных территорий на территории </w:t>
      </w:r>
      <w:r w:rsidR="001D15EF">
        <w:rPr>
          <w:rFonts w:ascii="Times New Roman" w:hAnsi="Times New Roman" w:cs="Times New Roman"/>
          <w:sz w:val="28"/>
          <w:szCs w:val="28"/>
        </w:rPr>
        <w:t xml:space="preserve">Новотаманского сельского </w:t>
      </w:r>
      <w:r w:rsidR="007F688B">
        <w:rPr>
          <w:rFonts w:ascii="Times New Roman" w:hAnsi="Times New Roman" w:cs="Times New Roman"/>
          <w:sz w:val="28"/>
          <w:szCs w:val="28"/>
        </w:rPr>
        <w:t>поселения</w:t>
      </w:r>
      <w:r w:rsidRPr="00A7034A">
        <w:rPr>
          <w:rFonts w:ascii="Times New Roman" w:hAnsi="Times New Roman" w:cs="Times New Roman"/>
          <w:sz w:val="28"/>
          <w:szCs w:val="28"/>
        </w:rPr>
        <w:t xml:space="preserve"> либо направление заявителю решения об отказе в его заключении. </w:t>
      </w:r>
      <w:proofErr w:type="gramEnd"/>
    </w:p>
    <w:p w:rsidR="00A7034A" w:rsidRPr="0010556B" w:rsidRDefault="0010556B" w:rsidP="00643266">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3.2</w:t>
      </w:r>
      <w:r>
        <w:rPr>
          <w:rFonts w:ascii="Times New Roman" w:hAnsi="Times New Roman" w:cs="Times New Roman"/>
          <w:sz w:val="28"/>
          <w:szCs w:val="28"/>
        </w:rPr>
        <w:t>.П</w:t>
      </w:r>
      <w:r w:rsidR="00F80E0B">
        <w:rPr>
          <w:rFonts w:ascii="Times New Roman" w:hAnsi="Times New Roman" w:cs="Times New Roman"/>
          <w:sz w:val="28"/>
          <w:szCs w:val="28"/>
        </w:rPr>
        <w:t>одача заявителем</w:t>
      </w:r>
      <w:r w:rsidRPr="0010556B">
        <w:rPr>
          <w:rFonts w:ascii="Times New Roman" w:hAnsi="Times New Roman" w:cs="Times New Roman"/>
          <w:sz w:val="28"/>
          <w:szCs w:val="28"/>
        </w:rPr>
        <w:t xml:space="preserve"> заявления о заключении договора на  использование земельного участка, в муниципальной собственности </w:t>
      </w:r>
      <w:r w:rsidR="001D15EF">
        <w:rPr>
          <w:rFonts w:ascii="Times New Roman" w:hAnsi="Times New Roman" w:cs="Times New Roman"/>
          <w:sz w:val="28"/>
          <w:szCs w:val="28"/>
        </w:rPr>
        <w:t>Новотаманского сельского</w:t>
      </w:r>
      <w:r w:rsidR="001D15EF" w:rsidRPr="0010556B">
        <w:rPr>
          <w:rFonts w:ascii="Times New Roman" w:hAnsi="Times New Roman" w:cs="Times New Roman"/>
          <w:sz w:val="28"/>
          <w:szCs w:val="28"/>
        </w:rPr>
        <w:t xml:space="preserve"> </w:t>
      </w:r>
      <w:r w:rsidRPr="0010556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 в целях</w:t>
      </w:r>
      <w:r>
        <w:rPr>
          <w:rFonts w:ascii="Times New Roman" w:hAnsi="Times New Roman" w:cs="Times New Roman"/>
          <w:sz w:val="28"/>
          <w:szCs w:val="28"/>
        </w:rPr>
        <w:t xml:space="preserve"> организации пляжных территорий.</w:t>
      </w:r>
    </w:p>
    <w:p w:rsidR="0010556B" w:rsidRPr="0010556B" w:rsidRDefault="009614BB" w:rsidP="009614BB">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3.2.1.</w:t>
      </w:r>
      <w:r w:rsidR="00A7034A" w:rsidRPr="00A7034A">
        <w:rPr>
          <w:rFonts w:ascii="Times New Roman" w:hAnsi="Times New Roman" w:cs="Times New Roman"/>
          <w:sz w:val="28"/>
          <w:szCs w:val="28"/>
        </w:rPr>
        <w:t>Юридическим фактом, служащим основани</w:t>
      </w:r>
      <w:r>
        <w:rPr>
          <w:rFonts w:ascii="Times New Roman" w:hAnsi="Times New Roman" w:cs="Times New Roman"/>
          <w:sz w:val="28"/>
          <w:szCs w:val="28"/>
        </w:rPr>
        <w:t xml:space="preserve">ем для начала оказания услуги по рассмотрению заявления о заключении договора на использование </w:t>
      </w:r>
      <w:r w:rsidR="007F688B">
        <w:rPr>
          <w:rFonts w:ascii="Times New Roman" w:hAnsi="Times New Roman" w:cs="Times New Roman"/>
          <w:sz w:val="28"/>
          <w:szCs w:val="28"/>
        </w:rPr>
        <w:t>з</w:t>
      </w:r>
      <w:r>
        <w:rPr>
          <w:rFonts w:ascii="Times New Roman" w:hAnsi="Times New Roman" w:cs="Times New Roman"/>
          <w:sz w:val="28"/>
          <w:szCs w:val="28"/>
        </w:rPr>
        <w:t xml:space="preserve">емельного участка, находящегося </w:t>
      </w:r>
      <w:r w:rsidR="007F688B" w:rsidRPr="007F688B">
        <w:rPr>
          <w:rFonts w:ascii="Times New Roman" w:hAnsi="Times New Roman" w:cs="Times New Roman"/>
          <w:sz w:val="28"/>
          <w:szCs w:val="28"/>
        </w:rPr>
        <w:t xml:space="preserve">в муниципальной собственности </w:t>
      </w:r>
      <w:r w:rsidR="001D15EF">
        <w:rPr>
          <w:rFonts w:ascii="Times New Roman" w:hAnsi="Times New Roman" w:cs="Times New Roman"/>
          <w:sz w:val="28"/>
          <w:szCs w:val="28"/>
        </w:rPr>
        <w:t>Новотаманского сельского</w:t>
      </w:r>
      <w:r w:rsidR="001D15EF" w:rsidRPr="007F688B">
        <w:rPr>
          <w:rFonts w:ascii="Times New Roman" w:hAnsi="Times New Roman" w:cs="Times New Roman"/>
          <w:sz w:val="28"/>
          <w:szCs w:val="28"/>
        </w:rPr>
        <w:t xml:space="preserve"> </w:t>
      </w:r>
      <w:r w:rsidR="007F688B" w:rsidRPr="007F688B">
        <w:rPr>
          <w:rFonts w:ascii="Times New Roman" w:hAnsi="Times New Roman" w:cs="Times New Roman"/>
          <w:sz w:val="28"/>
          <w:szCs w:val="28"/>
        </w:rPr>
        <w:t>поселения, или на землях или земельных участках, государственная собственнос</w:t>
      </w:r>
      <w:r>
        <w:rPr>
          <w:rFonts w:ascii="Times New Roman" w:hAnsi="Times New Roman" w:cs="Times New Roman"/>
          <w:sz w:val="28"/>
          <w:szCs w:val="28"/>
        </w:rPr>
        <w:t xml:space="preserve">ть на которые не разграничена, без его предоставления и установления сервитутов для  размещения объектов </w:t>
      </w:r>
      <w:r w:rsidR="00A7034A" w:rsidRPr="00A7034A">
        <w:rPr>
          <w:rFonts w:ascii="Times New Roman" w:hAnsi="Times New Roman" w:cs="Times New Roman"/>
          <w:sz w:val="28"/>
          <w:szCs w:val="28"/>
        </w:rPr>
        <w:t xml:space="preserve">благоустройства  пляжных  территорий  на  территории </w:t>
      </w:r>
      <w:r w:rsidR="00C37D7C">
        <w:rPr>
          <w:rFonts w:ascii="Times New Roman" w:hAnsi="Times New Roman" w:cs="Times New Roman"/>
          <w:sz w:val="28"/>
          <w:szCs w:val="28"/>
        </w:rPr>
        <w:t>Новотаманского сельского</w:t>
      </w:r>
      <w:r w:rsidR="007F688B">
        <w:rPr>
          <w:rFonts w:ascii="Times New Roman" w:hAnsi="Times New Roman" w:cs="Times New Roman"/>
          <w:sz w:val="28"/>
          <w:szCs w:val="28"/>
        </w:rPr>
        <w:t xml:space="preserve"> поселения</w:t>
      </w:r>
      <w:r>
        <w:rPr>
          <w:rFonts w:ascii="Times New Roman" w:hAnsi="Times New Roman" w:cs="Times New Roman"/>
          <w:sz w:val="28"/>
          <w:szCs w:val="28"/>
        </w:rPr>
        <w:t xml:space="preserve"> является подача заявителем </w:t>
      </w:r>
      <w:r w:rsidR="00A7034A" w:rsidRPr="00A7034A">
        <w:rPr>
          <w:rFonts w:ascii="Times New Roman" w:hAnsi="Times New Roman" w:cs="Times New Roman"/>
          <w:sz w:val="28"/>
          <w:szCs w:val="28"/>
        </w:rPr>
        <w:t>заявл</w:t>
      </w:r>
      <w:r>
        <w:rPr>
          <w:rFonts w:ascii="Times New Roman" w:hAnsi="Times New Roman" w:cs="Times New Roman"/>
          <w:sz w:val="28"/>
          <w:szCs w:val="28"/>
        </w:rPr>
        <w:t>ения 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заключении</w:t>
      </w:r>
      <w:proofErr w:type="gramEnd"/>
      <w:r>
        <w:rPr>
          <w:rFonts w:ascii="Times New Roman" w:hAnsi="Times New Roman" w:cs="Times New Roman"/>
          <w:sz w:val="28"/>
          <w:szCs w:val="28"/>
        </w:rPr>
        <w:t xml:space="preserve"> </w:t>
      </w:r>
      <w:r w:rsidR="00F80E0B">
        <w:rPr>
          <w:rFonts w:ascii="Times New Roman" w:hAnsi="Times New Roman" w:cs="Times New Roman"/>
          <w:sz w:val="28"/>
          <w:szCs w:val="28"/>
        </w:rPr>
        <w:t xml:space="preserve">договора </w:t>
      </w:r>
      <w:r w:rsidR="00A7034A" w:rsidRPr="00A7034A">
        <w:rPr>
          <w:rFonts w:ascii="Times New Roman" w:hAnsi="Times New Roman" w:cs="Times New Roman"/>
          <w:sz w:val="28"/>
          <w:szCs w:val="28"/>
        </w:rPr>
        <w:t xml:space="preserve">по </w:t>
      </w:r>
      <w:r w:rsidR="007F688B">
        <w:rPr>
          <w:rFonts w:ascii="Times New Roman" w:hAnsi="Times New Roman" w:cs="Times New Roman"/>
          <w:sz w:val="28"/>
          <w:szCs w:val="28"/>
        </w:rPr>
        <w:t>ф</w:t>
      </w:r>
      <w:r>
        <w:rPr>
          <w:rFonts w:ascii="Times New Roman" w:hAnsi="Times New Roman" w:cs="Times New Roman"/>
          <w:sz w:val="28"/>
          <w:szCs w:val="28"/>
        </w:rPr>
        <w:t xml:space="preserve">орме, </w:t>
      </w:r>
      <w:r w:rsidR="00A7034A" w:rsidRPr="00A7034A">
        <w:rPr>
          <w:rFonts w:ascii="Times New Roman" w:hAnsi="Times New Roman" w:cs="Times New Roman"/>
          <w:sz w:val="28"/>
          <w:szCs w:val="28"/>
        </w:rPr>
        <w:t>установленной настоящим административным регламентом, с приложением документов, указанных в пункте 2.7.1 настоящего административного регламента</w:t>
      </w:r>
      <w:r w:rsidR="001D15EF">
        <w:rPr>
          <w:rFonts w:ascii="Times New Roman" w:hAnsi="Times New Roman" w:cs="Times New Roman"/>
          <w:sz w:val="28"/>
          <w:szCs w:val="28"/>
        </w:rPr>
        <w:t xml:space="preserve"> </w:t>
      </w:r>
      <w:r w:rsidR="0010556B" w:rsidRPr="0010556B">
        <w:rPr>
          <w:rFonts w:ascii="Times New Roman" w:hAnsi="Times New Roman" w:cs="Times New Roman"/>
          <w:sz w:val="28"/>
          <w:szCs w:val="28"/>
        </w:rPr>
        <w:t>в администрацию</w:t>
      </w:r>
      <w:r w:rsidR="0010556B">
        <w:rPr>
          <w:rFonts w:ascii="Times New Roman" w:hAnsi="Times New Roman" w:cs="Times New Roman"/>
          <w:sz w:val="28"/>
          <w:szCs w:val="28"/>
        </w:rPr>
        <w:t xml:space="preserve"> или</w:t>
      </w:r>
      <w:r w:rsidR="0010556B" w:rsidRPr="0010556B">
        <w:rPr>
          <w:rFonts w:ascii="Times New Roman" w:hAnsi="Times New Roman" w:cs="Times New Roman"/>
          <w:sz w:val="28"/>
          <w:szCs w:val="28"/>
        </w:rPr>
        <w:t xml:space="preserve"> МФЦ</w:t>
      </w:r>
      <w:r w:rsidR="0010556B">
        <w:rPr>
          <w:rFonts w:ascii="Times New Roman" w:hAnsi="Times New Roman" w:cs="Times New Roman"/>
          <w:sz w:val="28"/>
          <w:szCs w:val="28"/>
        </w:rPr>
        <w:t xml:space="preserve"> с п</w:t>
      </w:r>
      <w:r w:rsidR="0010556B" w:rsidRPr="0010556B">
        <w:rPr>
          <w:rFonts w:ascii="Times New Roman" w:hAnsi="Times New Roman" w:cs="Times New Roman"/>
          <w:sz w:val="28"/>
          <w:szCs w:val="28"/>
        </w:rPr>
        <w:t>риложенными к нему документами, предусмотренными настоящим административным регламентом.</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При приёме заявления и прилагаемых к нему документов специалист </w:t>
      </w:r>
      <w:r>
        <w:rPr>
          <w:rFonts w:ascii="Times New Roman" w:hAnsi="Times New Roman" w:cs="Times New Roman"/>
          <w:sz w:val="28"/>
          <w:szCs w:val="28"/>
        </w:rPr>
        <w:t>администрации</w:t>
      </w:r>
      <w:r w:rsidRPr="0010556B">
        <w:rPr>
          <w:rFonts w:ascii="Times New Roman" w:hAnsi="Times New Roman" w:cs="Times New Roman"/>
          <w:sz w:val="28"/>
          <w:szCs w:val="28"/>
        </w:rPr>
        <w:t>, работник МФЦ:</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тексты документов написаны разборчиво;</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 документах нет подчисток, приписок, зачёркнутых слов и иных не оговоренных в них исправлений;</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документы не исполнены карандашом;</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lastRenderedPageBreak/>
        <w:t>документы не имеют серьёзных повреждений, наличие которых не позволяет однозначно истолковать их содержание;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срок действия документов не истёк;</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документы содержат информацию, необходимую для предоставления муниципальной услуги, указанной в заявлении;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документы представлены в полном объёме</w:t>
      </w:r>
      <w:r w:rsidR="007D01F6">
        <w:rPr>
          <w:rFonts w:ascii="Times New Roman" w:hAnsi="Times New Roman" w:cs="Times New Roman"/>
          <w:sz w:val="28"/>
          <w:szCs w:val="28"/>
        </w:rPr>
        <w:t>.</w:t>
      </w:r>
    </w:p>
    <w:p w:rsidR="0010556B" w:rsidRPr="0010556B" w:rsidRDefault="007D01F6"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w:t>
      </w:r>
      <w:r w:rsidR="0010556B" w:rsidRPr="0010556B">
        <w:rPr>
          <w:rFonts w:ascii="Times New Roman" w:hAnsi="Times New Roman" w:cs="Times New Roman"/>
          <w:sz w:val="28"/>
          <w:szCs w:val="28"/>
        </w:rPr>
        <w:t xml:space="preserve"> случае предоставления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В случае приёма заявления и прилагаемых к нему документов работником МФЦ при отсутствии оснований для отказа в </w:t>
      </w:r>
      <w:r>
        <w:rPr>
          <w:rFonts w:ascii="Times New Roman" w:hAnsi="Times New Roman" w:cs="Times New Roman"/>
          <w:sz w:val="28"/>
          <w:szCs w:val="28"/>
        </w:rPr>
        <w:t xml:space="preserve">приеме документов работник </w:t>
      </w:r>
      <w:r w:rsidRPr="0010556B">
        <w:rPr>
          <w:rFonts w:ascii="Times New Roman" w:hAnsi="Times New Roman" w:cs="Times New Roman"/>
          <w:sz w:val="28"/>
          <w:szCs w:val="28"/>
        </w:rPr>
        <w:t>МФЦ оформляет с использованием системы электронной очереди расписку о приёме документов по установленной форме в 2-х экземплярах, в которой в том числе указываются: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дата представления документов;</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Ф.И.О. заявителя (лиц по доверенности);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адрес электронной почты;</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адрес объекта;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перечень документов с указанием их наименования, реквизитов;</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количество экземпляров каждого из представленных документов (подлинных экземпляров и их копий);</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максимальный срок оказания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фамилия и инициалы работника, принявшего документы, а также его подпись;</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иные данные.</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Далее работник МФЦ передаёт заявителю первый экземпляр расписки, второй помещает в пакет принятых документов.</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Заявитель, представивший документы для получения муниципальной услуги, в обязательном порядке информируется специалистом </w:t>
      </w:r>
      <w:r w:rsidR="007D01F6" w:rsidRPr="002D1CC4">
        <w:rPr>
          <w:rFonts w:ascii="Times New Roman" w:hAnsi="Times New Roman" w:cs="Times New Roman"/>
          <w:sz w:val="28"/>
          <w:szCs w:val="28"/>
        </w:rPr>
        <w:t>администрации</w:t>
      </w:r>
      <w:r w:rsidRPr="0010556B">
        <w:rPr>
          <w:rFonts w:ascii="Times New Roman" w:hAnsi="Times New Roman" w:cs="Times New Roman"/>
          <w:sz w:val="28"/>
          <w:szCs w:val="28"/>
        </w:rPr>
        <w:t xml:space="preserve"> или работником МФЦ:</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 сроке предоставления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 возможности отказа в предоставлении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Выдача заявителю расписки подтверждает факт приёма работником МФЦ комплекта документов от заявителя.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При предоставлении заявления и необходимого пакета документов к нему в многофункциональный центр специалист МФЦ формирует электронный образ</w:t>
      </w:r>
      <w:r w:rsidR="001D15EF">
        <w:rPr>
          <w:rFonts w:ascii="Times New Roman" w:hAnsi="Times New Roman" w:cs="Times New Roman"/>
          <w:sz w:val="28"/>
          <w:szCs w:val="28"/>
        </w:rPr>
        <w:t xml:space="preserve"> </w:t>
      </w:r>
      <w:r w:rsidRPr="0010556B">
        <w:rPr>
          <w:rFonts w:ascii="Times New Roman" w:hAnsi="Times New Roman" w:cs="Times New Roman"/>
          <w:sz w:val="28"/>
          <w:szCs w:val="28"/>
        </w:rPr>
        <w:t xml:space="preserve">заявления и документов (сканирование), заверенный усиленной </w:t>
      </w:r>
      <w:r w:rsidRPr="0010556B">
        <w:rPr>
          <w:rFonts w:ascii="Times New Roman" w:hAnsi="Times New Roman" w:cs="Times New Roman"/>
          <w:sz w:val="28"/>
          <w:szCs w:val="28"/>
        </w:rPr>
        <w:lastRenderedPageBreak/>
        <w:t>квалифицированной электронной подписью и передает по защищенным каналам связи в орган, предоставляющий муниципальную услугу.</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В целях осуществления сканирования заявления и докум</w:t>
      </w:r>
      <w:r>
        <w:rPr>
          <w:rFonts w:ascii="Times New Roman" w:hAnsi="Times New Roman" w:cs="Times New Roman"/>
          <w:sz w:val="28"/>
          <w:szCs w:val="28"/>
        </w:rPr>
        <w:t>ентов заявителя, специалист МФЦ</w:t>
      </w:r>
      <w:r w:rsidRPr="0010556B">
        <w:rPr>
          <w:rFonts w:ascii="Times New Roman" w:hAnsi="Times New Roman" w:cs="Times New Roman"/>
          <w:sz w:val="28"/>
          <w:szCs w:val="28"/>
        </w:rPr>
        <w:t xml:space="preserve">, в случае необходимости, может произвести расшив заявления и документов, поданных заявителем в прошитом виде. После осуществления сканирования и перед направлением в администрацию заявление и документы заявителя, которые были расшиты сотрудником </w:t>
      </w:r>
      <w:r>
        <w:rPr>
          <w:rFonts w:ascii="Times New Roman" w:hAnsi="Times New Roman" w:cs="Times New Roman"/>
          <w:sz w:val="28"/>
          <w:szCs w:val="28"/>
        </w:rPr>
        <w:t>МФЦ</w:t>
      </w:r>
      <w:r w:rsidRPr="0010556B">
        <w:rPr>
          <w:rFonts w:ascii="Times New Roman" w:hAnsi="Times New Roman" w:cs="Times New Roman"/>
          <w:sz w:val="28"/>
          <w:szCs w:val="28"/>
        </w:rPr>
        <w:t>, должны быть прошиты и заверены подписью уполномоченного лица МФЦ с оттиском печати МФЦ.</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3.2.2. Порядок передачи специалистом МФЦ пакета документов в орган, предоставляющий муниципальную услугу.</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Специалист МФЦ </w:t>
      </w:r>
      <w:r w:rsidRPr="002D1CC4">
        <w:rPr>
          <w:rFonts w:ascii="Times New Roman" w:hAnsi="Times New Roman" w:cs="Times New Roman"/>
          <w:sz w:val="28"/>
          <w:szCs w:val="28"/>
        </w:rPr>
        <w:t>передает в администраци</w:t>
      </w:r>
      <w:r w:rsidR="00F80E0B" w:rsidRPr="002D1CC4">
        <w:rPr>
          <w:rFonts w:ascii="Times New Roman" w:hAnsi="Times New Roman" w:cs="Times New Roman"/>
          <w:sz w:val="28"/>
          <w:szCs w:val="28"/>
        </w:rPr>
        <w:t>ю</w:t>
      </w:r>
      <w:r w:rsidR="001D15EF">
        <w:rPr>
          <w:rFonts w:ascii="Times New Roman" w:hAnsi="Times New Roman" w:cs="Times New Roman"/>
          <w:sz w:val="28"/>
          <w:szCs w:val="28"/>
        </w:rPr>
        <w:t xml:space="preserve"> </w:t>
      </w:r>
      <w:r w:rsidRPr="0010556B">
        <w:rPr>
          <w:rFonts w:ascii="Times New Roman" w:hAnsi="Times New Roman" w:cs="Times New Roman"/>
          <w:sz w:val="28"/>
          <w:szCs w:val="28"/>
        </w:rPr>
        <w:t xml:space="preserve">пакет документов и информацию, полученную от заявителя, в срок не более </w:t>
      </w:r>
      <w:r w:rsidR="00F80E0B">
        <w:rPr>
          <w:rFonts w:ascii="Times New Roman" w:hAnsi="Times New Roman" w:cs="Times New Roman"/>
          <w:sz w:val="28"/>
          <w:szCs w:val="28"/>
        </w:rPr>
        <w:t>1</w:t>
      </w:r>
      <w:r w:rsidRPr="0010556B">
        <w:rPr>
          <w:rFonts w:ascii="Times New Roman" w:hAnsi="Times New Roman" w:cs="Times New Roman"/>
          <w:sz w:val="28"/>
          <w:szCs w:val="28"/>
        </w:rPr>
        <w:t xml:space="preserve"> (</w:t>
      </w:r>
      <w:r w:rsidR="00F80E0B">
        <w:rPr>
          <w:rFonts w:ascii="Times New Roman" w:hAnsi="Times New Roman" w:cs="Times New Roman"/>
          <w:sz w:val="28"/>
          <w:szCs w:val="28"/>
        </w:rPr>
        <w:t>одного</w:t>
      </w:r>
      <w:r w:rsidRPr="0010556B">
        <w:rPr>
          <w:rFonts w:ascii="Times New Roman" w:hAnsi="Times New Roman" w:cs="Times New Roman"/>
          <w:sz w:val="28"/>
          <w:szCs w:val="28"/>
        </w:rPr>
        <w:t>) рабоч</w:t>
      </w:r>
      <w:r w:rsidR="00F80E0B">
        <w:rPr>
          <w:rFonts w:ascii="Times New Roman" w:hAnsi="Times New Roman" w:cs="Times New Roman"/>
          <w:sz w:val="28"/>
          <w:szCs w:val="28"/>
        </w:rPr>
        <w:t>его дня</w:t>
      </w:r>
      <w:r w:rsidRPr="0010556B">
        <w:rPr>
          <w:rFonts w:ascii="Times New Roman" w:hAnsi="Times New Roman" w:cs="Times New Roman"/>
          <w:sz w:val="28"/>
          <w:szCs w:val="28"/>
        </w:rPr>
        <w:t xml:space="preserve"> с момента получения запроса от заявителя о предоставлении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Пакет документов курьером </w:t>
      </w:r>
      <w:r w:rsidRPr="002D1CC4">
        <w:rPr>
          <w:rFonts w:ascii="Times New Roman" w:hAnsi="Times New Roman" w:cs="Times New Roman"/>
          <w:sz w:val="28"/>
          <w:szCs w:val="28"/>
        </w:rPr>
        <w:t xml:space="preserve">передаётся в </w:t>
      </w:r>
      <w:r w:rsidR="00F80E0B" w:rsidRPr="002D1CC4">
        <w:rPr>
          <w:rFonts w:ascii="Times New Roman" w:hAnsi="Times New Roman" w:cs="Times New Roman"/>
          <w:sz w:val="28"/>
          <w:szCs w:val="28"/>
        </w:rPr>
        <w:t>администрацию</w:t>
      </w:r>
      <w:r w:rsidR="001D15EF">
        <w:rPr>
          <w:rFonts w:ascii="Times New Roman" w:hAnsi="Times New Roman" w:cs="Times New Roman"/>
          <w:sz w:val="28"/>
          <w:szCs w:val="28"/>
        </w:rPr>
        <w:t xml:space="preserve"> </w:t>
      </w:r>
      <w:r w:rsidRPr="0010556B">
        <w:rPr>
          <w:rFonts w:ascii="Times New Roman" w:hAnsi="Times New Roman" w:cs="Times New Roman"/>
          <w:sz w:val="28"/>
          <w:szCs w:val="28"/>
        </w:rPr>
        <w:t>на основании реестра приёма-передачи документов, который составляется в 2 экземплярах и содержит дату и время передачи.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При передаче пакета документов </w:t>
      </w:r>
      <w:r w:rsidRPr="002D1CC4">
        <w:rPr>
          <w:rFonts w:ascii="Times New Roman" w:hAnsi="Times New Roman" w:cs="Times New Roman"/>
          <w:sz w:val="28"/>
          <w:szCs w:val="28"/>
        </w:rPr>
        <w:t xml:space="preserve">специалист администрации, </w:t>
      </w:r>
      <w:r w:rsidRPr="0010556B">
        <w:rPr>
          <w:rFonts w:ascii="Times New Roman" w:hAnsi="Times New Roman" w:cs="Times New Roman"/>
          <w:sz w:val="28"/>
          <w:szCs w:val="28"/>
        </w:rPr>
        <w:t xml:space="preserve">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w:t>
      </w:r>
      <w:r w:rsidRPr="002D1CC4">
        <w:rPr>
          <w:rFonts w:ascii="Times New Roman" w:hAnsi="Times New Roman" w:cs="Times New Roman"/>
          <w:sz w:val="28"/>
          <w:szCs w:val="28"/>
        </w:rPr>
        <w:t xml:space="preserve">в администрации, второй </w:t>
      </w:r>
      <w:r w:rsidRPr="0010556B">
        <w:rPr>
          <w:rFonts w:ascii="Times New Roman" w:hAnsi="Times New Roman" w:cs="Times New Roman"/>
          <w:sz w:val="28"/>
          <w:szCs w:val="28"/>
        </w:rPr>
        <w:t xml:space="preserve">подлежит возврату курьеру МФЦ. Информация о получении документов заносится в электронную базу. </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После регистрации заявления </w:t>
      </w:r>
      <w:r w:rsidRPr="002D1CC4">
        <w:rPr>
          <w:rFonts w:ascii="Times New Roman" w:hAnsi="Times New Roman" w:cs="Times New Roman"/>
          <w:sz w:val="28"/>
          <w:szCs w:val="28"/>
        </w:rPr>
        <w:t>специалист администрации</w:t>
      </w:r>
      <w:r w:rsidRPr="0010556B">
        <w:rPr>
          <w:rFonts w:ascii="Times New Roman" w:hAnsi="Times New Roman" w:cs="Times New Roman"/>
          <w:sz w:val="28"/>
          <w:szCs w:val="28"/>
        </w:rPr>
        <w:t>, ответственный за регистрацию входящей корреспонденции, передаёт его на рассмотрени</w:t>
      </w:r>
      <w:r w:rsidRPr="00A41772">
        <w:rPr>
          <w:rFonts w:ascii="Times New Roman" w:hAnsi="Times New Roman" w:cs="Times New Roman"/>
          <w:sz w:val="28"/>
          <w:szCs w:val="28"/>
        </w:rPr>
        <w:t>е начальнику отдела</w:t>
      </w:r>
      <w:r w:rsidR="00BE1E30">
        <w:rPr>
          <w:rFonts w:ascii="Times New Roman" w:hAnsi="Times New Roman" w:cs="Times New Roman"/>
          <w:sz w:val="28"/>
          <w:szCs w:val="28"/>
        </w:rPr>
        <w:t xml:space="preserve"> </w:t>
      </w:r>
      <w:r w:rsidR="001D15EF">
        <w:rPr>
          <w:rFonts w:ascii="Times New Roman" w:hAnsi="Times New Roman" w:cs="Times New Roman"/>
          <w:sz w:val="28"/>
          <w:szCs w:val="28"/>
        </w:rPr>
        <w:t>имущественных и земельных отношений</w:t>
      </w:r>
      <w:r w:rsidRPr="00A41772">
        <w:rPr>
          <w:rFonts w:ascii="Times New Roman" w:hAnsi="Times New Roman" w:cs="Times New Roman"/>
          <w:sz w:val="28"/>
          <w:szCs w:val="28"/>
        </w:rPr>
        <w:t>, либо лицу, его замещающему.</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3.2.3. </w:t>
      </w:r>
      <w:proofErr w:type="gramStart"/>
      <w:r w:rsidRPr="00A41772">
        <w:rPr>
          <w:rFonts w:ascii="Times New Roman" w:hAnsi="Times New Roman" w:cs="Times New Roman"/>
          <w:sz w:val="28"/>
          <w:szCs w:val="28"/>
        </w:rPr>
        <w:t xml:space="preserve">В случае поступления документов в электронной форме </w:t>
      </w:r>
      <w:r w:rsidRPr="0010556B">
        <w:rPr>
          <w:rFonts w:ascii="Times New Roman" w:hAnsi="Times New Roman" w:cs="Times New Roman"/>
          <w:sz w:val="28"/>
          <w:szCs w:val="28"/>
        </w:rPr>
        <w:t xml:space="preserve">(сканированном виде) с использованием Единого портала государственных услуг и Портала государственных и муниципальных услуг Краснодарского края, уполномоченное лицо, ответственное в </w:t>
      </w:r>
      <w:r w:rsidR="00F80E0B">
        <w:rPr>
          <w:rFonts w:ascii="Times New Roman" w:hAnsi="Times New Roman" w:cs="Times New Roman"/>
          <w:sz w:val="28"/>
          <w:szCs w:val="28"/>
        </w:rPr>
        <w:t>администрации</w:t>
      </w:r>
      <w:r w:rsidRPr="0010556B">
        <w:rPr>
          <w:rFonts w:ascii="Times New Roman" w:hAnsi="Times New Roman" w:cs="Times New Roman"/>
          <w:sz w:val="28"/>
          <w:szCs w:val="28"/>
        </w:rPr>
        <w:t xml:space="preserve"> за прием и регистрацию документов, в течение 1 дня проводит регистрацию заявления, направляет заявителю электронное сообщение (уведомление), подтверждающее прием данных документов, а также информацию об адресе и графике работы общего отдела, куда</w:t>
      </w:r>
      <w:proofErr w:type="gramEnd"/>
      <w:r w:rsidRPr="0010556B">
        <w:rPr>
          <w:rFonts w:ascii="Times New Roman" w:hAnsi="Times New Roman" w:cs="Times New Roman"/>
          <w:sz w:val="28"/>
          <w:szCs w:val="28"/>
        </w:rPr>
        <w:t xml:space="preserve"> необходимо представить недостающие документы, и подлинники документов, направленных в электронной форме (сканированном виде) для проверки их достоверности.</w:t>
      </w:r>
    </w:p>
    <w:p w:rsidR="0010556B" w:rsidRPr="0010556B" w:rsidRDefault="0010556B" w:rsidP="00A334E9">
      <w:pPr>
        <w:spacing w:after="0" w:line="240" w:lineRule="auto"/>
        <w:ind w:firstLine="851"/>
        <w:jc w:val="both"/>
        <w:rPr>
          <w:rFonts w:ascii="Times New Roman" w:hAnsi="Times New Roman" w:cs="Times New Roman"/>
          <w:sz w:val="28"/>
          <w:szCs w:val="28"/>
        </w:rPr>
      </w:pPr>
      <w:proofErr w:type="gramStart"/>
      <w:r w:rsidRPr="0010556B">
        <w:rPr>
          <w:rFonts w:ascii="Times New Roman" w:hAnsi="Times New Roman" w:cs="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2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w:t>
      </w:r>
      <w:r w:rsidRPr="0010556B">
        <w:rPr>
          <w:rFonts w:ascii="Times New Roman" w:hAnsi="Times New Roman" w:cs="Times New Roman"/>
          <w:sz w:val="28"/>
          <w:szCs w:val="28"/>
        </w:rPr>
        <w:lastRenderedPageBreak/>
        <w:t>Федерального закона Российской Федерации от 6</w:t>
      </w:r>
      <w:proofErr w:type="gramEnd"/>
      <w:r w:rsidRPr="0010556B">
        <w:rPr>
          <w:rFonts w:ascii="Times New Roman" w:hAnsi="Times New Roman" w:cs="Times New Roman"/>
          <w:sz w:val="28"/>
          <w:szCs w:val="28"/>
        </w:rPr>
        <w:t xml:space="preserve">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государственных услуг и Портале государственных и муниципальных услуг Краснодарского края.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3.2.4. Результатом выполнения административной процедуры является приём заявления и прилагаемых к нему документов</w:t>
      </w:r>
      <w:r w:rsidR="00BE1E30">
        <w:rPr>
          <w:rFonts w:ascii="Times New Roman" w:hAnsi="Times New Roman" w:cs="Times New Roman"/>
          <w:sz w:val="28"/>
          <w:szCs w:val="28"/>
        </w:rPr>
        <w:t xml:space="preserve"> </w:t>
      </w:r>
      <w:r w:rsidR="00F80E0B">
        <w:rPr>
          <w:rFonts w:ascii="Times New Roman" w:hAnsi="Times New Roman" w:cs="Times New Roman"/>
          <w:sz w:val="28"/>
          <w:szCs w:val="28"/>
        </w:rPr>
        <w:t xml:space="preserve">в </w:t>
      </w:r>
      <w:r w:rsidRPr="002D1CC4">
        <w:rPr>
          <w:rFonts w:ascii="Times New Roman" w:hAnsi="Times New Roman" w:cs="Times New Roman"/>
          <w:sz w:val="28"/>
          <w:szCs w:val="28"/>
        </w:rPr>
        <w:t xml:space="preserve">администрации или </w:t>
      </w:r>
      <w:r w:rsidRPr="0010556B">
        <w:rPr>
          <w:rFonts w:ascii="Times New Roman" w:hAnsi="Times New Roman" w:cs="Times New Roman"/>
          <w:sz w:val="28"/>
          <w:szCs w:val="28"/>
        </w:rPr>
        <w:t>МФЦ, передача пакета документов из МФЦ в администрацию</w:t>
      </w:r>
      <w:r>
        <w:rPr>
          <w:rFonts w:ascii="Times New Roman" w:hAnsi="Times New Roman" w:cs="Times New Roman"/>
          <w:sz w:val="28"/>
          <w:szCs w:val="28"/>
        </w:rPr>
        <w:t>,</w:t>
      </w:r>
      <w:r w:rsidR="00BE1E30">
        <w:rPr>
          <w:rFonts w:ascii="Times New Roman" w:hAnsi="Times New Roman" w:cs="Times New Roman"/>
          <w:sz w:val="28"/>
          <w:szCs w:val="28"/>
        </w:rPr>
        <w:t xml:space="preserve"> </w:t>
      </w:r>
      <w:r w:rsidRPr="0010556B">
        <w:rPr>
          <w:rFonts w:ascii="Times New Roman" w:hAnsi="Times New Roman" w:cs="Times New Roman"/>
          <w:sz w:val="28"/>
          <w:szCs w:val="28"/>
        </w:rPr>
        <w:t>отказ в приеме документов для последующего предоставления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3.2.5. </w:t>
      </w:r>
      <w:r w:rsidRPr="0010556B">
        <w:rPr>
          <w:rFonts w:ascii="Times New Roman" w:hAnsi="Times New Roman" w:cs="Times New Roman"/>
          <w:sz w:val="28"/>
          <w:szCs w:val="28"/>
        </w:rPr>
        <w:t>Критерии принятия решения: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обращение за получением муниципальной услуги соответствующего лица;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полнота и соответствие установленным требованиям пакета представляемых документов;</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достоверность поданных документов.</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3.2.</w:t>
      </w:r>
      <w:r>
        <w:rPr>
          <w:rFonts w:ascii="Times New Roman" w:hAnsi="Times New Roman" w:cs="Times New Roman"/>
          <w:sz w:val="28"/>
          <w:szCs w:val="28"/>
        </w:rPr>
        <w:t>6</w:t>
      </w:r>
      <w:r w:rsidRPr="0010556B">
        <w:rPr>
          <w:rFonts w:ascii="Times New Roman" w:hAnsi="Times New Roman" w:cs="Times New Roman"/>
          <w:sz w:val="28"/>
          <w:szCs w:val="28"/>
        </w:rPr>
        <w:t>. Способ фиксации результата выполнения административной процедуры – запись в журнале регистрации о поступивше</w:t>
      </w:r>
      <w:r>
        <w:rPr>
          <w:rFonts w:ascii="Times New Roman" w:hAnsi="Times New Roman" w:cs="Times New Roman"/>
          <w:sz w:val="28"/>
          <w:szCs w:val="28"/>
        </w:rPr>
        <w:t>м заявлении и пакете документов,</w:t>
      </w:r>
      <w:r w:rsidR="00BE1E30">
        <w:rPr>
          <w:rFonts w:ascii="Times New Roman" w:hAnsi="Times New Roman" w:cs="Times New Roman"/>
          <w:sz w:val="28"/>
          <w:szCs w:val="28"/>
        </w:rPr>
        <w:t xml:space="preserve"> </w:t>
      </w:r>
      <w:r w:rsidR="00F80E0B">
        <w:rPr>
          <w:rFonts w:ascii="Times New Roman" w:hAnsi="Times New Roman" w:cs="Times New Roman"/>
          <w:sz w:val="28"/>
          <w:szCs w:val="28"/>
        </w:rPr>
        <w:t xml:space="preserve">в системе электронного </w:t>
      </w:r>
      <w:r w:rsidRPr="00A41772">
        <w:rPr>
          <w:rFonts w:ascii="Times New Roman" w:hAnsi="Times New Roman" w:cs="Times New Roman"/>
          <w:sz w:val="28"/>
          <w:szCs w:val="28"/>
        </w:rPr>
        <w:t>документооборота «Синкопа-документ».</w:t>
      </w:r>
    </w:p>
    <w:p w:rsidR="00F80E0B" w:rsidRPr="00A41772"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3.3.</w:t>
      </w:r>
      <w:r w:rsidR="00F80E0B" w:rsidRPr="00A41772">
        <w:rPr>
          <w:rFonts w:ascii="Times New Roman" w:hAnsi="Times New Roman" w:cs="Times New Roman"/>
          <w:sz w:val="28"/>
          <w:szCs w:val="28"/>
        </w:rPr>
        <w:t>Рассмотрение представленных документов администрацией, направление межведомственных запросов.</w:t>
      </w:r>
    </w:p>
    <w:p w:rsidR="00F80E0B" w:rsidRPr="00A41772" w:rsidRDefault="00A7034A"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3.3.</w:t>
      </w:r>
      <w:r w:rsidR="0010556B" w:rsidRPr="00A41772">
        <w:rPr>
          <w:rFonts w:ascii="Times New Roman" w:hAnsi="Times New Roman" w:cs="Times New Roman"/>
          <w:sz w:val="28"/>
          <w:szCs w:val="28"/>
        </w:rPr>
        <w:t>1</w:t>
      </w:r>
      <w:r w:rsidRPr="00A41772">
        <w:rPr>
          <w:rFonts w:ascii="Times New Roman" w:hAnsi="Times New Roman" w:cs="Times New Roman"/>
          <w:sz w:val="28"/>
          <w:szCs w:val="28"/>
        </w:rPr>
        <w:t>.</w:t>
      </w:r>
      <w:r w:rsidR="0010556B" w:rsidRPr="00A41772">
        <w:rPr>
          <w:rFonts w:ascii="Times New Roman" w:hAnsi="Times New Roman" w:cs="Times New Roman"/>
          <w:sz w:val="28"/>
          <w:szCs w:val="28"/>
        </w:rPr>
        <w:t xml:space="preserve">Основанием для начала административной процедуры является принятие </w:t>
      </w:r>
      <w:r w:rsidR="00F80E0B" w:rsidRPr="00A41772">
        <w:rPr>
          <w:rFonts w:ascii="Times New Roman" w:hAnsi="Times New Roman" w:cs="Times New Roman"/>
          <w:sz w:val="28"/>
          <w:szCs w:val="28"/>
        </w:rPr>
        <w:t xml:space="preserve">начальником отдела </w:t>
      </w:r>
      <w:r w:rsidR="00BE1E30">
        <w:rPr>
          <w:rFonts w:ascii="Times New Roman" w:hAnsi="Times New Roman" w:cs="Times New Roman"/>
          <w:sz w:val="28"/>
          <w:szCs w:val="28"/>
        </w:rPr>
        <w:t xml:space="preserve">имущественных и земельных </w:t>
      </w:r>
      <w:r w:rsidR="00F80E0B" w:rsidRPr="00A41772">
        <w:rPr>
          <w:rFonts w:ascii="Times New Roman" w:hAnsi="Times New Roman" w:cs="Times New Roman"/>
          <w:sz w:val="28"/>
          <w:szCs w:val="28"/>
        </w:rPr>
        <w:t xml:space="preserve">администрации зарегистрированного </w:t>
      </w:r>
      <w:r w:rsidR="0010556B" w:rsidRPr="00A41772">
        <w:rPr>
          <w:rFonts w:ascii="Times New Roman" w:hAnsi="Times New Roman" w:cs="Times New Roman"/>
          <w:sz w:val="28"/>
          <w:szCs w:val="28"/>
        </w:rPr>
        <w:t>заявления и прилагаемых к нему документов</w:t>
      </w:r>
      <w:r w:rsidR="00F80E0B" w:rsidRPr="00A41772">
        <w:rPr>
          <w:rFonts w:ascii="Times New Roman" w:hAnsi="Times New Roman" w:cs="Times New Roman"/>
          <w:sz w:val="28"/>
          <w:szCs w:val="28"/>
        </w:rPr>
        <w:t>.</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Начальник отдела </w:t>
      </w:r>
      <w:r w:rsidR="00121B29">
        <w:rPr>
          <w:rFonts w:ascii="Times New Roman" w:hAnsi="Times New Roman" w:cs="Times New Roman"/>
          <w:sz w:val="28"/>
          <w:szCs w:val="28"/>
        </w:rPr>
        <w:t xml:space="preserve">имущественных и земельных отношений </w:t>
      </w:r>
      <w:r w:rsidRPr="00A41772">
        <w:rPr>
          <w:rFonts w:ascii="Times New Roman" w:hAnsi="Times New Roman" w:cs="Times New Roman"/>
          <w:sz w:val="28"/>
          <w:szCs w:val="28"/>
        </w:rPr>
        <w:t xml:space="preserve">администрации проводит предварительный анализ документов и назначает ответственное лицо по рассмотрению заявления и подготовке:    </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проекта Договора;</w:t>
      </w:r>
    </w:p>
    <w:p w:rsidR="0010556B" w:rsidRPr="002D1CC4"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отказа в </w:t>
      </w:r>
      <w:r w:rsidRPr="002D1CC4">
        <w:rPr>
          <w:rFonts w:ascii="Times New Roman" w:hAnsi="Times New Roman" w:cs="Times New Roman"/>
          <w:sz w:val="28"/>
          <w:szCs w:val="28"/>
        </w:rPr>
        <w:t>предоставлении муниципальной услуги.</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2D1CC4">
        <w:rPr>
          <w:rFonts w:ascii="Times New Roman" w:hAnsi="Times New Roman" w:cs="Times New Roman"/>
          <w:sz w:val="28"/>
          <w:szCs w:val="28"/>
        </w:rPr>
        <w:t xml:space="preserve">3.3.2. Специалист администрации, </w:t>
      </w:r>
      <w:r w:rsidRPr="0010556B">
        <w:rPr>
          <w:rFonts w:ascii="Times New Roman" w:hAnsi="Times New Roman" w:cs="Times New Roman"/>
          <w:sz w:val="28"/>
          <w:szCs w:val="28"/>
        </w:rPr>
        <w:t xml:space="preserve">ответственный за рассмотрение заявления, проводит анализ пакета документов.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3.3.3.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r w:rsidR="00F80E0B">
        <w:rPr>
          <w:rFonts w:ascii="Times New Roman" w:hAnsi="Times New Roman" w:cs="Times New Roman"/>
          <w:sz w:val="28"/>
          <w:szCs w:val="28"/>
        </w:rPr>
        <w:t xml:space="preserve"> в течение одного дня</w:t>
      </w:r>
      <w:r w:rsidRPr="0010556B">
        <w:rPr>
          <w:rFonts w:ascii="Times New Roman" w:hAnsi="Times New Roman" w:cs="Times New Roman"/>
          <w:sz w:val="28"/>
          <w:szCs w:val="28"/>
        </w:rPr>
        <w:t xml:space="preserve"> подготавливаются межведомственные запросы в соответствующие органы.</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w:t>
      </w:r>
      <w:r w:rsidRPr="0010556B">
        <w:rPr>
          <w:rFonts w:ascii="Times New Roman" w:hAnsi="Times New Roman" w:cs="Times New Roman"/>
          <w:sz w:val="28"/>
          <w:szCs w:val="28"/>
        </w:rPr>
        <w:lastRenderedPageBreak/>
        <w:t>услуг». 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 Также допускается направление запросов в бумажном виде (по факсу либо посредством курьера).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3.3.4. Результатом административной процедуры является</w:t>
      </w:r>
      <w:r w:rsidR="00F80E0B">
        <w:rPr>
          <w:rFonts w:ascii="Times New Roman" w:hAnsi="Times New Roman" w:cs="Times New Roman"/>
          <w:sz w:val="28"/>
          <w:szCs w:val="28"/>
        </w:rPr>
        <w:t xml:space="preserve"> рассмотрение поступивших документов,</w:t>
      </w:r>
      <w:r w:rsidR="00121B29">
        <w:rPr>
          <w:rFonts w:ascii="Times New Roman" w:hAnsi="Times New Roman" w:cs="Times New Roman"/>
          <w:sz w:val="28"/>
          <w:szCs w:val="28"/>
        </w:rPr>
        <w:t xml:space="preserve"> </w:t>
      </w:r>
      <w:r>
        <w:rPr>
          <w:rFonts w:ascii="Times New Roman" w:hAnsi="Times New Roman" w:cs="Times New Roman"/>
          <w:sz w:val="28"/>
          <w:szCs w:val="28"/>
        </w:rPr>
        <w:t>получение ответов на запросы, направленные в порядке межведомственного взаимодействия</w:t>
      </w:r>
      <w:r w:rsidRPr="0010556B">
        <w:rPr>
          <w:rFonts w:ascii="Times New Roman" w:hAnsi="Times New Roman" w:cs="Times New Roman"/>
          <w:sz w:val="28"/>
          <w:szCs w:val="28"/>
        </w:rPr>
        <w:t>.</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Критерии принятия решения:</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предоставление в полном объеме документов, указанных в пункте 2.</w:t>
      </w:r>
      <w:r>
        <w:rPr>
          <w:rFonts w:ascii="Times New Roman" w:hAnsi="Times New Roman" w:cs="Times New Roman"/>
          <w:sz w:val="28"/>
          <w:szCs w:val="28"/>
        </w:rPr>
        <w:t xml:space="preserve">7.1 </w:t>
      </w:r>
      <w:r w:rsidRPr="0010556B">
        <w:rPr>
          <w:rFonts w:ascii="Times New Roman" w:hAnsi="Times New Roman" w:cs="Times New Roman"/>
          <w:sz w:val="28"/>
          <w:szCs w:val="28"/>
        </w:rPr>
        <w:t>настоящего административного регламента;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 xml:space="preserve">достоверность </w:t>
      </w:r>
      <w:r w:rsidR="007D01F6">
        <w:rPr>
          <w:rFonts w:ascii="Times New Roman" w:hAnsi="Times New Roman" w:cs="Times New Roman"/>
          <w:sz w:val="28"/>
          <w:szCs w:val="28"/>
        </w:rPr>
        <w:t xml:space="preserve"> представленных </w:t>
      </w:r>
      <w:r w:rsidRPr="0010556B">
        <w:rPr>
          <w:rFonts w:ascii="Times New Roman" w:hAnsi="Times New Roman" w:cs="Times New Roman"/>
          <w:sz w:val="28"/>
          <w:szCs w:val="28"/>
        </w:rPr>
        <w:t>документов.</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3.3.5. Способ фиксации результата выполнения административной процедуры – фиксация получения ответов на межведомственные запросы в журнале.</w:t>
      </w:r>
    </w:p>
    <w:p w:rsidR="0010556B"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3.4. </w:t>
      </w:r>
      <w:r w:rsidR="00F80E0B" w:rsidRPr="00A41772">
        <w:rPr>
          <w:rFonts w:ascii="Times New Roman" w:hAnsi="Times New Roman" w:cs="Times New Roman"/>
          <w:sz w:val="28"/>
          <w:szCs w:val="28"/>
        </w:rPr>
        <w:t xml:space="preserve">Принятие решения </w:t>
      </w:r>
      <w:r w:rsidR="00F80E0B" w:rsidRPr="00F80E0B">
        <w:rPr>
          <w:rFonts w:ascii="Times New Roman" w:hAnsi="Times New Roman" w:cs="Times New Roman"/>
          <w:sz w:val="28"/>
          <w:szCs w:val="28"/>
        </w:rPr>
        <w:t xml:space="preserve">о заключении договора на использование земельного участка, находящегося в муниципальной собственности </w:t>
      </w:r>
      <w:r w:rsidR="00627D23">
        <w:rPr>
          <w:rFonts w:ascii="Times New Roman" w:hAnsi="Times New Roman" w:cs="Times New Roman"/>
          <w:sz w:val="28"/>
          <w:szCs w:val="28"/>
        </w:rPr>
        <w:t xml:space="preserve">Новотаманского </w:t>
      </w:r>
      <w:r w:rsidR="00F80E0B" w:rsidRPr="00F80E0B">
        <w:rPr>
          <w:rFonts w:ascii="Times New Roman" w:hAnsi="Times New Roman" w:cs="Times New Roman"/>
          <w:sz w:val="28"/>
          <w:szCs w:val="28"/>
        </w:rPr>
        <w:t>поселения, или на землях или земельных участках, государственная собственность на которые не разграничена,  в целях организации пляжных территорий либо отказа в его заключении; подготовка постановления администрации и проекта договора, либо письма об отказе в заключени</w:t>
      </w:r>
      <w:proofErr w:type="gramStart"/>
      <w:r w:rsidR="00F80E0B" w:rsidRPr="00F80E0B">
        <w:rPr>
          <w:rFonts w:ascii="Times New Roman" w:hAnsi="Times New Roman" w:cs="Times New Roman"/>
          <w:sz w:val="28"/>
          <w:szCs w:val="28"/>
        </w:rPr>
        <w:t>и</w:t>
      </w:r>
      <w:proofErr w:type="gramEnd"/>
      <w:r w:rsidR="00F80E0B" w:rsidRPr="00F80E0B">
        <w:rPr>
          <w:rFonts w:ascii="Times New Roman" w:hAnsi="Times New Roman" w:cs="Times New Roman"/>
          <w:sz w:val="28"/>
          <w:szCs w:val="28"/>
        </w:rPr>
        <w:t xml:space="preserve"> договора;</w:t>
      </w:r>
    </w:p>
    <w:p w:rsidR="0010556B" w:rsidRPr="0010556B" w:rsidRDefault="0010556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3.4</w:t>
      </w:r>
      <w:r w:rsidR="00A7034A" w:rsidRPr="00A7034A">
        <w:rPr>
          <w:rFonts w:ascii="Times New Roman" w:hAnsi="Times New Roman" w:cs="Times New Roman"/>
          <w:sz w:val="28"/>
          <w:szCs w:val="28"/>
        </w:rPr>
        <w:t>.</w:t>
      </w:r>
      <w:r>
        <w:rPr>
          <w:rFonts w:ascii="Times New Roman" w:hAnsi="Times New Roman" w:cs="Times New Roman"/>
          <w:sz w:val="28"/>
          <w:szCs w:val="28"/>
        </w:rPr>
        <w:t>1.</w:t>
      </w:r>
      <w:r w:rsidRPr="0010556B">
        <w:rPr>
          <w:rFonts w:ascii="Times New Roman" w:hAnsi="Times New Roman" w:cs="Times New Roman"/>
          <w:sz w:val="28"/>
          <w:szCs w:val="28"/>
        </w:rPr>
        <w:t>После получения необходимых сведений и согласований, сотрудник, уполномоченный на произ</w:t>
      </w:r>
      <w:r w:rsidR="00F80E0B">
        <w:rPr>
          <w:rFonts w:ascii="Times New Roman" w:hAnsi="Times New Roman" w:cs="Times New Roman"/>
          <w:sz w:val="28"/>
          <w:szCs w:val="28"/>
        </w:rPr>
        <w:t>водство по заявлению в течение 1</w:t>
      </w:r>
      <w:r w:rsidRPr="0010556B">
        <w:rPr>
          <w:rFonts w:ascii="Times New Roman" w:hAnsi="Times New Roman" w:cs="Times New Roman"/>
          <w:sz w:val="28"/>
          <w:szCs w:val="28"/>
        </w:rPr>
        <w:t>дн</w:t>
      </w:r>
      <w:r w:rsidR="00F80E0B">
        <w:rPr>
          <w:rFonts w:ascii="Times New Roman" w:hAnsi="Times New Roman" w:cs="Times New Roman"/>
          <w:sz w:val="28"/>
          <w:szCs w:val="28"/>
        </w:rPr>
        <w:t>я</w:t>
      </w:r>
      <w:r>
        <w:rPr>
          <w:rFonts w:ascii="Times New Roman" w:hAnsi="Times New Roman" w:cs="Times New Roman"/>
          <w:sz w:val="28"/>
          <w:szCs w:val="28"/>
        </w:rPr>
        <w:t>анализирует полученную информацию.</w:t>
      </w:r>
    </w:p>
    <w:p w:rsidR="0010556B" w:rsidRPr="00A41772"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w:t>
      </w:r>
      <w:r w:rsidRPr="00A41772">
        <w:rPr>
          <w:rFonts w:ascii="Times New Roman" w:hAnsi="Times New Roman" w:cs="Times New Roman"/>
          <w:sz w:val="28"/>
          <w:szCs w:val="28"/>
        </w:rPr>
        <w:t xml:space="preserve">.4.2. </w:t>
      </w:r>
      <w:proofErr w:type="gramStart"/>
      <w:r w:rsidRPr="00A41772">
        <w:rPr>
          <w:rFonts w:ascii="Times New Roman" w:hAnsi="Times New Roman" w:cs="Times New Roman"/>
          <w:sz w:val="28"/>
          <w:szCs w:val="28"/>
        </w:rPr>
        <w:t>При наличии оснований для отказа в предоставлении муниципальной услуги решение об отказе в предоставлении</w:t>
      </w:r>
      <w:proofErr w:type="gramEnd"/>
      <w:r w:rsidRPr="00A41772">
        <w:rPr>
          <w:rFonts w:ascii="Times New Roman" w:hAnsi="Times New Roman" w:cs="Times New Roman"/>
          <w:sz w:val="28"/>
          <w:szCs w:val="28"/>
        </w:rPr>
        <w:t xml:space="preserve"> муниципальной услуги принимается не позднее </w:t>
      </w:r>
      <w:r w:rsidR="00F80E0B" w:rsidRPr="00A41772">
        <w:rPr>
          <w:rFonts w:ascii="Times New Roman" w:hAnsi="Times New Roman" w:cs="Times New Roman"/>
          <w:sz w:val="28"/>
          <w:szCs w:val="28"/>
        </w:rPr>
        <w:t>1</w:t>
      </w:r>
      <w:r w:rsidRPr="00A41772">
        <w:rPr>
          <w:rFonts w:ascii="Times New Roman" w:hAnsi="Times New Roman" w:cs="Times New Roman"/>
          <w:sz w:val="28"/>
          <w:szCs w:val="28"/>
        </w:rPr>
        <w:t xml:space="preserve"> рабоч</w:t>
      </w:r>
      <w:r w:rsidR="00F80E0B" w:rsidRPr="00A41772">
        <w:rPr>
          <w:rFonts w:ascii="Times New Roman" w:hAnsi="Times New Roman" w:cs="Times New Roman"/>
          <w:sz w:val="28"/>
          <w:szCs w:val="28"/>
        </w:rPr>
        <w:t>его</w:t>
      </w:r>
      <w:r w:rsidRPr="00A41772">
        <w:rPr>
          <w:rFonts w:ascii="Times New Roman" w:hAnsi="Times New Roman" w:cs="Times New Roman"/>
          <w:sz w:val="28"/>
          <w:szCs w:val="28"/>
        </w:rPr>
        <w:t xml:space="preserve"> дн</w:t>
      </w:r>
      <w:r w:rsidR="00F80E0B" w:rsidRPr="00A41772">
        <w:rPr>
          <w:rFonts w:ascii="Times New Roman" w:hAnsi="Times New Roman" w:cs="Times New Roman"/>
          <w:sz w:val="28"/>
          <w:szCs w:val="28"/>
        </w:rPr>
        <w:t>я</w:t>
      </w:r>
      <w:r w:rsidRPr="00A41772">
        <w:rPr>
          <w:rFonts w:ascii="Times New Roman" w:hAnsi="Times New Roman" w:cs="Times New Roman"/>
          <w:sz w:val="28"/>
          <w:szCs w:val="28"/>
        </w:rPr>
        <w:t xml:space="preserve"> с момента выявления обстоятельств, являющихся основанием для отказа.</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При принятии решения об отказе специалистом в адрес заявителя готовится соответствующее письмо с указанием причин отказа в </w:t>
      </w:r>
      <w:r w:rsidRPr="0010556B">
        <w:rPr>
          <w:rFonts w:ascii="Times New Roman" w:hAnsi="Times New Roman" w:cs="Times New Roman"/>
          <w:sz w:val="28"/>
          <w:szCs w:val="28"/>
        </w:rPr>
        <w:t xml:space="preserve">предоставлении муниципальной услуги, которое подписывается главой </w:t>
      </w:r>
      <w:r w:rsidR="00627D23">
        <w:rPr>
          <w:rFonts w:ascii="Times New Roman" w:hAnsi="Times New Roman" w:cs="Times New Roman"/>
          <w:sz w:val="28"/>
          <w:szCs w:val="28"/>
        </w:rPr>
        <w:t xml:space="preserve">Новотаманского сельского </w:t>
      </w:r>
      <w:r>
        <w:rPr>
          <w:rFonts w:ascii="Times New Roman" w:hAnsi="Times New Roman" w:cs="Times New Roman"/>
          <w:sz w:val="28"/>
          <w:szCs w:val="28"/>
        </w:rPr>
        <w:t>поселения</w:t>
      </w:r>
      <w:r w:rsidR="00627D23">
        <w:rPr>
          <w:rFonts w:ascii="Times New Roman" w:hAnsi="Times New Roman" w:cs="Times New Roman"/>
          <w:sz w:val="28"/>
          <w:szCs w:val="28"/>
        </w:rPr>
        <w:t xml:space="preserve"> Темрюкского района</w:t>
      </w:r>
      <w:r>
        <w:rPr>
          <w:rFonts w:ascii="Times New Roman" w:hAnsi="Times New Roman" w:cs="Times New Roman"/>
          <w:sz w:val="28"/>
          <w:szCs w:val="28"/>
        </w:rPr>
        <w:t>.</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w:t>
      </w:r>
      <w:r w:rsidRPr="0010556B">
        <w:rPr>
          <w:rFonts w:ascii="Times New Roman" w:hAnsi="Times New Roman" w:cs="Times New Roman"/>
          <w:sz w:val="28"/>
          <w:szCs w:val="28"/>
        </w:rPr>
        <w:t xml:space="preserve">3. </w:t>
      </w:r>
      <w:proofErr w:type="gramStart"/>
      <w:r w:rsidRPr="0010556B">
        <w:rPr>
          <w:rFonts w:ascii="Times New Roman" w:hAnsi="Times New Roman" w:cs="Times New Roman"/>
          <w:sz w:val="28"/>
          <w:szCs w:val="28"/>
        </w:rPr>
        <w:t>При наличии оснований для п</w:t>
      </w:r>
      <w:r>
        <w:rPr>
          <w:rFonts w:ascii="Times New Roman" w:hAnsi="Times New Roman" w:cs="Times New Roman"/>
          <w:sz w:val="28"/>
          <w:szCs w:val="28"/>
        </w:rPr>
        <w:t>редоставления услуги</w:t>
      </w:r>
      <w:r w:rsidR="00627D23">
        <w:rPr>
          <w:rFonts w:ascii="Times New Roman" w:hAnsi="Times New Roman" w:cs="Times New Roman"/>
          <w:sz w:val="28"/>
          <w:szCs w:val="28"/>
        </w:rPr>
        <w:t xml:space="preserve"> </w:t>
      </w:r>
      <w:r>
        <w:rPr>
          <w:rFonts w:ascii="Times New Roman" w:hAnsi="Times New Roman" w:cs="Times New Roman"/>
          <w:sz w:val="28"/>
          <w:szCs w:val="28"/>
        </w:rPr>
        <w:t>сотрудник, уполномоченный на произ</w:t>
      </w:r>
      <w:r w:rsidR="00F80E0B">
        <w:rPr>
          <w:rFonts w:ascii="Times New Roman" w:hAnsi="Times New Roman" w:cs="Times New Roman"/>
          <w:sz w:val="28"/>
          <w:szCs w:val="28"/>
        </w:rPr>
        <w:t>водство по заявлению в течение 1</w:t>
      </w:r>
      <w:r>
        <w:rPr>
          <w:rFonts w:ascii="Times New Roman" w:hAnsi="Times New Roman" w:cs="Times New Roman"/>
          <w:sz w:val="28"/>
          <w:szCs w:val="28"/>
        </w:rPr>
        <w:t xml:space="preserve"> рабоч</w:t>
      </w:r>
      <w:r w:rsidR="00F80E0B">
        <w:rPr>
          <w:rFonts w:ascii="Times New Roman" w:hAnsi="Times New Roman" w:cs="Times New Roman"/>
          <w:sz w:val="28"/>
          <w:szCs w:val="28"/>
        </w:rPr>
        <w:t>его</w:t>
      </w:r>
      <w:r>
        <w:rPr>
          <w:rFonts w:ascii="Times New Roman" w:hAnsi="Times New Roman" w:cs="Times New Roman"/>
          <w:sz w:val="28"/>
          <w:szCs w:val="28"/>
        </w:rPr>
        <w:t xml:space="preserve"> дн</w:t>
      </w:r>
      <w:r w:rsidR="00F80E0B">
        <w:rPr>
          <w:rFonts w:ascii="Times New Roman" w:hAnsi="Times New Roman" w:cs="Times New Roman"/>
          <w:sz w:val="28"/>
          <w:szCs w:val="28"/>
        </w:rPr>
        <w:t>я</w:t>
      </w:r>
      <w:r>
        <w:rPr>
          <w:rFonts w:ascii="Times New Roman" w:hAnsi="Times New Roman" w:cs="Times New Roman"/>
          <w:sz w:val="28"/>
          <w:szCs w:val="28"/>
        </w:rPr>
        <w:t xml:space="preserve"> готовит  проект д</w:t>
      </w:r>
      <w:r w:rsidRPr="0010556B">
        <w:rPr>
          <w:rFonts w:ascii="Times New Roman" w:hAnsi="Times New Roman" w:cs="Times New Roman"/>
          <w:sz w:val="28"/>
          <w:szCs w:val="28"/>
        </w:rPr>
        <w:t>оговор</w:t>
      </w:r>
      <w:r>
        <w:rPr>
          <w:rFonts w:ascii="Times New Roman" w:hAnsi="Times New Roman" w:cs="Times New Roman"/>
          <w:sz w:val="28"/>
          <w:szCs w:val="28"/>
        </w:rPr>
        <w:t>а</w:t>
      </w:r>
      <w:r w:rsidRPr="0010556B">
        <w:rPr>
          <w:rFonts w:ascii="Times New Roman" w:hAnsi="Times New Roman" w:cs="Times New Roman"/>
          <w:sz w:val="28"/>
          <w:szCs w:val="28"/>
        </w:rPr>
        <w:t xml:space="preserve">  на  размещение  объектов  благоустройства  на  земл</w:t>
      </w:r>
      <w:r w:rsidR="009614BB">
        <w:rPr>
          <w:rFonts w:ascii="Times New Roman" w:hAnsi="Times New Roman" w:cs="Times New Roman"/>
          <w:sz w:val="28"/>
          <w:szCs w:val="28"/>
        </w:rPr>
        <w:t>ях  или  земельных участках, находящихся</w:t>
      </w:r>
      <w:r w:rsidRPr="0010556B">
        <w:rPr>
          <w:rFonts w:ascii="Times New Roman" w:hAnsi="Times New Roman" w:cs="Times New Roman"/>
          <w:sz w:val="28"/>
          <w:szCs w:val="28"/>
        </w:rPr>
        <w:t xml:space="preserve"> в муниципальной собственности </w:t>
      </w:r>
      <w:r w:rsidR="00627D23">
        <w:rPr>
          <w:rFonts w:ascii="Times New Roman" w:hAnsi="Times New Roman" w:cs="Times New Roman"/>
          <w:sz w:val="28"/>
          <w:szCs w:val="28"/>
        </w:rPr>
        <w:t xml:space="preserve">Новотаманского сельского </w:t>
      </w:r>
      <w:r w:rsidRPr="0010556B">
        <w:rPr>
          <w:rFonts w:ascii="Times New Roman" w:hAnsi="Times New Roman" w:cs="Times New Roman"/>
          <w:sz w:val="28"/>
          <w:szCs w:val="28"/>
        </w:rPr>
        <w:t>поселения</w:t>
      </w:r>
      <w:r w:rsidR="00627D23">
        <w:rPr>
          <w:rFonts w:ascii="Times New Roman" w:hAnsi="Times New Roman" w:cs="Times New Roman"/>
          <w:sz w:val="28"/>
          <w:szCs w:val="28"/>
        </w:rPr>
        <w:t xml:space="preserve"> Темрюкского района</w:t>
      </w:r>
      <w:r w:rsidRPr="0010556B">
        <w:rPr>
          <w:rFonts w:ascii="Times New Roman" w:hAnsi="Times New Roman" w:cs="Times New Roman"/>
          <w:sz w:val="28"/>
          <w:szCs w:val="28"/>
        </w:rPr>
        <w:t>, или на землях или земельных участках, государственная собственность на которые не разгр</w:t>
      </w:r>
      <w:r w:rsidR="009614BB">
        <w:rPr>
          <w:rFonts w:ascii="Times New Roman" w:hAnsi="Times New Roman" w:cs="Times New Roman"/>
          <w:sz w:val="28"/>
          <w:szCs w:val="28"/>
        </w:rPr>
        <w:t>аничена, в  целях</w:t>
      </w:r>
      <w:r w:rsidRPr="0010556B">
        <w:rPr>
          <w:rFonts w:ascii="Times New Roman" w:hAnsi="Times New Roman" w:cs="Times New Roman"/>
          <w:sz w:val="28"/>
          <w:szCs w:val="28"/>
        </w:rPr>
        <w:t xml:space="preserve"> организац</w:t>
      </w:r>
      <w:r>
        <w:rPr>
          <w:rFonts w:ascii="Times New Roman" w:hAnsi="Times New Roman" w:cs="Times New Roman"/>
          <w:sz w:val="28"/>
          <w:szCs w:val="28"/>
        </w:rPr>
        <w:t>ии пляжных территорий</w:t>
      </w:r>
      <w:r w:rsidRPr="0010556B">
        <w:rPr>
          <w:rFonts w:ascii="Times New Roman" w:hAnsi="Times New Roman" w:cs="Times New Roman"/>
          <w:sz w:val="28"/>
          <w:szCs w:val="28"/>
        </w:rPr>
        <w:t xml:space="preserve"> без предоставления </w:t>
      </w:r>
      <w:r w:rsidR="009614BB">
        <w:rPr>
          <w:rFonts w:ascii="Times New Roman" w:hAnsi="Times New Roman" w:cs="Times New Roman"/>
          <w:sz w:val="28"/>
          <w:szCs w:val="28"/>
        </w:rPr>
        <w:t xml:space="preserve">земельных </w:t>
      </w:r>
      <w:r>
        <w:rPr>
          <w:rFonts w:ascii="Times New Roman" w:hAnsi="Times New Roman" w:cs="Times New Roman"/>
          <w:sz w:val="28"/>
          <w:szCs w:val="28"/>
        </w:rPr>
        <w:t>участков и</w:t>
      </w:r>
      <w:proofErr w:type="gramEnd"/>
      <w:r w:rsidRPr="0010556B">
        <w:rPr>
          <w:rFonts w:ascii="Times New Roman" w:hAnsi="Times New Roman" w:cs="Times New Roman"/>
          <w:sz w:val="28"/>
          <w:szCs w:val="28"/>
        </w:rPr>
        <w:t xml:space="preserve"> установления сервитутов</w:t>
      </w:r>
      <w:r>
        <w:rPr>
          <w:rFonts w:ascii="Times New Roman" w:hAnsi="Times New Roman" w:cs="Times New Roman"/>
          <w:sz w:val="28"/>
          <w:szCs w:val="28"/>
        </w:rPr>
        <w:t xml:space="preserve">  в  двух</w:t>
      </w:r>
      <w:r w:rsidR="00627D23">
        <w:rPr>
          <w:rFonts w:ascii="Times New Roman" w:hAnsi="Times New Roman" w:cs="Times New Roman"/>
          <w:sz w:val="28"/>
          <w:szCs w:val="28"/>
        </w:rPr>
        <w:t xml:space="preserve"> </w:t>
      </w:r>
      <w:r>
        <w:rPr>
          <w:rFonts w:ascii="Times New Roman" w:hAnsi="Times New Roman" w:cs="Times New Roman"/>
          <w:sz w:val="28"/>
          <w:szCs w:val="28"/>
        </w:rPr>
        <w:t>экземплярах</w:t>
      </w:r>
      <w:proofErr w:type="gramStart"/>
      <w:r>
        <w:rPr>
          <w:rFonts w:ascii="Times New Roman" w:hAnsi="Times New Roman" w:cs="Times New Roman"/>
          <w:sz w:val="28"/>
          <w:szCs w:val="28"/>
        </w:rPr>
        <w:t>..</w:t>
      </w:r>
      <w:proofErr w:type="gramEnd"/>
    </w:p>
    <w:p w:rsidR="0010556B" w:rsidRDefault="0010556B"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3.4.4. </w:t>
      </w:r>
      <w:r w:rsidR="00F80E0B">
        <w:rPr>
          <w:rFonts w:ascii="Times New Roman" w:hAnsi="Times New Roman" w:cs="Times New Roman"/>
          <w:sz w:val="28"/>
          <w:szCs w:val="28"/>
        </w:rPr>
        <w:t xml:space="preserve">В тот же день </w:t>
      </w:r>
      <w:r>
        <w:rPr>
          <w:rFonts w:ascii="Times New Roman" w:hAnsi="Times New Roman" w:cs="Times New Roman"/>
          <w:sz w:val="28"/>
          <w:szCs w:val="28"/>
        </w:rPr>
        <w:t>проект</w:t>
      </w:r>
      <w:r w:rsidR="00F80E0B">
        <w:rPr>
          <w:rFonts w:ascii="Times New Roman" w:hAnsi="Times New Roman" w:cs="Times New Roman"/>
          <w:sz w:val="28"/>
          <w:szCs w:val="28"/>
        </w:rPr>
        <w:t xml:space="preserve"> постановления и </w:t>
      </w:r>
      <w:r>
        <w:rPr>
          <w:rFonts w:ascii="Times New Roman" w:hAnsi="Times New Roman" w:cs="Times New Roman"/>
          <w:sz w:val="28"/>
          <w:szCs w:val="28"/>
        </w:rPr>
        <w:t xml:space="preserve">договора согласовывается и передается  на </w:t>
      </w:r>
      <w:r w:rsidRPr="00A41772">
        <w:rPr>
          <w:rFonts w:ascii="Times New Roman" w:hAnsi="Times New Roman" w:cs="Times New Roman"/>
          <w:sz w:val="28"/>
          <w:szCs w:val="28"/>
        </w:rPr>
        <w:t xml:space="preserve">подпись главе  поселения.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w:t>
      </w:r>
      <w:r w:rsidRPr="0010556B">
        <w:rPr>
          <w:rFonts w:ascii="Times New Roman" w:hAnsi="Times New Roman" w:cs="Times New Roman"/>
          <w:sz w:val="28"/>
          <w:szCs w:val="28"/>
        </w:rPr>
        <w:t>.</w:t>
      </w:r>
      <w:r>
        <w:rPr>
          <w:rFonts w:ascii="Times New Roman" w:hAnsi="Times New Roman" w:cs="Times New Roman"/>
          <w:sz w:val="28"/>
          <w:szCs w:val="28"/>
        </w:rPr>
        <w:t>5</w:t>
      </w:r>
      <w:r w:rsidRPr="0010556B">
        <w:rPr>
          <w:rFonts w:ascii="Times New Roman" w:hAnsi="Times New Roman" w:cs="Times New Roman"/>
          <w:sz w:val="28"/>
          <w:szCs w:val="28"/>
        </w:rPr>
        <w:t xml:space="preserve">. Критерии принятия решения: </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lastRenderedPageBreak/>
        <w:t>наличие исчерпывающего пакета документов, соответствующего нормам действующего законодательства</w:t>
      </w:r>
      <w:r w:rsidR="00F80E0B">
        <w:rPr>
          <w:rFonts w:ascii="Times New Roman" w:hAnsi="Times New Roman" w:cs="Times New Roman"/>
          <w:sz w:val="28"/>
          <w:szCs w:val="28"/>
        </w:rPr>
        <w:t>.</w:t>
      </w:r>
    </w:p>
    <w:p w:rsidR="0010556B" w:rsidRP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w:t>
      </w:r>
      <w:r w:rsidRPr="0010556B">
        <w:rPr>
          <w:rFonts w:ascii="Times New Roman" w:hAnsi="Times New Roman" w:cs="Times New Roman"/>
          <w:sz w:val="28"/>
          <w:szCs w:val="28"/>
        </w:rPr>
        <w:t>.</w:t>
      </w:r>
      <w:r>
        <w:rPr>
          <w:rFonts w:ascii="Times New Roman" w:hAnsi="Times New Roman" w:cs="Times New Roman"/>
          <w:sz w:val="28"/>
          <w:szCs w:val="28"/>
        </w:rPr>
        <w:t>6</w:t>
      </w:r>
      <w:r w:rsidRPr="0010556B">
        <w:rPr>
          <w:rFonts w:ascii="Times New Roman" w:hAnsi="Times New Roman" w:cs="Times New Roman"/>
          <w:sz w:val="28"/>
          <w:szCs w:val="28"/>
        </w:rPr>
        <w:t>. Результат административной процедуры:</w:t>
      </w:r>
      <w:r w:rsidR="00627D23">
        <w:rPr>
          <w:rFonts w:ascii="Times New Roman" w:hAnsi="Times New Roman" w:cs="Times New Roman"/>
          <w:sz w:val="28"/>
          <w:szCs w:val="28"/>
        </w:rPr>
        <w:t xml:space="preserve"> </w:t>
      </w:r>
      <w:r w:rsidR="007D01F6">
        <w:rPr>
          <w:rFonts w:ascii="Times New Roman" w:hAnsi="Times New Roman" w:cs="Times New Roman"/>
          <w:sz w:val="28"/>
          <w:szCs w:val="28"/>
        </w:rPr>
        <w:t xml:space="preserve">подписание </w:t>
      </w:r>
      <w:r w:rsidR="007D01F6" w:rsidRPr="002D1CC4">
        <w:rPr>
          <w:rFonts w:ascii="Times New Roman" w:hAnsi="Times New Roman" w:cs="Times New Roman"/>
          <w:sz w:val="28"/>
          <w:szCs w:val="28"/>
        </w:rPr>
        <w:t xml:space="preserve">постановления о заключении </w:t>
      </w:r>
      <w:r w:rsidR="007D01F6" w:rsidRPr="00A41772">
        <w:rPr>
          <w:rFonts w:ascii="Times New Roman" w:hAnsi="Times New Roman" w:cs="Times New Roman"/>
          <w:sz w:val="28"/>
          <w:szCs w:val="28"/>
        </w:rPr>
        <w:t>договора,</w:t>
      </w:r>
      <w:r w:rsidRPr="00A41772">
        <w:rPr>
          <w:rFonts w:ascii="Times New Roman" w:hAnsi="Times New Roman" w:cs="Times New Roman"/>
          <w:sz w:val="28"/>
          <w:szCs w:val="28"/>
        </w:rPr>
        <w:t xml:space="preserve"> проекта договора </w:t>
      </w:r>
      <w:r w:rsidRPr="002D1CC4">
        <w:rPr>
          <w:rFonts w:ascii="Times New Roman" w:hAnsi="Times New Roman" w:cs="Times New Roman"/>
          <w:sz w:val="28"/>
          <w:szCs w:val="28"/>
        </w:rPr>
        <w:t xml:space="preserve">или письма об </w:t>
      </w:r>
      <w:r>
        <w:rPr>
          <w:rFonts w:ascii="Times New Roman" w:hAnsi="Times New Roman" w:cs="Times New Roman"/>
          <w:sz w:val="28"/>
          <w:szCs w:val="28"/>
        </w:rPr>
        <w:t>отказе в</w:t>
      </w:r>
      <w:r w:rsidR="007D01F6">
        <w:rPr>
          <w:rFonts w:ascii="Times New Roman" w:hAnsi="Times New Roman" w:cs="Times New Roman"/>
          <w:sz w:val="28"/>
          <w:szCs w:val="28"/>
        </w:rPr>
        <w:t xml:space="preserve"> предоставлении</w:t>
      </w:r>
      <w:r>
        <w:rPr>
          <w:rFonts w:ascii="Times New Roman" w:hAnsi="Times New Roman" w:cs="Times New Roman"/>
          <w:sz w:val="28"/>
          <w:szCs w:val="28"/>
        </w:rPr>
        <w:t xml:space="preserve"> муниципальной услуг</w:t>
      </w:r>
      <w:r w:rsidR="007D01F6">
        <w:rPr>
          <w:rFonts w:ascii="Times New Roman" w:hAnsi="Times New Roman" w:cs="Times New Roman"/>
          <w:sz w:val="28"/>
          <w:szCs w:val="28"/>
        </w:rPr>
        <w:t>и</w:t>
      </w:r>
      <w:r>
        <w:rPr>
          <w:rFonts w:ascii="Times New Roman" w:hAnsi="Times New Roman" w:cs="Times New Roman"/>
          <w:sz w:val="28"/>
          <w:szCs w:val="28"/>
        </w:rPr>
        <w:t>.</w:t>
      </w:r>
    </w:p>
    <w:p w:rsidR="0010556B" w:rsidRDefault="0010556B" w:rsidP="00A334E9">
      <w:pPr>
        <w:spacing w:after="0" w:line="240" w:lineRule="auto"/>
        <w:ind w:firstLine="851"/>
        <w:jc w:val="both"/>
        <w:rPr>
          <w:rFonts w:ascii="Times New Roman" w:hAnsi="Times New Roman" w:cs="Times New Roman"/>
          <w:sz w:val="28"/>
          <w:szCs w:val="28"/>
        </w:rPr>
      </w:pPr>
      <w:r w:rsidRPr="0010556B">
        <w:rPr>
          <w:rFonts w:ascii="Times New Roman" w:hAnsi="Times New Roman" w:cs="Times New Roman"/>
          <w:sz w:val="28"/>
          <w:szCs w:val="28"/>
        </w:rPr>
        <w:t>3.</w:t>
      </w:r>
      <w:r>
        <w:rPr>
          <w:rFonts w:ascii="Times New Roman" w:hAnsi="Times New Roman" w:cs="Times New Roman"/>
          <w:sz w:val="28"/>
          <w:szCs w:val="28"/>
        </w:rPr>
        <w:t>4.7</w:t>
      </w:r>
      <w:r w:rsidRPr="0010556B">
        <w:rPr>
          <w:rFonts w:ascii="Times New Roman" w:hAnsi="Times New Roman" w:cs="Times New Roman"/>
          <w:sz w:val="28"/>
          <w:szCs w:val="28"/>
        </w:rPr>
        <w:t>. Способом фиксации результата выполнения административной процедуры является регистрация подготовленного</w:t>
      </w:r>
      <w:r w:rsidR="00627D23">
        <w:rPr>
          <w:rFonts w:ascii="Times New Roman" w:hAnsi="Times New Roman" w:cs="Times New Roman"/>
          <w:sz w:val="28"/>
          <w:szCs w:val="28"/>
        </w:rPr>
        <w:t xml:space="preserve"> </w:t>
      </w:r>
      <w:r w:rsidR="007D01F6">
        <w:rPr>
          <w:rFonts w:ascii="Times New Roman" w:hAnsi="Times New Roman" w:cs="Times New Roman"/>
          <w:sz w:val="28"/>
          <w:szCs w:val="28"/>
        </w:rPr>
        <w:t xml:space="preserve">постановления о заключении договора </w:t>
      </w:r>
      <w:r w:rsidR="007D01F6" w:rsidRPr="007D01F6">
        <w:rPr>
          <w:rFonts w:ascii="Times New Roman" w:hAnsi="Times New Roman" w:cs="Times New Roman"/>
          <w:sz w:val="28"/>
          <w:szCs w:val="28"/>
        </w:rPr>
        <w:t xml:space="preserve">на  размещение  объектов  благоустройства  на  землях  или </w:t>
      </w:r>
      <w:r w:rsidR="009614BB">
        <w:rPr>
          <w:rFonts w:ascii="Times New Roman" w:hAnsi="Times New Roman" w:cs="Times New Roman"/>
          <w:sz w:val="28"/>
          <w:szCs w:val="28"/>
        </w:rPr>
        <w:t xml:space="preserve">земельных участках, находящихся </w:t>
      </w:r>
      <w:r w:rsidR="007D01F6" w:rsidRPr="007D01F6">
        <w:rPr>
          <w:rFonts w:ascii="Times New Roman" w:hAnsi="Times New Roman" w:cs="Times New Roman"/>
          <w:sz w:val="28"/>
          <w:szCs w:val="28"/>
        </w:rPr>
        <w:t xml:space="preserve">в муниципальной собственности </w:t>
      </w:r>
      <w:r w:rsidR="00627D23">
        <w:rPr>
          <w:rFonts w:ascii="Times New Roman" w:hAnsi="Times New Roman" w:cs="Times New Roman"/>
          <w:sz w:val="28"/>
          <w:szCs w:val="28"/>
        </w:rPr>
        <w:t xml:space="preserve">Новотаманского сельского </w:t>
      </w:r>
      <w:r w:rsidR="007D01F6" w:rsidRPr="007D01F6">
        <w:rPr>
          <w:rFonts w:ascii="Times New Roman" w:hAnsi="Times New Roman" w:cs="Times New Roman"/>
          <w:sz w:val="28"/>
          <w:szCs w:val="28"/>
        </w:rPr>
        <w:t>поселения, или на землях или земельных участках, государственная собственность на которы</w:t>
      </w:r>
      <w:r w:rsidR="009614BB">
        <w:rPr>
          <w:rFonts w:ascii="Times New Roman" w:hAnsi="Times New Roman" w:cs="Times New Roman"/>
          <w:sz w:val="28"/>
          <w:szCs w:val="28"/>
        </w:rPr>
        <w:t xml:space="preserve">е не разграничена,  в  целях </w:t>
      </w:r>
      <w:r w:rsidR="007D01F6" w:rsidRPr="007D01F6">
        <w:rPr>
          <w:rFonts w:ascii="Times New Roman" w:hAnsi="Times New Roman" w:cs="Times New Roman"/>
          <w:sz w:val="28"/>
          <w:szCs w:val="28"/>
        </w:rPr>
        <w:t>организации пляжных территорий без предоставления земельных       участков и установления сервитутов</w:t>
      </w:r>
      <w:r w:rsidR="007D01F6">
        <w:rPr>
          <w:rFonts w:ascii="Times New Roman" w:hAnsi="Times New Roman" w:cs="Times New Roman"/>
          <w:sz w:val="28"/>
          <w:szCs w:val="28"/>
        </w:rPr>
        <w:t xml:space="preserve"> (дале</w:t>
      </w:r>
      <w:proofErr w:type="gramStart"/>
      <w:r w:rsidR="007D01F6">
        <w:rPr>
          <w:rFonts w:ascii="Times New Roman" w:hAnsi="Times New Roman" w:cs="Times New Roman"/>
          <w:sz w:val="28"/>
          <w:szCs w:val="28"/>
        </w:rPr>
        <w:t>е-</w:t>
      </w:r>
      <w:proofErr w:type="gramEnd"/>
      <w:r w:rsidR="007D01F6">
        <w:rPr>
          <w:rFonts w:ascii="Times New Roman" w:hAnsi="Times New Roman" w:cs="Times New Roman"/>
          <w:sz w:val="28"/>
          <w:szCs w:val="28"/>
        </w:rPr>
        <w:t xml:space="preserve"> постановление о заключении договора)</w:t>
      </w:r>
      <w:r>
        <w:rPr>
          <w:rFonts w:ascii="Times New Roman" w:hAnsi="Times New Roman" w:cs="Times New Roman"/>
          <w:sz w:val="28"/>
          <w:szCs w:val="28"/>
        </w:rPr>
        <w:t xml:space="preserve"> или </w:t>
      </w:r>
      <w:r w:rsidR="002D1CC4">
        <w:rPr>
          <w:rFonts w:ascii="Times New Roman" w:hAnsi="Times New Roman" w:cs="Times New Roman"/>
          <w:sz w:val="28"/>
          <w:szCs w:val="28"/>
        </w:rPr>
        <w:t xml:space="preserve">письма </w:t>
      </w:r>
      <w:r>
        <w:rPr>
          <w:rFonts w:ascii="Times New Roman" w:hAnsi="Times New Roman" w:cs="Times New Roman"/>
          <w:sz w:val="28"/>
          <w:szCs w:val="28"/>
        </w:rPr>
        <w:t>об отказе в предоставлении муниципальной услуги</w:t>
      </w:r>
      <w:r w:rsidRPr="0010556B">
        <w:rPr>
          <w:rFonts w:ascii="Times New Roman" w:hAnsi="Times New Roman" w:cs="Times New Roman"/>
          <w:sz w:val="28"/>
          <w:szCs w:val="28"/>
        </w:rPr>
        <w:t xml:space="preserve"> в журнале регистрации.</w:t>
      </w:r>
    </w:p>
    <w:p w:rsidR="0010556B" w:rsidRPr="007D01F6" w:rsidRDefault="0010556B" w:rsidP="00A334E9">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3.5.З</w:t>
      </w:r>
      <w:r w:rsidR="007D01F6">
        <w:rPr>
          <w:rFonts w:ascii="Times New Roman" w:hAnsi="Times New Roman" w:cs="Times New Roman"/>
          <w:sz w:val="28"/>
          <w:szCs w:val="28"/>
        </w:rPr>
        <w:t>аключение</w:t>
      </w:r>
      <w:r w:rsidRPr="0010556B">
        <w:rPr>
          <w:rFonts w:ascii="Times New Roman" w:hAnsi="Times New Roman" w:cs="Times New Roman"/>
          <w:sz w:val="28"/>
          <w:szCs w:val="28"/>
        </w:rPr>
        <w:t xml:space="preserve"> договора </w:t>
      </w:r>
      <w:r w:rsidR="007D01F6">
        <w:rPr>
          <w:rFonts w:ascii="Times New Roman" w:hAnsi="Times New Roman" w:cs="Times New Roman"/>
          <w:sz w:val="28"/>
          <w:szCs w:val="28"/>
        </w:rPr>
        <w:t>на</w:t>
      </w:r>
      <w:r w:rsidRPr="0010556B">
        <w:rPr>
          <w:rFonts w:ascii="Times New Roman" w:hAnsi="Times New Roman" w:cs="Times New Roman"/>
          <w:sz w:val="28"/>
          <w:szCs w:val="28"/>
        </w:rPr>
        <w:t xml:space="preserve"> использование земе</w:t>
      </w:r>
      <w:r>
        <w:rPr>
          <w:rFonts w:ascii="Times New Roman" w:hAnsi="Times New Roman" w:cs="Times New Roman"/>
          <w:sz w:val="28"/>
          <w:szCs w:val="28"/>
        </w:rPr>
        <w:t xml:space="preserve">льного участка, </w:t>
      </w:r>
      <w:r w:rsidRPr="0010556B">
        <w:rPr>
          <w:rFonts w:ascii="Times New Roman" w:hAnsi="Times New Roman" w:cs="Times New Roman"/>
          <w:sz w:val="28"/>
          <w:szCs w:val="28"/>
        </w:rPr>
        <w:t xml:space="preserve">находящегося в муниципальной собственности </w:t>
      </w:r>
      <w:r w:rsidR="00627D23">
        <w:rPr>
          <w:rFonts w:ascii="Times New Roman" w:hAnsi="Times New Roman" w:cs="Times New Roman"/>
          <w:sz w:val="28"/>
          <w:szCs w:val="28"/>
        </w:rPr>
        <w:t xml:space="preserve">Новотаманского сельского </w:t>
      </w:r>
      <w:r w:rsidRPr="0010556B">
        <w:rPr>
          <w:rFonts w:ascii="Times New Roman" w:hAnsi="Times New Roman" w:cs="Times New Roman"/>
          <w:sz w:val="28"/>
          <w:szCs w:val="28"/>
        </w:rPr>
        <w:t xml:space="preserve">поселения, или на землях или земельных участках, государственная собственность на которые не разграничена, без  его предоставления и установления сервитутов для   размещения объектов  благоустройства пляжных территорий на территории </w:t>
      </w:r>
      <w:r w:rsidR="00627D23">
        <w:rPr>
          <w:rFonts w:ascii="Times New Roman" w:hAnsi="Times New Roman" w:cs="Times New Roman"/>
          <w:sz w:val="28"/>
          <w:szCs w:val="28"/>
        </w:rPr>
        <w:t xml:space="preserve">Новотаманского сельского </w:t>
      </w:r>
      <w:r w:rsidRPr="0010556B">
        <w:rPr>
          <w:rFonts w:ascii="Times New Roman" w:hAnsi="Times New Roman" w:cs="Times New Roman"/>
          <w:sz w:val="28"/>
          <w:szCs w:val="28"/>
        </w:rPr>
        <w:t xml:space="preserve">поселения </w:t>
      </w:r>
      <w:r w:rsidR="007D01F6">
        <w:rPr>
          <w:rFonts w:ascii="Times New Roman" w:hAnsi="Times New Roman" w:cs="Times New Roman"/>
          <w:sz w:val="28"/>
          <w:szCs w:val="28"/>
        </w:rPr>
        <w:t xml:space="preserve">(далее – договор) </w:t>
      </w:r>
      <w:r w:rsidRPr="0010556B">
        <w:rPr>
          <w:rFonts w:ascii="Times New Roman" w:hAnsi="Times New Roman" w:cs="Times New Roman"/>
          <w:sz w:val="28"/>
          <w:szCs w:val="28"/>
        </w:rPr>
        <w:t>либо направление заявителю решения об отказе в его заключении.</w:t>
      </w:r>
      <w:proofErr w:type="gramEnd"/>
    </w:p>
    <w:p w:rsidR="007D01F6" w:rsidRPr="007D01F6" w:rsidRDefault="007D01F6" w:rsidP="009614BB">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3.5.1. Основанием для начала административной процедуры является наличие зарегистрированного постановления о заключении договора</w:t>
      </w:r>
      <w:r w:rsidR="002D1CC4">
        <w:rPr>
          <w:rFonts w:ascii="Times New Roman" w:hAnsi="Times New Roman" w:cs="Times New Roman"/>
          <w:sz w:val="28"/>
          <w:szCs w:val="28"/>
        </w:rPr>
        <w:t>, договора</w:t>
      </w:r>
      <w:r w:rsidRPr="007D01F6">
        <w:rPr>
          <w:rFonts w:ascii="Times New Roman" w:hAnsi="Times New Roman" w:cs="Times New Roman"/>
          <w:sz w:val="28"/>
          <w:szCs w:val="28"/>
        </w:rPr>
        <w:t xml:space="preserve"> или подписанного</w:t>
      </w:r>
      <w:r w:rsidR="00F80E0B">
        <w:rPr>
          <w:rFonts w:ascii="Times New Roman" w:hAnsi="Times New Roman" w:cs="Times New Roman"/>
          <w:sz w:val="28"/>
          <w:szCs w:val="28"/>
        </w:rPr>
        <w:t xml:space="preserve"> и зарегистрированного</w:t>
      </w:r>
      <w:r w:rsidRPr="007D01F6">
        <w:rPr>
          <w:rFonts w:ascii="Times New Roman" w:hAnsi="Times New Roman" w:cs="Times New Roman"/>
          <w:sz w:val="28"/>
          <w:szCs w:val="28"/>
        </w:rPr>
        <w:t xml:space="preserve"> письма об отказе в его заключении.</w:t>
      </w:r>
    </w:p>
    <w:p w:rsidR="00F80E0B" w:rsidRPr="00A41772" w:rsidRDefault="00F80E0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После принятия решения о заключении договора на размещение объекта уполномоченный специалист в течение одного дня:  отправляет уведомление почтовым отправлением, если на это содержится письменное указание в заявлении или заявитель не выбрал форму предоставления муниципальной услуги. В уведомлении должна содержаться информация о том, что заявление о заключении договора удовлетворено, а также просьба незамедлительно явиться в администрацию для заключения договора</w:t>
      </w:r>
      <w:r w:rsidR="002D1CC4" w:rsidRPr="00A41772">
        <w:rPr>
          <w:rFonts w:ascii="Times New Roman" w:hAnsi="Times New Roman" w:cs="Times New Roman"/>
          <w:sz w:val="28"/>
          <w:szCs w:val="28"/>
        </w:rPr>
        <w:t>.</w:t>
      </w:r>
    </w:p>
    <w:p w:rsidR="007D01F6" w:rsidRPr="00A41772" w:rsidRDefault="002D1CC4"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Ответ </w:t>
      </w:r>
      <w:r w:rsidR="007D01F6" w:rsidRPr="00A41772">
        <w:rPr>
          <w:rFonts w:ascii="Times New Roman" w:hAnsi="Times New Roman" w:cs="Times New Roman"/>
          <w:sz w:val="28"/>
          <w:szCs w:val="28"/>
        </w:rPr>
        <w:t xml:space="preserve">на заявление, поступившее в форме электронного документа, направляется в форме электронного документа по адресу электронной почты, указанному в заявлении, или в письменной форме по почтовому адресу, указанному в заявлении (с заказным уведомлением о вручении). </w:t>
      </w:r>
    </w:p>
    <w:p w:rsidR="00F80E0B" w:rsidRPr="00A41772" w:rsidRDefault="00F80E0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Решение об отказе в заключени</w:t>
      </w:r>
      <w:proofErr w:type="gramStart"/>
      <w:r w:rsidRPr="00A41772">
        <w:rPr>
          <w:rFonts w:ascii="Times New Roman" w:hAnsi="Times New Roman" w:cs="Times New Roman"/>
          <w:sz w:val="28"/>
          <w:szCs w:val="28"/>
        </w:rPr>
        <w:t>и</w:t>
      </w:r>
      <w:proofErr w:type="gramEnd"/>
      <w:r w:rsidRPr="00A41772">
        <w:rPr>
          <w:rFonts w:ascii="Times New Roman" w:hAnsi="Times New Roman" w:cs="Times New Roman"/>
          <w:sz w:val="28"/>
          <w:szCs w:val="28"/>
        </w:rPr>
        <w:t xml:space="preserve"> договора отправляется почтой заявителю не позднее 3 рабочих дней с момента вынесения решения администрацией.</w:t>
      </w:r>
    </w:p>
    <w:p w:rsidR="007D01F6" w:rsidRPr="00A41772"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При приеме заявления и пакета документов администрацией выдача заявителю </w:t>
      </w:r>
      <w:r w:rsidR="002D1CC4">
        <w:rPr>
          <w:rFonts w:ascii="Times New Roman" w:hAnsi="Times New Roman" w:cs="Times New Roman"/>
          <w:sz w:val="28"/>
          <w:szCs w:val="28"/>
        </w:rPr>
        <w:t xml:space="preserve">постановления о заключении </w:t>
      </w:r>
      <w:r w:rsidR="002D1CC4" w:rsidRPr="00A41772">
        <w:rPr>
          <w:rFonts w:ascii="Times New Roman" w:hAnsi="Times New Roman" w:cs="Times New Roman"/>
          <w:sz w:val="28"/>
          <w:szCs w:val="28"/>
        </w:rPr>
        <w:t xml:space="preserve">договора, </w:t>
      </w:r>
      <w:r w:rsidRPr="00A41772">
        <w:rPr>
          <w:rFonts w:ascii="Times New Roman" w:hAnsi="Times New Roman" w:cs="Times New Roman"/>
          <w:sz w:val="28"/>
          <w:szCs w:val="28"/>
        </w:rPr>
        <w:t xml:space="preserve">договора или письма об отказе в его заключении осуществляется специалистом </w:t>
      </w:r>
      <w:r w:rsidR="00473162">
        <w:rPr>
          <w:rFonts w:ascii="Times New Roman" w:hAnsi="Times New Roman" w:cs="Times New Roman"/>
          <w:sz w:val="28"/>
          <w:szCs w:val="28"/>
        </w:rPr>
        <w:t xml:space="preserve">имущественных и земельных отношений администрации Новотаманского сельского поселения </w:t>
      </w:r>
      <w:r w:rsidR="00473162">
        <w:rPr>
          <w:rFonts w:ascii="Times New Roman" w:hAnsi="Times New Roman" w:cs="Times New Roman"/>
          <w:sz w:val="28"/>
          <w:szCs w:val="28"/>
        </w:rPr>
        <w:lastRenderedPageBreak/>
        <w:t>Темрюкского района</w:t>
      </w:r>
      <w:r w:rsidRPr="00A41772">
        <w:rPr>
          <w:rFonts w:ascii="Times New Roman" w:hAnsi="Times New Roman" w:cs="Times New Roman"/>
          <w:sz w:val="28"/>
          <w:szCs w:val="28"/>
        </w:rPr>
        <w:t xml:space="preserve"> в течение </w:t>
      </w:r>
      <w:r w:rsidR="002D1CC4" w:rsidRPr="00A41772">
        <w:rPr>
          <w:rFonts w:ascii="Times New Roman" w:hAnsi="Times New Roman" w:cs="Times New Roman"/>
          <w:sz w:val="28"/>
          <w:szCs w:val="28"/>
        </w:rPr>
        <w:t>трех</w:t>
      </w:r>
      <w:r w:rsidRPr="00A41772">
        <w:rPr>
          <w:rFonts w:ascii="Times New Roman" w:hAnsi="Times New Roman" w:cs="Times New Roman"/>
          <w:sz w:val="28"/>
          <w:szCs w:val="28"/>
        </w:rPr>
        <w:t xml:space="preserve"> рабоч</w:t>
      </w:r>
      <w:r w:rsidR="002D1CC4" w:rsidRPr="00A41772">
        <w:rPr>
          <w:rFonts w:ascii="Times New Roman" w:hAnsi="Times New Roman" w:cs="Times New Roman"/>
          <w:sz w:val="28"/>
          <w:szCs w:val="28"/>
        </w:rPr>
        <w:t>их</w:t>
      </w:r>
      <w:r w:rsidRPr="00A41772">
        <w:rPr>
          <w:rFonts w:ascii="Times New Roman" w:hAnsi="Times New Roman" w:cs="Times New Roman"/>
          <w:sz w:val="28"/>
          <w:szCs w:val="28"/>
        </w:rPr>
        <w:t xml:space="preserve"> дн</w:t>
      </w:r>
      <w:r w:rsidR="002D1CC4" w:rsidRPr="00A41772">
        <w:rPr>
          <w:rFonts w:ascii="Times New Roman" w:hAnsi="Times New Roman" w:cs="Times New Roman"/>
          <w:sz w:val="28"/>
          <w:szCs w:val="28"/>
        </w:rPr>
        <w:t>ей</w:t>
      </w:r>
      <w:r w:rsidRPr="00A41772">
        <w:rPr>
          <w:rFonts w:ascii="Times New Roman" w:hAnsi="Times New Roman" w:cs="Times New Roman"/>
          <w:sz w:val="28"/>
          <w:szCs w:val="28"/>
        </w:rPr>
        <w:t xml:space="preserve"> со дня регистрации </w:t>
      </w:r>
      <w:r w:rsidR="002D1CC4" w:rsidRPr="00A41772">
        <w:rPr>
          <w:rFonts w:ascii="Times New Roman" w:hAnsi="Times New Roman" w:cs="Times New Roman"/>
          <w:sz w:val="28"/>
          <w:szCs w:val="28"/>
        </w:rPr>
        <w:t>постановления</w:t>
      </w:r>
      <w:r w:rsidRPr="00A41772">
        <w:rPr>
          <w:rFonts w:ascii="Times New Roman" w:hAnsi="Times New Roman" w:cs="Times New Roman"/>
          <w:sz w:val="28"/>
          <w:szCs w:val="28"/>
        </w:rPr>
        <w:t xml:space="preserve"> или письма об отказе в заключени</w:t>
      </w:r>
      <w:proofErr w:type="gramStart"/>
      <w:r w:rsidRPr="00A41772">
        <w:rPr>
          <w:rFonts w:ascii="Times New Roman" w:hAnsi="Times New Roman" w:cs="Times New Roman"/>
          <w:sz w:val="28"/>
          <w:szCs w:val="28"/>
        </w:rPr>
        <w:t>и</w:t>
      </w:r>
      <w:proofErr w:type="gramEnd"/>
      <w:r w:rsidR="002D1CC4" w:rsidRPr="00A41772">
        <w:rPr>
          <w:rFonts w:ascii="Times New Roman" w:hAnsi="Times New Roman" w:cs="Times New Roman"/>
          <w:sz w:val="28"/>
          <w:szCs w:val="28"/>
        </w:rPr>
        <w:t xml:space="preserve"> договора</w:t>
      </w:r>
      <w:r w:rsidRPr="00A41772">
        <w:rPr>
          <w:rFonts w:ascii="Times New Roman" w:hAnsi="Times New Roman" w:cs="Times New Roman"/>
          <w:sz w:val="28"/>
          <w:szCs w:val="28"/>
        </w:rPr>
        <w:t>.</w:t>
      </w:r>
    </w:p>
    <w:p w:rsidR="007D01F6" w:rsidRPr="00A41772" w:rsidRDefault="007D01F6"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Заявитель </w:t>
      </w:r>
      <w:r w:rsidR="002D1CC4" w:rsidRPr="00A41772">
        <w:rPr>
          <w:rFonts w:ascii="Times New Roman" w:hAnsi="Times New Roman" w:cs="Times New Roman"/>
          <w:sz w:val="28"/>
          <w:szCs w:val="28"/>
        </w:rPr>
        <w:t xml:space="preserve">подписывает договор и </w:t>
      </w:r>
      <w:r w:rsidRPr="00A41772">
        <w:rPr>
          <w:rFonts w:ascii="Times New Roman" w:hAnsi="Times New Roman" w:cs="Times New Roman"/>
          <w:sz w:val="28"/>
          <w:szCs w:val="28"/>
        </w:rPr>
        <w:t>подтверждает получение результата муниципальной услуги личной подписью с расшифровкой в соответствующей графе журнала получения результата муниципальной услуги.</w:t>
      </w:r>
    </w:p>
    <w:p w:rsidR="007D01F6" w:rsidRPr="00A41772" w:rsidRDefault="007D01F6"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При приеме заявления работником МФЦ осуществляется передача </w:t>
      </w:r>
      <w:r w:rsidR="00F80E0B" w:rsidRPr="00A41772">
        <w:rPr>
          <w:rFonts w:ascii="Times New Roman" w:hAnsi="Times New Roman" w:cs="Times New Roman"/>
          <w:sz w:val="28"/>
          <w:szCs w:val="28"/>
        </w:rPr>
        <w:t>постановления</w:t>
      </w:r>
      <w:r w:rsidR="002D1CC4" w:rsidRPr="00A41772">
        <w:rPr>
          <w:rFonts w:ascii="Times New Roman" w:hAnsi="Times New Roman" w:cs="Times New Roman"/>
          <w:sz w:val="28"/>
          <w:szCs w:val="28"/>
        </w:rPr>
        <w:t xml:space="preserve"> о заключении договора</w:t>
      </w:r>
      <w:r w:rsidR="00F80E0B" w:rsidRPr="00A41772">
        <w:rPr>
          <w:rFonts w:ascii="Times New Roman" w:hAnsi="Times New Roman" w:cs="Times New Roman"/>
          <w:sz w:val="28"/>
          <w:szCs w:val="28"/>
        </w:rPr>
        <w:t xml:space="preserve">, </w:t>
      </w:r>
      <w:r w:rsidR="002D1CC4" w:rsidRPr="00A41772">
        <w:rPr>
          <w:rFonts w:ascii="Times New Roman" w:hAnsi="Times New Roman" w:cs="Times New Roman"/>
          <w:sz w:val="28"/>
          <w:szCs w:val="28"/>
        </w:rPr>
        <w:t xml:space="preserve">договора </w:t>
      </w:r>
      <w:r w:rsidRPr="00A41772">
        <w:rPr>
          <w:rFonts w:ascii="Times New Roman" w:hAnsi="Times New Roman" w:cs="Times New Roman"/>
          <w:sz w:val="28"/>
          <w:szCs w:val="28"/>
        </w:rPr>
        <w:t>или письма об отказе в заключени</w:t>
      </w:r>
      <w:proofErr w:type="gramStart"/>
      <w:r w:rsidRPr="00A41772">
        <w:rPr>
          <w:rFonts w:ascii="Times New Roman" w:hAnsi="Times New Roman" w:cs="Times New Roman"/>
          <w:sz w:val="28"/>
          <w:szCs w:val="28"/>
        </w:rPr>
        <w:t>и</w:t>
      </w:r>
      <w:proofErr w:type="gramEnd"/>
      <w:r w:rsidR="00F80E0B" w:rsidRPr="00A41772">
        <w:rPr>
          <w:rFonts w:ascii="Times New Roman" w:hAnsi="Times New Roman" w:cs="Times New Roman"/>
          <w:sz w:val="28"/>
          <w:szCs w:val="28"/>
        </w:rPr>
        <w:t xml:space="preserve"> договора</w:t>
      </w:r>
      <w:r w:rsidRPr="00A41772">
        <w:rPr>
          <w:rFonts w:ascii="Times New Roman" w:hAnsi="Times New Roman" w:cs="Times New Roman"/>
          <w:sz w:val="28"/>
          <w:szCs w:val="28"/>
        </w:rPr>
        <w:t xml:space="preserve"> из администрации в МФЦ.</w:t>
      </w:r>
    </w:p>
    <w:p w:rsidR="007D01F6" w:rsidRPr="00A41772" w:rsidRDefault="007D01F6"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Передача </w:t>
      </w:r>
      <w:r w:rsidR="00F80E0B" w:rsidRPr="00A41772">
        <w:rPr>
          <w:rFonts w:ascii="Times New Roman" w:hAnsi="Times New Roman" w:cs="Times New Roman"/>
          <w:sz w:val="28"/>
          <w:szCs w:val="28"/>
        </w:rPr>
        <w:t>постановления о заключении договора</w:t>
      </w:r>
      <w:r w:rsidR="002D1CC4" w:rsidRPr="00A41772">
        <w:rPr>
          <w:rFonts w:ascii="Times New Roman" w:hAnsi="Times New Roman" w:cs="Times New Roman"/>
          <w:sz w:val="28"/>
          <w:szCs w:val="28"/>
        </w:rPr>
        <w:t>, договора</w:t>
      </w:r>
      <w:r w:rsidR="00627D23">
        <w:rPr>
          <w:rFonts w:ascii="Times New Roman" w:hAnsi="Times New Roman" w:cs="Times New Roman"/>
          <w:sz w:val="28"/>
          <w:szCs w:val="28"/>
        </w:rPr>
        <w:t xml:space="preserve"> </w:t>
      </w:r>
      <w:r w:rsidRPr="00A41772">
        <w:rPr>
          <w:rFonts w:ascii="Times New Roman" w:hAnsi="Times New Roman" w:cs="Times New Roman"/>
          <w:sz w:val="28"/>
          <w:szCs w:val="28"/>
        </w:rPr>
        <w:t>или письма об отказе в его заключении из администрации в МФЦ осуществляется в течение 2 рабочих дней.</w:t>
      </w:r>
    </w:p>
    <w:p w:rsidR="007D01F6" w:rsidRPr="007D01F6" w:rsidRDefault="00F80E0B"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Постановление</w:t>
      </w:r>
      <w:r w:rsidR="00627D23">
        <w:rPr>
          <w:rFonts w:ascii="Times New Roman" w:hAnsi="Times New Roman" w:cs="Times New Roman"/>
          <w:sz w:val="28"/>
          <w:szCs w:val="28"/>
        </w:rPr>
        <w:t xml:space="preserve"> </w:t>
      </w:r>
      <w:r w:rsidR="002D1CC4" w:rsidRPr="00A41772">
        <w:rPr>
          <w:rFonts w:ascii="Times New Roman" w:hAnsi="Times New Roman" w:cs="Times New Roman"/>
          <w:sz w:val="28"/>
          <w:szCs w:val="28"/>
        </w:rPr>
        <w:t xml:space="preserve">о заключении договора, договор </w:t>
      </w:r>
      <w:r w:rsidR="007D01F6" w:rsidRPr="00A41772">
        <w:rPr>
          <w:rFonts w:ascii="Times New Roman" w:hAnsi="Times New Roman" w:cs="Times New Roman"/>
          <w:sz w:val="28"/>
          <w:szCs w:val="28"/>
        </w:rPr>
        <w:t>или письмо об отказе в заключени</w:t>
      </w:r>
      <w:proofErr w:type="gramStart"/>
      <w:r w:rsidR="007D01F6" w:rsidRPr="00A41772">
        <w:rPr>
          <w:rFonts w:ascii="Times New Roman" w:hAnsi="Times New Roman" w:cs="Times New Roman"/>
          <w:sz w:val="28"/>
          <w:szCs w:val="28"/>
        </w:rPr>
        <w:t>и</w:t>
      </w:r>
      <w:proofErr w:type="gramEnd"/>
      <w:r w:rsidRPr="00A41772">
        <w:rPr>
          <w:rFonts w:ascii="Times New Roman" w:hAnsi="Times New Roman" w:cs="Times New Roman"/>
          <w:sz w:val="28"/>
          <w:szCs w:val="28"/>
        </w:rPr>
        <w:t xml:space="preserve"> договора</w:t>
      </w:r>
      <w:r w:rsidR="007D01F6" w:rsidRPr="00A41772">
        <w:rPr>
          <w:rFonts w:ascii="Times New Roman" w:hAnsi="Times New Roman" w:cs="Times New Roman"/>
          <w:sz w:val="28"/>
          <w:szCs w:val="28"/>
        </w:rPr>
        <w:t xml:space="preserve"> из администрации передается в МФЦ на основании реестра, который составляется в 2 экземплярах и содержит дату </w:t>
      </w:r>
      <w:r w:rsidR="007D01F6" w:rsidRPr="007D01F6">
        <w:rPr>
          <w:rFonts w:ascii="Times New Roman" w:hAnsi="Times New Roman" w:cs="Times New Roman"/>
          <w:sz w:val="28"/>
          <w:szCs w:val="28"/>
        </w:rPr>
        <w:t>и время передачи.</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При передаче </w:t>
      </w:r>
      <w:r w:rsidR="00F80E0B" w:rsidRPr="00A41772">
        <w:rPr>
          <w:rFonts w:ascii="Times New Roman" w:hAnsi="Times New Roman" w:cs="Times New Roman"/>
          <w:sz w:val="28"/>
          <w:szCs w:val="28"/>
        </w:rPr>
        <w:t>постановления</w:t>
      </w:r>
      <w:r w:rsidR="002D1CC4" w:rsidRPr="00A41772">
        <w:rPr>
          <w:rFonts w:ascii="Times New Roman" w:hAnsi="Times New Roman" w:cs="Times New Roman"/>
          <w:sz w:val="28"/>
          <w:szCs w:val="28"/>
        </w:rPr>
        <w:t>, договора</w:t>
      </w:r>
      <w:r w:rsidRPr="00A41772">
        <w:rPr>
          <w:rFonts w:ascii="Times New Roman" w:hAnsi="Times New Roman" w:cs="Times New Roman"/>
          <w:sz w:val="28"/>
          <w:szCs w:val="28"/>
        </w:rPr>
        <w:t xml:space="preserve"> или </w:t>
      </w:r>
      <w:r w:rsidRPr="007D01F6">
        <w:rPr>
          <w:rFonts w:ascii="Times New Roman" w:hAnsi="Times New Roman" w:cs="Times New Roman"/>
          <w:sz w:val="28"/>
          <w:szCs w:val="28"/>
        </w:rPr>
        <w:t>письма об отказе в заключени</w:t>
      </w:r>
      <w:proofErr w:type="gramStart"/>
      <w:r w:rsidRPr="007D01F6">
        <w:rPr>
          <w:rFonts w:ascii="Times New Roman" w:hAnsi="Times New Roman" w:cs="Times New Roman"/>
          <w:sz w:val="28"/>
          <w:szCs w:val="28"/>
        </w:rPr>
        <w:t>и</w:t>
      </w:r>
      <w:proofErr w:type="gramEnd"/>
      <w:r w:rsidR="00F80E0B">
        <w:rPr>
          <w:rFonts w:ascii="Times New Roman" w:hAnsi="Times New Roman" w:cs="Times New Roman"/>
          <w:sz w:val="28"/>
          <w:szCs w:val="28"/>
        </w:rPr>
        <w:t xml:space="preserve"> договора</w:t>
      </w:r>
      <w:r w:rsidRPr="007D01F6">
        <w:rPr>
          <w:rFonts w:ascii="Times New Roman" w:hAnsi="Times New Roman" w:cs="Times New Roman"/>
          <w:sz w:val="28"/>
          <w:szCs w:val="28"/>
        </w:rPr>
        <w:t xml:space="preserve"> курьер МФЦ, принимающий их, проверяет в присутствии специалиста администрации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МФЦ, второй подлежит возврату специалисту администрации. Информация о получении документов заносится в электронную базу.</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3.5.2. Выдача результата муниципальной услуги заявителю в МФЦ.</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Выдача результата муниципальной услуги заявителю в МФЦ осуществляется в течение 1 рабочего дня.</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При выдаче документов работник МФЦ:</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знакомит заявителя с содержанием результата муниципальной услуги;</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выдаёт результат муниципальной услуги.</w:t>
      </w:r>
    </w:p>
    <w:p w:rsidR="007D01F6" w:rsidRDefault="007D01F6"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Заявитель</w:t>
      </w:r>
      <w:r w:rsidR="002D1CC4" w:rsidRPr="00A41772">
        <w:rPr>
          <w:rFonts w:ascii="Times New Roman" w:hAnsi="Times New Roman" w:cs="Times New Roman"/>
          <w:sz w:val="28"/>
          <w:szCs w:val="28"/>
        </w:rPr>
        <w:t xml:space="preserve"> подписывает договор и</w:t>
      </w:r>
      <w:r w:rsidRPr="00A41772">
        <w:rPr>
          <w:rFonts w:ascii="Times New Roman" w:hAnsi="Times New Roman" w:cs="Times New Roman"/>
          <w:sz w:val="28"/>
          <w:szCs w:val="28"/>
        </w:rPr>
        <w:t xml:space="preserve"> подтверждает получение результата муниципальной услуги личной подписью </w:t>
      </w:r>
      <w:r w:rsidRPr="007D01F6">
        <w:rPr>
          <w:rFonts w:ascii="Times New Roman" w:hAnsi="Times New Roman" w:cs="Times New Roman"/>
          <w:sz w:val="28"/>
          <w:szCs w:val="28"/>
        </w:rPr>
        <w:t>с расшифровкой в соответствующей графе расписки, которая хранится в МФЦ.</w:t>
      </w:r>
    </w:p>
    <w:p w:rsidR="007D01F6" w:rsidRPr="007D01F6" w:rsidRDefault="007D01F6" w:rsidP="009614BB">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3.5.3. Результатом данной административной процедуры является выдача заявителю </w:t>
      </w:r>
      <w:r w:rsidR="002D1CC4">
        <w:rPr>
          <w:rFonts w:ascii="Times New Roman" w:hAnsi="Times New Roman" w:cs="Times New Roman"/>
          <w:sz w:val="28"/>
          <w:szCs w:val="28"/>
        </w:rPr>
        <w:t xml:space="preserve">постановления о заключении договора, </w:t>
      </w:r>
      <w:r w:rsidRPr="007D01F6">
        <w:rPr>
          <w:rFonts w:ascii="Times New Roman" w:hAnsi="Times New Roman" w:cs="Times New Roman"/>
          <w:sz w:val="28"/>
          <w:szCs w:val="28"/>
        </w:rPr>
        <w:t>договора или письма об отказе в его заключении.</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Критерии принятия решения:</w:t>
      </w:r>
    </w:p>
    <w:p w:rsidR="007D01F6" w:rsidRPr="00A41772" w:rsidRDefault="007D01F6"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наличие согласованного и подписанного в установленном порядке договора или письма об отказе в его заключении.</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Максимальный срок выполнения административной процедуры составляет 3 дня.</w:t>
      </w:r>
    </w:p>
    <w:p w:rsidR="007D01F6" w:rsidRPr="007D01F6"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lastRenderedPageBreak/>
        <w:t>3.5.4. Способ фиксации результата выполнения административной процедуры – подпись заявителя о получении результата рассмотрения заявления в соответствующей графе расписки в МФЦ или графе журнала получения результата муниципальной услуги в управлении имущественных и земельных отношений.</w:t>
      </w:r>
    </w:p>
    <w:p w:rsidR="007D01F6" w:rsidRPr="00A41772" w:rsidRDefault="007D01F6" w:rsidP="00A334E9">
      <w:pPr>
        <w:spacing w:after="0" w:line="240" w:lineRule="auto"/>
        <w:ind w:firstLine="851"/>
        <w:jc w:val="both"/>
        <w:rPr>
          <w:rFonts w:ascii="Times New Roman" w:hAnsi="Times New Roman" w:cs="Times New Roman"/>
          <w:sz w:val="28"/>
          <w:szCs w:val="28"/>
        </w:rPr>
      </w:pPr>
      <w:r w:rsidRPr="002D1CC4">
        <w:rPr>
          <w:rFonts w:ascii="Times New Roman" w:hAnsi="Times New Roman" w:cs="Times New Roman"/>
          <w:sz w:val="28"/>
          <w:szCs w:val="28"/>
        </w:rPr>
        <w:t>3.5.5</w:t>
      </w:r>
      <w:r w:rsidR="009614BB">
        <w:rPr>
          <w:rFonts w:ascii="Times New Roman" w:hAnsi="Times New Roman" w:cs="Times New Roman"/>
          <w:sz w:val="28"/>
          <w:szCs w:val="28"/>
        </w:rPr>
        <w:t>. МФЦ передает в администрацию документы, полученные</w:t>
      </w:r>
      <w:r w:rsidRPr="00A41772">
        <w:rPr>
          <w:rFonts w:ascii="Times New Roman" w:hAnsi="Times New Roman" w:cs="Times New Roman"/>
          <w:sz w:val="28"/>
          <w:szCs w:val="28"/>
        </w:rPr>
        <w:t xml:space="preserve"> от  заявителя, в течение 2 рабочих дней со дня принятия документов. </w:t>
      </w:r>
    </w:p>
    <w:p w:rsidR="00A7034A" w:rsidRPr="002D1CC4" w:rsidRDefault="00A7034A" w:rsidP="00A334E9">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3.</w:t>
      </w:r>
      <w:r w:rsidR="007D01F6" w:rsidRPr="00A41772">
        <w:rPr>
          <w:rFonts w:ascii="Times New Roman" w:hAnsi="Times New Roman" w:cs="Times New Roman"/>
          <w:sz w:val="28"/>
          <w:szCs w:val="28"/>
        </w:rPr>
        <w:t>6</w:t>
      </w:r>
      <w:r w:rsidRPr="00A41772">
        <w:rPr>
          <w:rFonts w:ascii="Times New Roman" w:hAnsi="Times New Roman" w:cs="Times New Roman"/>
          <w:sz w:val="28"/>
          <w:szCs w:val="28"/>
        </w:rPr>
        <w:t xml:space="preserve">. </w:t>
      </w:r>
      <w:r w:rsidR="007D01F6" w:rsidRPr="00A41772">
        <w:rPr>
          <w:rFonts w:ascii="Times New Roman" w:hAnsi="Times New Roman" w:cs="Times New Roman"/>
          <w:sz w:val="28"/>
          <w:szCs w:val="28"/>
        </w:rPr>
        <w:t>Блок-схема последовательности проведения административных процедур при предоставлении муниципальной услуги приведена в приложении №</w:t>
      </w:r>
      <w:r w:rsidR="00A41772" w:rsidRPr="00A41772">
        <w:rPr>
          <w:rFonts w:ascii="Times New Roman" w:hAnsi="Times New Roman" w:cs="Times New Roman"/>
          <w:sz w:val="28"/>
          <w:szCs w:val="28"/>
        </w:rPr>
        <w:t xml:space="preserve"> </w:t>
      </w:r>
      <w:r w:rsidR="00861DB0">
        <w:rPr>
          <w:rFonts w:ascii="Times New Roman" w:hAnsi="Times New Roman" w:cs="Times New Roman"/>
          <w:sz w:val="28"/>
          <w:szCs w:val="28"/>
        </w:rPr>
        <w:t xml:space="preserve"> 3 </w:t>
      </w:r>
      <w:r w:rsidR="007D01F6" w:rsidRPr="00A41772">
        <w:rPr>
          <w:rFonts w:ascii="Times New Roman" w:hAnsi="Times New Roman" w:cs="Times New Roman"/>
          <w:sz w:val="28"/>
          <w:szCs w:val="28"/>
        </w:rPr>
        <w:t xml:space="preserve">к настоящему </w:t>
      </w:r>
      <w:r w:rsidR="007D01F6" w:rsidRPr="002D1CC4">
        <w:rPr>
          <w:rFonts w:ascii="Times New Roman" w:hAnsi="Times New Roman" w:cs="Times New Roman"/>
          <w:sz w:val="28"/>
          <w:szCs w:val="28"/>
        </w:rPr>
        <w:t>административному регламенту.</w:t>
      </w:r>
    </w:p>
    <w:p w:rsidR="007D01F6" w:rsidRPr="007F688B" w:rsidRDefault="007D01F6" w:rsidP="00A334E9">
      <w:pPr>
        <w:spacing w:after="0" w:line="240" w:lineRule="auto"/>
        <w:ind w:firstLine="851"/>
        <w:jc w:val="both"/>
        <w:rPr>
          <w:rFonts w:ascii="Times New Roman" w:hAnsi="Times New Roman" w:cs="Times New Roman"/>
          <w:color w:val="FF0000"/>
          <w:sz w:val="28"/>
          <w:szCs w:val="28"/>
        </w:rPr>
      </w:pPr>
    </w:p>
    <w:p w:rsidR="007D01F6" w:rsidRDefault="009614BB" w:rsidP="009614BB">
      <w:pPr>
        <w:spacing w:after="0" w:line="240" w:lineRule="auto"/>
        <w:ind w:firstLine="851"/>
        <w:jc w:val="center"/>
        <w:rPr>
          <w:rFonts w:ascii="Times New Roman" w:hAnsi="Times New Roman" w:cs="Times New Roman"/>
          <w:sz w:val="28"/>
          <w:szCs w:val="28"/>
        </w:rPr>
      </w:pPr>
      <w:r>
        <w:rPr>
          <w:rFonts w:ascii="Times New Roman" w:hAnsi="Times New Roman" w:cs="Times New Roman"/>
          <w:sz w:val="28"/>
          <w:szCs w:val="28"/>
        </w:rPr>
        <w:t>IV.</w:t>
      </w:r>
      <w:r w:rsidR="00A7034A" w:rsidRPr="00A7034A">
        <w:rPr>
          <w:rFonts w:ascii="Times New Roman" w:hAnsi="Times New Roman" w:cs="Times New Roman"/>
          <w:sz w:val="28"/>
          <w:szCs w:val="28"/>
        </w:rPr>
        <w:t xml:space="preserve"> Формы </w:t>
      </w:r>
      <w:proofErr w:type="gramStart"/>
      <w:r w:rsidR="00A7034A" w:rsidRPr="00A7034A">
        <w:rPr>
          <w:rFonts w:ascii="Times New Roman" w:hAnsi="Times New Roman" w:cs="Times New Roman"/>
          <w:sz w:val="28"/>
          <w:szCs w:val="28"/>
        </w:rPr>
        <w:t>контроля за</w:t>
      </w:r>
      <w:proofErr w:type="gramEnd"/>
      <w:r w:rsidR="00A7034A" w:rsidRPr="00A7034A">
        <w:rPr>
          <w:rFonts w:ascii="Times New Roman" w:hAnsi="Times New Roman" w:cs="Times New Roman"/>
          <w:sz w:val="28"/>
          <w:szCs w:val="28"/>
        </w:rPr>
        <w:t xml:space="preserve"> предоставлением </w:t>
      </w:r>
      <w:r w:rsidR="007F688B">
        <w:rPr>
          <w:rFonts w:ascii="Times New Roman" w:hAnsi="Times New Roman" w:cs="Times New Roman"/>
          <w:sz w:val="28"/>
          <w:szCs w:val="28"/>
        </w:rPr>
        <w:t>муниципальной</w:t>
      </w:r>
      <w:r w:rsidR="00A7034A" w:rsidRPr="00A7034A">
        <w:rPr>
          <w:rFonts w:ascii="Times New Roman" w:hAnsi="Times New Roman" w:cs="Times New Roman"/>
          <w:sz w:val="28"/>
          <w:szCs w:val="28"/>
        </w:rPr>
        <w:t xml:space="preserve"> услуги</w:t>
      </w:r>
    </w:p>
    <w:p w:rsidR="00A7034A" w:rsidRPr="007F688B" w:rsidRDefault="00A7034A" w:rsidP="00A334E9">
      <w:pPr>
        <w:spacing w:after="0" w:line="240" w:lineRule="auto"/>
        <w:ind w:firstLine="851"/>
        <w:jc w:val="both"/>
        <w:rPr>
          <w:rFonts w:ascii="Times New Roman" w:hAnsi="Times New Roman" w:cs="Times New Roman"/>
          <w:color w:val="FF0000"/>
          <w:sz w:val="28"/>
          <w:szCs w:val="28"/>
        </w:rPr>
      </w:pPr>
    </w:p>
    <w:p w:rsidR="00A7034A" w:rsidRPr="00A41772" w:rsidRDefault="007D01F6" w:rsidP="00A334E9">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Текущий </w:t>
      </w:r>
      <w:proofErr w:type="gramStart"/>
      <w:r w:rsidRPr="007D01F6">
        <w:rPr>
          <w:rFonts w:ascii="Times New Roman" w:hAnsi="Times New Roman" w:cs="Times New Roman"/>
          <w:sz w:val="28"/>
          <w:szCs w:val="28"/>
        </w:rPr>
        <w:t>контроль за</w:t>
      </w:r>
      <w:proofErr w:type="gramEnd"/>
      <w:r w:rsidRPr="007D01F6">
        <w:rPr>
          <w:rFonts w:ascii="Times New Roman" w:hAnsi="Times New Roman" w:cs="Times New Roman"/>
          <w:sz w:val="28"/>
          <w:szCs w:val="28"/>
        </w:rPr>
        <w:t xml:space="preserve"> соблюдением и исполнением положений административного регламента</w:t>
      </w:r>
      <w:r w:rsidR="009614BB">
        <w:rPr>
          <w:rFonts w:ascii="Times New Roman" w:hAnsi="Times New Roman" w:cs="Times New Roman"/>
          <w:sz w:val="28"/>
          <w:szCs w:val="28"/>
        </w:rPr>
        <w:t xml:space="preserve"> и иных нормативных правовых актов,  устанавливающих требования к предоставлению </w:t>
      </w:r>
      <w:r w:rsidR="007F688B">
        <w:rPr>
          <w:rFonts w:ascii="Times New Roman" w:hAnsi="Times New Roman" w:cs="Times New Roman"/>
          <w:sz w:val="28"/>
          <w:szCs w:val="28"/>
        </w:rPr>
        <w:t>муниципальной</w:t>
      </w:r>
      <w:r w:rsidR="009614BB">
        <w:rPr>
          <w:rFonts w:ascii="Times New Roman" w:hAnsi="Times New Roman" w:cs="Times New Roman"/>
          <w:sz w:val="28"/>
          <w:szCs w:val="28"/>
        </w:rPr>
        <w:t xml:space="preserve"> </w:t>
      </w:r>
      <w:r w:rsidR="00A7034A" w:rsidRPr="00A7034A">
        <w:rPr>
          <w:rFonts w:ascii="Times New Roman" w:hAnsi="Times New Roman" w:cs="Times New Roman"/>
          <w:sz w:val="28"/>
          <w:szCs w:val="28"/>
        </w:rPr>
        <w:t xml:space="preserve">услуги,   </w:t>
      </w:r>
      <w:r w:rsidR="00A7034A" w:rsidRPr="00A41772">
        <w:rPr>
          <w:rFonts w:ascii="Times New Roman" w:hAnsi="Times New Roman" w:cs="Times New Roman"/>
          <w:sz w:val="28"/>
          <w:szCs w:val="28"/>
        </w:rPr>
        <w:t xml:space="preserve">осуществляется начальником отдела </w:t>
      </w:r>
      <w:r w:rsidR="007F688B" w:rsidRPr="00A41772">
        <w:rPr>
          <w:rFonts w:ascii="Times New Roman" w:hAnsi="Times New Roman" w:cs="Times New Roman"/>
          <w:sz w:val="28"/>
          <w:szCs w:val="28"/>
        </w:rPr>
        <w:t xml:space="preserve">администрации и заместителем главы </w:t>
      </w:r>
      <w:r w:rsidR="00CF1820">
        <w:rPr>
          <w:rFonts w:ascii="Times New Roman" w:hAnsi="Times New Roman" w:cs="Times New Roman"/>
          <w:sz w:val="28"/>
          <w:szCs w:val="28"/>
        </w:rPr>
        <w:t>Новотаманского сельского</w:t>
      </w:r>
      <w:r w:rsidR="007F688B" w:rsidRPr="00A41772">
        <w:rPr>
          <w:rFonts w:ascii="Times New Roman" w:hAnsi="Times New Roman" w:cs="Times New Roman"/>
          <w:sz w:val="28"/>
          <w:szCs w:val="28"/>
        </w:rPr>
        <w:t xml:space="preserve"> поселения по</w:t>
      </w:r>
      <w:r w:rsidR="00A7034A" w:rsidRPr="00A41772">
        <w:rPr>
          <w:rFonts w:ascii="Times New Roman" w:hAnsi="Times New Roman" w:cs="Times New Roman"/>
          <w:sz w:val="28"/>
          <w:szCs w:val="28"/>
        </w:rPr>
        <w:t xml:space="preserve"> направлению деятельности. </w:t>
      </w:r>
    </w:p>
    <w:p w:rsidR="00A7034A" w:rsidRPr="00A41772" w:rsidRDefault="009614BB" w:rsidP="00A334E9">
      <w:pPr>
        <w:spacing w:after="0" w:line="240" w:lineRule="auto"/>
        <w:ind w:firstLine="851"/>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полнотой и  качеством   предоставления  </w:t>
      </w:r>
      <w:r w:rsidR="007F688B" w:rsidRPr="00A41772">
        <w:rPr>
          <w:rFonts w:ascii="Times New Roman" w:hAnsi="Times New Roman" w:cs="Times New Roman"/>
          <w:sz w:val="28"/>
          <w:szCs w:val="28"/>
        </w:rPr>
        <w:t>муниципальной</w:t>
      </w:r>
    </w:p>
    <w:p w:rsidR="00A7034A" w:rsidRPr="00A7034A" w:rsidRDefault="009614BB" w:rsidP="009614B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услуги осуществляет начальник </w:t>
      </w:r>
      <w:r w:rsidR="007D01F6" w:rsidRPr="00A41772">
        <w:rPr>
          <w:rFonts w:ascii="Times New Roman" w:hAnsi="Times New Roman" w:cs="Times New Roman"/>
          <w:sz w:val="28"/>
          <w:szCs w:val="28"/>
        </w:rPr>
        <w:t>отдела</w:t>
      </w:r>
      <w:r w:rsidR="007F688B" w:rsidRPr="00A41772">
        <w:rPr>
          <w:rFonts w:ascii="Times New Roman" w:hAnsi="Times New Roman" w:cs="Times New Roman"/>
          <w:sz w:val="28"/>
          <w:szCs w:val="28"/>
        </w:rPr>
        <w:t>.</w:t>
      </w:r>
      <w:r>
        <w:rPr>
          <w:rFonts w:ascii="Times New Roman" w:hAnsi="Times New Roman" w:cs="Times New Roman"/>
          <w:sz w:val="28"/>
          <w:szCs w:val="28"/>
        </w:rPr>
        <w:t xml:space="preserve"> Контроль</w:t>
      </w:r>
      <w:r w:rsidR="00A7034A" w:rsidRPr="00A41772">
        <w:rPr>
          <w:rFonts w:ascii="Times New Roman" w:hAnsi="Times New Roman" w:cs="Times New Roman"/>
          <w:sz w:val="28"/>
          <w:szCs w:val="28"/>
        </w:rPr>
        <w:t xml:space="preserve"> включае</w:t>
      </w:r>
      <w:r>
        <w:rPr>
          <w:rFonts w:ascii="Times New Roman" w:hAnsi="Times New Roman" w:cs="Times New Roman"/>
          <w:sz w:val="28"/>
          <w:szCs w:val="28"/>
        </w:rPr>
        <w:t xml:space="preserve">т </w:t>
      </w:r>
      <w:r w:rsidR="00A7034A" w:rsidRPr="00A41772">
        <w:rPr>
          <w:rFonts w:ascii="Times New Roman" w:hAnsi="Times New Roman" w:cs="Times New Roman"/>
          <w:sz w:val="28"/>
          <w:szCs w:val="28"/>
        </w:rPr>
        <w:t xml:space="preserve">проведение проверок соблюдения и исполнения должностными </w:t>
      </w:r>
      <w:r w:rsidR="00A7034A" w:rsidRPr="00A7034A">
        <w:rPr>
          <w:rFonts w:ascii="Times New Roman" w:hAnsi="Times New Roman" w:cs="Times New Roman"/>
          <w:sz w:val="28"/>
          <w:szCs w:val="28"/>
        </w:rPr>
        <w:t xml:space="preserve">лицами </w:t>
      </w:r>
      <w:r w:rsidR="007F688B">
        <w:rPr>
          <w:rFonts w:ascii="Times New Roman" w:hAnsi="Times New Roman" w:cs="Times New Roman"/>
          <w:sz w:val="28"/>
          <w:szCs w:val="28"/>
        </w:rPr>
        <w:t>администрации</w:t>
      </w:r>
      <w:r w:rsidR="00A7034A" w:rsidRPr="00A7034A">
        <w:rPr>
          <w:rFonts w:ascii="Times New Roman" w:hAnsi="Times New Roman" w:cs="Times New Roman"/>
          <w:sz w:val="28"/>
          <w:szCs w:val="28"/>
        </w:rPr>
        <w:t xml:space="preserve"> положений административного регламента, выявлен</w:t>
      </w:r>
      <w:r>
        <w:rPr>
          <w:rFonts w:ascii="Times New Roman" w:hAnsi="Times New Roman" w:cs="Times New Roman"/>
          <w:sz w:val="28"/>
          <w:szCs w:val="28"/>
        </w:rPr>
        <w:t xml:space="preserve">ие и устранение нарушений прав заявителей и </w:t>
      </w:r>
      <w:r w:rsidR="00A7034A" w:rsidRPr="00A7034A">
        <w:rPr>
          <w:rFonts w:ascii="Times New Roman" w:hAnsi="Times New Roman" w:cs="Times New Roman"/>
          <w:sz w:val="28"/>
          <w:szCs w:val="28"/>
        </w:rPr>
        <w:t xml:space="preserve">получателей </w:t>
      </w:r>
      <w:r w:rsidR="007F68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принятие решений и  подготовку ответов </w:t>
      </w:r>
      <w:r w:rsidR="00A7034A" w:rsidRPr="00A7034A">
        <w:rPr>
          <w:rFonts w:ascii="Times New Roman" w:hAnsi="Times New Roman" w:cs="Times New Roman"/>
          <w:sz w:val="28"/>
          <w:szCs w:val="28"/>
        </w:rPr>
        <w:t>н</w:t>
      </w:r>
      <w:r>
        <w:rPr>
          <w:rFonts w:ascii="Times New Roman" w:hAnsi="Times New Roman" w:cs="Times New Roman"/>
          <w:sz w:val="28"/>
          <w:szCs w:val="28"/>
        </w:rPr>
        <w:t xml:space="preserve">а их обращения, содержащие жалобы </w:t>
      </w:r>
      <w:r w:rsidR="00A7034A" w:rsidRPr="00A7034A">
        <w:rPr>
          <w:rFonts w:ascii="Times New Roman" w:hAnsi="Times New Roman" w:cs="Times New Roman"/>
          <w:sz w:val="28"/>
          <w:szCs w:val="28"/>
        </w:rPr>
        <w:t xml:space="preserve">на   действия (бездействие) должностных лиц отдела </w:t>
      </w:r>
      <w:r w:rsidR="007F688B">
        <w:rPr>
          <w:rFonts w:ascii="Times New Roman" w:hAnsi="Times New Roman" w:cs="Times New Roman"/>
          <w:sz w:val="28"/>
          <w:szCs w:val="28"/>
        </w:rPr>
        <w:t>администрации</w:t>
      </w:r>
      <w:r w:rsidR="00A7034A" w:rsidRPr="00A7034A">
        <w:rPr>
          <w:rFonts w:ascii="Times New Roman" w:hAnsi="Times New Roman" w:cs="Times New Roman"/>
          <w:sz w:val="28"/>
          <w:szCs w:val="28"/>
        </w:rPr>
        <w:t xml:space="preserve">. </w:t>
      </w:r>
    </w:p>
    <w:p w:rsidR="00A7034A" w:rsidRPr="00A7034A" w:rsidRDefault="006440C1"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Проверки могут быть плановыми и внеплановыми. Порядок и  периодичность проведения плановых проверок</w:t>
      </w:r>
      <w:r w:rsidR="00A7034A" w:rsidRPr="00A7034A">
        <w:rPr>
          <w:rFonts w:ascii="Times New Roman" w:hAnsi="Times New Roman" w:cs="Times New Roman"/>
          <w:sz w:val="28"/>
          <w:szCs w:val="28"/>
        </w:rPr>
        <w:t xml:space="preserve"> устан</w:t>
      </w:r>
      <w:r>
        <w:rPr>
          <w:rFonts w:ascii="Times New Roman" w:hAnsi="Times New Roman" w:cs="Times New Roman"/>
          <w:sz w:val="28"/>
          <w:szCs w:val="28"/>
        </w:rPr>
        <w:t xml:space="preserve">авливаются планом работы, утверждаемым соответствующим приказом </w:t>
      </w:r>
      <w:r w:rsidR="007F688B">
        <w:rPr>
          <w:rFonts w:ascii="Times New Roman" w:hAnsi="Times New Roman" w:cs="Times New Roman"/>
          <w:sz w:val="28"/>
          <w:szCs w:val="28"/>
        </w:rPr>
        <w:t>администрации</w:t>
      </w:r>
      <w:r>
        <w:rPr>
          <w:rFonts w:ascii="Times New Roman" w:hAnsi="Times New Roman" w:cs="Times New Roman"/>
          <w:sz w:val="28"/>
          <w:szCs w:val="28"/>
        </w:rPr>
        <w:t xml:space="preserve">. При проверке рассматриваются все вопросы, связанные с </w:t>
      </w:r>
      <w:r w:rsidR="00A7034A" w:rsidRPr="00A7034A">
        <w:rPr>
          <w:rFonts w:ascii="Times New Roman" w:hAnsi="Times New Roman" w:cs="Times New Roman"/>
          <w:sz w:val="28"/>
          <w:szCs w:val="28"/>
        </w:rPr>
        <w:t xml:space="preserve">предоставлением </w:t>
      </w:r>
      <w:r w:rsidR="007F68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(комплексные  проверки), или отдельные вопросы (тематические проверки). 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w:t>
      </w:r>
      <w:r w:rsidR="007F688B">
        <w:rPr>
          <w:rFonts w:ascii="Times New Roman" w:hAnsi="Times New Roman" w:cs="Times New Roman"/>
          <w:sz w:val="28"/>
          <w:szCs w:val="28"/>
        </w:rPr>
        <w:t>администрации</w:t>
      </w:r>
      <w:r w:rsidR="00A7034A" w:rsidRPr="00A7034A">
        <w:rPr>
          <w:rFonts w:ascii="Times New Roman" w:hAnsi="Times New Roman" w:cs="Times New Roman"/>
          <w:sz w:val="28"/>
          <w:szCs w:val="28"/>
        </w:rPr>
        <w:t xml:space="preserve">. </w:t>
      </w:r>
    </w:p>
    <w:p w:rsidR="00A7034A" w:rsidRPr="00A7034A" w:rsidRDefault="006440C1"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4.2.</w:t>
      </w:r>
      <w:r w:rsidR="007D01F6">
        <w:rPr>
          <w:rFonts w:ascii="Times New Roman" w:hAnsi="Times New Roman" w:cs="Times New Roman"/>
          <w:sz w:val="28"/>
          <w:szCs w:val="28"/>
        </w:rPr>
        <w:t xml:space="preserve"> Должностные </w:t>
      </w:r>
      <w:r>
        <w:rPr>
          <w:rFonts w:ascii="Times New Roman" w:hAnsi="Times New Roman" w:cs="Times New Roman"/>
          <w:sz w:val="28"/>
          <w:szCs w:val="28"/>
        </w:rPr>
        <w:t xml:space="preserve">лица </w:t>
      </w:r>
      <w:r w:rsidR="007F688B">
        <w:rPr>
          <w:rFonts w:ascii="Times New Roman" w:hAnsi="Times New Roman" w:cs="Times New Roman"/>
          <w:sz w:val="28"/>
          <w:szCs w:val="28"/>
        </w:rPr>
        <w:t>администрации</w:t>
      </w:r>
      <w:r>
        <w:rPr>
          <w:rFonts w:ascii="Times New Roman" w:hAnsi="Times New Roman" w:cs="Times New Roman"/>
          <w:sz w:val="28"/>
          <w:szCs w:val="28"/>
        </w:rPr>
        <w:t xml:space="preserve">, ответственные за предоставление </w:t>
      </w:r>
      <w:r w:rsidR="007F68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несут </w:t>
      </w:r>
      <w:r w:rsidR="00A7034A" w:rsidRPr="00A7034A">
        <w:rPr>
          <w:rFonts w:ascii="Times New Roman" w:hAnsi="Times New Roman" w:cs="Times New Roman"/>
          <w:sz w:val="28"/>
          <w:szCs w:val="28"/>
        </w:rPr>
        <w:t xml:space="preserve"> п</w:t>
      </w:r>
      <w:r>
        <w:rPr>
          <w:rFonts w:ascii="Times New Roman" w:hAnsi="Times New Roman" w:cs="Times New Roman"/>
          <w:sz w:val="28"/>
          <w:szCs w:val="28"/>
        </w:rPr>
        <w:t xml:space="preserve">ерсональную   ответственность за сроки и порядок исполнения каждой </w:t>
      </w:r>
      <w:r w:rsidR="00A7034A" w:rsidRPr="00A7034A">
        <w:rPr>
          <w:rFonts w:ascii="Times New Roman" w:hAnsi="Times New Roman" w:cs="Times New Roman"/>
          <w:sz w:val="28"/>
          <w:szCs w:val="28"/>
        </w:rPr>
        <w:t>адми</w:t>
      </w:r>
      <w:r>
        <w:rPr>
          <w:rFonts w:ascii="Times New Roman" w:hAnsi="Times New Roman" w:cs="Times New Roman"/>
          <w:sz w:val="28"/>
          <w:szCs w:val="28"/>
        </w:rPr>
        <w:t xml:space="preserve">нистративной      процедуры, </w:t>
      </w:r>
      <w:r w:rsidR="00A7034A" w:rsidRPr="00A7034A">
        <w:rPr>
          <w:rFonts w:ascii="Times New Roman" w:hAnsi="Times New Roman" w:cs="Times New Roman"/>
          <w:sz w:val="28"/>
          <w:szCs w:val="28"/>
        </w:rPr>
        <w:t xml:space="preserve">указанной </w:t>
      </w:r>
      <w:r>
        <w:rPr>
          <w:rFonts w:ascii="Times New Roman" w:hAnsi="Times New Roman" w:cs="Times New Roman"/>
          <w:sz w:val="28"/>
          <w:szCs w:val="28"/>
        </w:rPr>
        <w:t xml:space="preserve"> в настоящем административном регламенте, </w:t>
      </w:r>
      <w:r w:rsidR="00A7034A" w:rsidRPr="00A7034A">
        <w:rPr>
          <w:rFonts w:ascii="Times New Roman" w:hAnsi="Times New Roman" w:cs="Times New Roman"/>
          <w:sz w:val="28"/>
          <w:szCs w:val="28"/>
        </w:rPr>
        <w:t>в</w:t>
      </w:r>
      <w:r>
        <w:rPr>
          <w:rFonts w:ascii="Times New Roman" w:hAnsi="Times New Roman" w:cs="Times New Roman"/>
          <w:sz w:val="28"/>
          <w:szCs w:val="28"/>
        </w:rPr>
        <w:t xml:space="preserve">   соответствии  с </w:t>
      </w:r>
      <w:r w:rsidR="007F688B">
        <w:rPr>
          <w:rFonts w:ascii="Times New Roman" w:hAnsi="Times New Roman" w:cs="Times New Roman"/>
          <w:sz w:val="28"/>
          <w:szCs w:val="28"/>
        </w:rPr>
        <w:t>действующи</w:t>
      </w:r>
      <w:r w:rsidR="00A7034A" w:rsidRPr="00A7034A">
        <w:rPr>
          <w:rFonts w:ascii="Times New Roman" w:hAnsi="Times New Roman" w:cs="Times New Roman"/>
          <w:sz w:val="28"/>
          <w:szCs w:val="28"/>
        </w:rPr>
        <w:t xml:space="preserve">м  законодательством Российской Федерации. </w:t>
      </w:r>
    </w:p>
    <w:p w:rsidR="00A7034A" w:rsidRPr="00A7034A" w:rsidRDefault="006440C1" w:rsidP="00A334E9">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4.3. </w:t>
      </w:r>
      <w:r w:rsidR="002D1CC4">
        <w:rPr>
          <w:rFonts w:ascii="Times New Roman" w:hAnsi="Times New Roman" w:cs="Times New Roman"/>
          <w:sz w:val="28"/>
          <w:szCs w:val="28"/>
        </w:rPr>
        <w:t>Персональна</w:t>
      </w:r>
      <w:r w:rsidR="00A41772">
        <w:rPr>
          <w:rFonts w:ascii="Times New Roman" w:hAnsi="Times New Roman" w:cs="Times New Roman"/>
          <w:sz w:val="28"/>
          <w:szCs w:val="28"/>
        </w:rPr>
        <w:t>я</w:t>
      </w:r>
      <w:r>
        <w:rPr>
          <w:rFonts w:ascii="Times New Roman" w:hAnsi="Times New Roman" w:cs="Times New Roman"/>
          <w:sz w:val="28"/>
          <w:szCs w:val="28"/>
        </w:rPr>
        <w:t xml:space="preserve"> ответственность должностных лиц </w:t>
      </w:r>
      <w:r w:rsidR="007F688B">
        <w:rPr>
          <w:rFonts w:ascii="Times New Roman" w:hAnsi="Times New Roman" w:cs="Times New Roman"/>
          <w:sz w:val="28"/>
          <w:szCs w:val="28"/>
        </w:rPr>
        <w:t>администрации</w:t>
      </w:r>
      <w:r>
        <w:rPr>
          <w:rFonts w:ascii="Times New Roman" w:hAnsi="Times New Roman" w:cs="Times New Roman"/>
          <w:sz w:val="28"/>
          <w:szCs w:val="28"/>
        </w:rPr>
        <w:t xml:space="preserve">   за предоставление </w:t>
      </w:r>
      <w:r w:rsidR="007F68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r w:rsidR="00A7034A" w:rsidRPr="00A7034A">
        <w:rPr>
          <w:rFonts w:ascii="Times New Roman" w:hAnsi="Times New Roman" w:cs="Times New Roman"/>
          <w:sz w:val="28"/>
          <w:szCs w:val="28"/>
        </w:rPr>
        <w:t>закрепл</w:t>
      </w:r>
      <w:r>
        <w:rPr>
          <w:rFonts w:ascii="Times New Roman" w:hAnsi="Times New Roman" w:cs="Times New Roman"/>
          <w:sz w:val="28"/>
          <w:szCs w:val="28"/>
        </w:rPr>
        <w:t xml:space="preserve">яется в их </w:t>
      </w:r>
      <w:r w:rsidR="00A7034A" w:rsidRPr="00A7034A">
        <w:rPr>
          <w:rFonts w:ascii="Times New Roman" w:hAnsi="Times New Roman" w:cs="Times New Roman"/>
          <w:sz w:val="28"/>
          <w:szCs w:val="28"/>
        </w:rPr>
        <w:t xml:space="preserve">должностных </w:t>
      </w:r>
      <w:r w:rsidR="007D01F6" w:rsidRPr="002D1CC4">
        <w:rPr>
          <w:rFonts w:ascii="Times New Roman" w:hAnsi="Times New Roman" w:cs="Times New Roman"/>
          <w:sz w:val="28"/>
          <w:szCs w:val="28"/>
        </w:rPr>
        <w:t>инструкциях</w:t>
      </w:r>
      <w:r w:rsidR="00A7034A" w:rsidRPr="002D1CC4">
        <w:rPr>
          <w:rFonts w:ascii="Times New Roman" w:hAnsi="Times New Roman" w:cs="Times New Roman"/>
          <w:sz w:val="28"/>
          <w:szCs w:val="28"/>
        </w:rPr>
        <w:t>.</w:t>
      </w:r>
    </w:p>
    <w:p w:rsidR="00A7034A" w:rsidRPr="00A7034A" w:rsidRDefault="006440C1" w:rsidP="006440C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4.4. Заявитель в период  рассмотрения  заявления  вправе  </w:t>
      </w:r>
      <w:r w:rsidR="00A7034A" w:rsidRPr="00A7034A">
        <w:rPr>
          <w:rFonts w:ascii="Times New Roman" w:hAnsi="Times New Roman" w:cs="Times New Roman"/>
          <w:sz w:val="28"/>
          <w:szCs w:val="28"/>
        </w:rPr>
        <w:t xml:space="preserve">получить  </w:t>
      </w:r>
    </w:p>
    <w:p w:rsidR="00A7034A" w:rsidRPr="00A7034A" w:rsidRDefault="006440C1" w:rsidP="006440C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информацию по телефону у должностного лица, ответственного </w:t>
      </w:r>
      <w:r w:rsidR="00F43811">
        <w:rPr>
          <w:rFonts w:ascii="Times New Roman" w:hAnsi="Times New Roman" w:cs="Times New Roman"/>
          <w:sz w:val="28"/>
          <w:szCs w:val="28"/>
        </w:rPr>
        <w:t xml:space="preserve">за  организацию </w:t>
      </w:r>
      <w:proofErr w:type="gramStart"/>
      <w:r w:rsidR="00F43811">
        <w:rPr>
          <w:rFonts w:ascii="Times New Roman" w:hAnsi="Times New Roman" w:cs="Times New Roman"/>
          <w:sz w:val="28"/>
          <w:szCs w:val="28"/>
        </w:rPr>
        <w:t>работы</w:t>
      </w:r>
      <w:proofErr w:type="gramEnd"/>
      <w:r w:rsidR="00F43811">
        <w:rPr>
          <w:rFonts w:ascii="Times New Roman" w:hAnsi="Times New Roman" w:cs="Times New Roman"/>
          <w:sz w:val="28"/>
          <w:szCs w:val="28"/>
        </w:rPr>
        <w:t xml:space="preserve"> но осуществлению </w:t>
      </w:r>
      <w:r w:rsidR="00A7034A" w:rsidRPr="00A7034A">
        <w:rPr>
          <w:rFonts w:ascii="Times New Roman" w:hAnsi="Times New Roman" w:cs="Times New Roman"/>
          <w:sz w:val="28"/>
          <w:szCs w:val="28"/>
        </w:rPr>
        <w:t>указ</w:t>
      </w:r>
      <w:r w:rsidR="00F43811">
        <w:rPr>
          <w:rFonts w:ascii="Times New Roman" w:hAnsi="Times New Roman" w:cs="Times New Roman"/>
          <w:sz w:val="28"/>
          <w:szCs w:val="28"/>
        </w:rPr>
        <w:t>анной процедуры о</w:t>
      </w:r>
      <w:r w:rsidR="00A7034A" w:rsidRPr="00A7034A">
        <w:rPr>
          <w:rFonts w:ascii="Times New Roman" w:hAnsi="Times New Roman" w:cs="Times New Roman"/>
          <w:sz w:val="28"/>
          <w:szCs w:val="28"/>
        </w:rPr>
        <w:t xml:space="preserve"> состоянии дела. </w:t>
      </w:r>
    </w:p>
    <w:p w:rsidR="00A7034A" w:rsidRPr="00A7034A" w:rsidRDefault="00F43811" w:rsidP="00F43811">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4.5. </w:t>
      </w:r>
      <w:proofErr w:type="gramStart"/>
      <w:r w:rsidR="00A7034A" w:rsidRPr="00A7034A">
        <w:rPr>
          <w:rFonts w:ascii="Times New Roman" w:hAnsi="Times New Roman" w:cs="Times New Roman"/>
          <w:sz w:val="28"/>
          <w:szCs w:val="28"/>
        </w:rPr>
        <w:t>Контроль за</w:t>
      </w:r>
      <w:proofErr w:type="gramEnd"/>
      <w:r w:rsidR="00A7034A" w:rsidRPr="00A7034A">
        <w:rPr>
          <w:rFonts w:ascii="Times New Roman" w:hAnsi="Times New Roman" w:cs="Times New Roman"/>
          <w:sz w:val="28"/>
          <w:szCs w:val="28"/>
        </w:rPr>
        <w:t xml:space="preserve"> исполнением администр</w:t>
      </w:r>
      <w:r>
        <w:rPr>
          <w:rFonts w:ascii="Times New Roman" w:hAnsi="Times New Roman" w:cs="Times New Roman"/>
          <w:sz w:val="28"/>
          <w:szCs w:val="28"/>
        </w:rPr>
        <w:t xml:space="preserve">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w:t>
      </w:r>
      <w:r w:rsidR="00A7034A" w:rsidRPr="00A7034A">
        <w:rPr>
          <w:rFonts w:ascii="Times New Roman" w:hAnsi="Times New Roman" w:cs="Times New Roman"/>
          <w:sz w:val="28"/>
          <w:szCs w:val="28"/>
        </w:rPr>
        <w:t xml:space="preserve">в  администрацию </w:t>
      </w:r>
      <w:r w:rsidR="00CF1820">
        <w:rPr>
          <w:rFonts w:ascii="Times New Roman" w:hAnsi="Times New Roman" w:cs="Times New Roman"/>
          <w:sz w:val="28"/>
          <w:szCs w:val="28"/>
        </w:rPr>
        <w:t>Новотаманского сельского</w:t>
      </w:r>
      <w:r w:rsidR="007F688B">
        <w:rPr>
          <w:rFonts w:ascii="Times New Roman" w:hAnsi="Times New Roman" w:cs="Times New Roman"/>
          <w:sz w:val="28"/>
          <w:szCs w:val="28"/>
        </w:rPr>
        <w:t xml:space="preserve"> поселения</w:t>
      </w:r>
      <w:r w:rsidR="00A7034A" w:rsidRPr="00A7034A">
        <w:rPr>
          <w:rFonts w:ascii="Times New Roman" w:hAnsi="Times New Roman" w:cs="Times New Roman"/>
          <w:sz w:val="28"/>
          <w:szCs w:val="28"/>
        </w:rPr>
        <w:t>,</w:t>
      </w:r>
      <w:r>
        <w:rPr>
          <w:rFonts w:ascii="Times New Roman" w:hAnsi="Times New Roman" w:cs="Times New Roman"/>
          <w:sz w:val="28"/>
          <w:szCs w:val="28"/>
        </w:rPr>
        <w:t xml:space="preserve"> а также путем  обжалования действий (бездействия) и решений, осуществляемых (принятых) в ходе </w:t>
      </w:r>
      <w:r w:rsidR="00A7034A" w:rsidRPr="00A7034A">
        <w:rPr>
          <w:rFonts w:ascii="Times New Roman" w:hAnsi="Times New Roman" w:cs="Times New Roman"/>
          <w:sz w:val="28"/>
          <w:szCs w:val="28"/>
        </w:rPr>
        <w:t xml:space="preserve">предоставления </w:t>
      </w:r>
      <w:r>
        <w:rPr>
          <w:rFonts w:ascii="Times New Roman" w:hAnsi="Times New Roman" w:cs="Times New Roman"/>
          <w:sz w:val="28"/>
          <w:szCs w:val="28"/>
        </w:rPr>
        <w:t xml:space="preserve">муниципальной </w:t>
      </w:r>
      <w:r w:rsidR="007F688B">
        <w:rPr>
          <w:rFonts w:ascii="Times New Roman" w:hAnsi="Times New Roman" w:cs="Times New Roman"/>
          <w:sz w:val="28"/>
          <w:szCs w:val="28"/>
        </w:rPr>
        <w:t xml:space="preserve">услуги в </w:t>
      </w:r>
      <w:r w:rsidR="00A7034A" w:rsidRPr="00A7034A">
        <w:rPr>
          <w:rFonts w:ascii="Times New Roman" w:hAnsi="Times New Roman" w:cs="Times New Roman"/>
          <w:sz w:val="28"/>
          <w:szCs w:val="28"/>
        </w:rPr>
        <w:t xml:space="preserve">судебные органы. </w:t>
      </w:r>
    </w:p>
    <w:p w:rsidR="00A7034A" w:rsidRPr="00A7034A" w:rsidRDefault="00A7034A" w:rsidP="00A334E9">
      <w:pPr>
        <w:spacing w:after="0" w:line="240" w:lineRule="auto"/>
        <w:ind w:firstLine="851"/>
        <w:jc w:val="both"/>
        <w:rPr>
          <w:rFonts w:ascii="Times New Roman" w:hAnsi="Times New Roman" w:cs="Times New Roman"/>
          <w:sz w:val="28"/>
          <w:szCs w:val="28"/>
        </w:rPr>
      </w:pPr>
    </w:p>
    <w:p w:rsidR="007D01F6" w:rsidRPr="007D01F6" w:rsidRDefault="007D01F6" w:rsidP="00A334E9">
      <w:pPr>
        <w:spacing w:line="240" w:lineRule="auto"/>
        <w:ind w:firstLine="851"/>
        <w:jc w:val="center"/>
        <w:rPr>
          <w:rFonts w:ascii="Times New Roman" w:hAnsi="Times New Roman" w:cs="Times New Roman"/>
          <w:sz w:val="28"/>
          <w:szCs w:val="28"/>
        </w:rPr>
      </w:pPr>
      <w:r w:rsidRPr="007D01F6">
        <w:rPr>
          <w:rFonts w:ascii="Times New Roman" w:hAnsi="Times New Roman" w:cs="Times New Roman"/>
          <w:sz w:val="28"/>
          <w:szCs w:val="28"/>
        </w:rPr>
        <w:t>V. Досудебный (внесудебный) порядок обжалования решений и действий (бездействия) органов, предоставляющих муниципальную услугу, а также их должностных лиц</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5.1. </w:t>
      </w:r>
      <w:proofErr w:type="gramStart"/>
      <w:r w:rsidRPr="007D01F6">
        <w:rPr>
          <w:rFonts w:ascii="Times New Roman" w:hAnsi="Times New Roman" w:cs="Times New Roman"/>
          <w:sz w:val="28"/>
          <w:szCs w:val="28"/>
        </w:rPr>
        <w:t>Заявитель имеет право на обжалование решений и действий (бездействий)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муниципальной услуги, во внесудебном порядке (далее – досудебное (внесудебное) обжалование).</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5.2. Заявитель может обжаловать действия (бездействие), конкретное решение органа, предоставляющего муниципальную услугу, должностного лица органа, предоставляющего муниципальную услугу, либо муниципального служащего в ходе предоставления муниципальной услуги, в результате которых нарушены права заявителя на получение муниципальной услуги, созданы препятствия в предоставлении ему муниципальной услуги.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5.3.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нарушение срока предоставления муниципальной услуги;</w:t>
      </w:r>
    </w:p>
    <w:p w:rsidR="007D01F6" w:rsidRPr="00A41772"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требование представления заявителем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нормативными правовыми </w:t>
      </w:r>
      <w:r w:rsidRPr="00A41772">
        <w:rPr>
          <w:rFonts w:ascii="Times New Roman" w:hAnsi="Times New Roman" w:cs="Times New Roman"/>
          <w:sz w:val="28"/>
          <w:szCs w:val="28"/>
        </w:rPr>
        <w:t xml:space="preserve">актами </w:t>
      </w:r>
      <w:r w:rsidR="00CF1820">
        <w:rPr>
          <w:rFonts w:ascii="Times New Roman" w:hAnsi="Times New Roman" w:cs="Times New Roman"/>
          <w:sz w:val="28"/>
          <w:szCs w:val="28"/>
        </w:rPr>
        <w:t>Новотаманского сельского</w:t>
      </w:r>
      <w:r w:rsidRPr="00A41772">
        <w:rPr>
          <w:rFonts w:ascii="Times New Roman" w:hAnsi="Times New Roman" w:cs="Times New Roman"/>
          <w:sz w:val="28"/>
          <w:szCs w:val="28"/>
        </w:rPr>
        <w:t xml:space="preserve"> поселения, для предоставления муниципальной услуги;</w:t>
      </w:r>
    </w:p>
    <w:p w:rsidR="007D01F6" w:rsidRPr="00A41772" w:rsidRDefault="007D01F6" w:rsidP="00F43811">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нормативными правовыми актами  поселения, для предоставления муниципальной услуги;</w:t>
      </w:r>
    </w:p>
    <w:p w:rsidR="007D01F6" w:rsidRPr="00A41772" w:rsidRDefault="007D01F6" w:rsidP="00F43811">
      <w:pPr>
        <w:spacing w:after="0" w:line="240" w:lineRule="auto"/>
        <w:ind w:firstLine="851"/>
        <w:jc w:val="both"/>
        <w:rPr>
          <w:rFonts w:ascii="Times New Roman" w:hAnsi="Times New Roman" w:cs="Times New Roman"/>
          <w:sz w:val="28"/>
          <w:szCs w:val="28"/>
        </w:rPr>
      </w:pPr>
      <w:proofErr w:type="gramStart"/>
      <w:r w:rsidRPr="00A41772">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sidRPr="007D01F6">
        <w:rPr>
          <w:rFonts w:ascii="Times New Roman" w:hAnsi="Times New Roman" w:cs="Times New Roman"/>
          <w:sz w:val="28"/>
          <w:szCs w:val="28"/>
        </w:rPr>
        <w:t xml:space="preserve">Российской Федерации, нормативными правовыми актами Краснодарского края, муниципальными </w:t>
      </w:r>
      <w:r w:rsidRPr="007D01F6">
        <w:rPr>
          <w:rFonts w:ascii="Times New Roman" w:hAnsi="Times New Roman" w:cs="Times New Roman"/>
          <w:sz w:val="28"/>
          <w:szCs w:val="28"/>
        </w:rPr>
        <w:lastRenderedPageBreak/>
        <w:t>нормативными правовыми актами</w:t>
      </w:r>
      <w:r w:rsidR="00142712">
        <w:rPr>
          <w:rFonts w:ascii="Times New Roman" w:hAnsi="Times New Roman" w:cs="Times New Roman"/>
          <w:sz w:val="28"/>
          <w:szCs w:val="28"/>
        </w:rPr>
        <w:t xml:space="preserve"> Новотаманского сельского</w:t>
      </w:r>
      <w:r w:rsidRPr="00A41772">
        <w:rPr>
          <w:rFonts w:ascii="Times New Roman" w:hAnsi="Times New Roman" w:cs="Times New Roman"/>
          <w:sz w:val="28"/>
          <w:szCs w:val="28"/>
        </w:rPr>
        <w:t xml:space="preserve"> поселения</w:t>
      </w:r>
      <w:r w:rsidR="00142712">
        <w:rPr>
          <w:rFonts w:ascii="Times New Roman" w:hAnsi="Times New Roman" w:cs="Times New Roman"/>
          <w:sz w:val="28"/>
          <w:szCs w:val="28"/>
        </w:rPr>
        <w:t xml:space="preserve"> Темрюкского района</w:t>
      </w:r>
      <w:r w:rsidRPr="00A41772">
        <w:rPr>
          <w:rFonts w:ascii="Times New Roman" w:hAnsi="Times New Roman" w:cs="Times New Roman"/>
          <w:sz w:val="28"/>
          <w:szCs w:val="28"/>
        </w:rPr>
        <w:t>;</w:t>
      </w:r>
      <w:proofErr w:type="gramEnd"/>
    </w:p>
    <w:p w:rsidR="007D01F6" w:rsidRPr="00A41772" w:rsidRDefault="007D01F6" w:rsidP="00F43811">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нормативными правовыми актами </w:t>
      </w:r>
      <w:r w:rsidR="00142712">
        <w:rPr>
          <w:rFonts w:ascii="Times New Roman" w:hAnsi="Times New Roman" w:cs="Times New Roman"/>
          <w:sz w:val="28"/>
          <w:szCs w:val="28"/>
        </w:rPr>
        <w:t xml:space="preserve">Новотаманского сельского </w:t>
      </w:r>
      <w:r w:rsidRPr="00A41772">
        <w:rPr>
          <w:rFonts w:ascii="Times New Roman" w:hAnsi="Times New Roman" w:cs="Times New Roman"/>
          <w:sz w:val="28"/>
          <w:szCs w:val="28"/>
        </w:rPr>
        <w:t>поселения</w:t>
      </w:r>
      <w:r w:rsidR="00142712">
        <w:rPr>
          <w:rFonts w:ascii="Times New Roman" w:hAnsi="Times New Roman" w:cs="Times New Roman"/>
          <w:sz w:val="28"/>
          <w:szCs w:val="28"/>
        </w:rPr>
        <w:t xml:space="preserve"> Темрюкского района</w:t>
      </w:r>
      <w:r w:rsidRPr="00A41772">
        <w:rPr>
          <w:rFonts w:ascii="Times New Roman" w:hAnsi="Times New Roman" w:cs="Times New Roman"/>
          <w:sz w:val="28"/>
          <w:szCs w:val="28"/>
        </w:rPr>
        <w:t>;</w:t>
      </w:r>
    </w:p>
    <w:p w:rsidR="007D01F6" w:rsidRPr="007D01F6" w:rsidRDefault="007D01F6" w:rsidP="00F43811">
      <w:pPr>
        <w:spacing w:after="0" w:line="240" w:lineRule="auto"/>
        <w:ind w:firstLine="851"/>
        <w:jc w:val="both"/>
        <w:rPr>
          <w:rFonts w:ascii="Times New Roman" w:hAnsi="Times New Roman" w:cs="Times New Roman"/>
          <w:sz w:val="28"/>
          <w:szCs w:val="28"/>
        </w:rPr>
      </w:pPr>
      <w:proofErr w:type="gramStart"/>
      <w:r w:rsidRPr="007D01F6">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5.4. Порядок подачи жалобы.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1) Жалоба подается в орган, предоставляющий муниципальную услугу, в письменной форме, в том числе при личном приеме заявителя, или в электронном виде.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2)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Жалоба в письменной форме может быть также направлена по почте, принята через МФЦ.</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3)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При подаче жалобы в электронном виде такой документ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4) В электронном виде жалоба может быть подана заявителем посредством:</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официального сайта органа, предоставляющего муниципальную услугу, в информационно-телекоммуникационной сети «Интернет»;</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Единого портала государственных услуг;</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Портала государственных и муниципальных услуг Краснодарского края;</w:t>
      </w:r>
    </w:p>
    <w:p w:rsidR="007D01F6" w:rsidRPr="007D01F6" w:rsidRDefault="007D01F6" w:rsidP="00F43811">
      <w:pPr>
        <w:spacing w:after="0" w:line="240" w:lineRule="auto"/>
        <w:ind w:firstLine="851"/>
        <w:jc w:val="both"/>
        <w:rPr>
          <w:rFonts w:ascii="Times New Roman" w:hAnsi="Times New Roman" w:cs="Times New Roman"/>
          <w:sz w:val="28"/>
          <w:szCs w:val="28"/>
        </w:rPr>
      </w:pPr>
      <w:proofErr w:type="gramStart"/>
      <w:r w:rsidRPr="007D01F6">
        <w:rPr>
          <w:rFonts w:ascii="Times New Roman" w:hAnsi="Times New Roman" w:cs="Times New Roman"/>
          <w:sz w:val="28"/>
          <w:szCs w:val="28"/>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w:t>
      </w:r>
      <w:r w:rsidRPr="007D01F6">
        <w:rPr>
          <w:rFonts w:ascii="Times New Roman" w:hAnsi="Times New Roman" w:cs="Times New Roman"/>
          <w:sz w:val="28"/>
          <w:szCs w:val="28"/>
        </w:rPr>
        <w:lastRenderedPageBreak/>
        <w:t xml:space="preserve">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5) 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Жалоба на нарушение порядка предоставления муниципальной услуги многофункциональным центром рассматривается в соответствии с настоящим регламентом органом, предоставляющим муниципальную услугу, заключившим соглашение о взаимодействии.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6)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При этом срок рассмотрения жалобы исчисляется со дня регистрации жалобы в уполномоченном на ее рассмотрение органе.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5.5. Жалоба должна содержать:</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D01F6" w:rsidRPr="007D01F6" w:rsidRDefault="007D01F6" w:rsidP="00F43811">
      <w:pPr>
        <w:spacing w:after="0" w:line="240" w:lineRule="auto"/>
        <w:ind w:firstLine="851"/>
        <w:jc w:val="both"/>
        <w:rPr>
          <w:rFonts w:ascii="Times New Roman" w:hAnsi="Times New Roman" w:cs="Times New Roman"/>
          <w:sz w:val="28"/>
          <w:szCs w:val="28"/>
        </w:rPr>
      </w:pPr>
      <w:proofErr w:type="gramStart"/>
      <w:r w:rsidRPr="007D01F6">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посредством системы досудебного обжалования с использованием информационно-телекоммуникационной сети «Интернет»);</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5.6. Порядок рассмотрения жалобы.</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lastRenderedPageBreak/>
        <w:t xml:space="preserve">1)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2) Жалоба подается на имя главы </w:t>
      </w:r>
      <w:r w:rsidR="00142712">
        <w:rPr>
          <w:rFonts w:ascii="Times New Roman" w:hAnsi="Times New Roman" w:cs="Times New Roman"/>
          <w:sz w:val="28"/>
          <w:szCs w:val="28"/>
        </w:rPr>
        <w:t>Новотаманского сельского</w:t>
      </w:r>
      <w:r>
        <w:rPr>
          <w:rFonts w:ascii="Times New Roman" w:hAnsi="Times New Roman" w:cs="Times New Roman"/>
          <w:sz w:val="28"/>
          <w:szCs w:val="28"/>
        </w:rPr>
        <w:t xml:space="preserve"> поселения </w:t>
      </w:r>
      <w:r w:rsidRPr="007D01F6">
        <w:rPr>
          <w:rFonts w:ascii="Times New Roman" w:hAnsi="Times New Roman" w:cs="Times New Roman"/>
          <w:sz w:val="28"/>
          <w:szCs w:val="28"/>
        </w:rPr>
        <w:t>Темрюкск</w:t>
      </w:r>
      <w:r>
        <w:rPr>
          <w:rFonts w:ascii="Times New Roman" w:hAnsi="Times New Roman" w:cs="Times New Roman"/>
          <w:sz w:val="28"/>
          <w:szCs w:val="28"/>
        </w:rPr>
        <w:t>ого</w:t>
      </w:r>
      <w:r w:rsidRPr="007D01F6">
        <w:rPr>
          <w:rFonts w:ascii="Times New Roman" w:hAnsi="Times New Roman" w:cs="Times New Roman"/>
          <w:sz w:val="28"/>
          <w:szCs w:val="28"/>
        </w:rPr>
        <w:t xml:space="preserve"> район</w:t>
      </w:r>
      <w:r>
        <w:rPr>
          <w:rFonts w:ascii="Times New Roman" w:hAnsi="Times New Roman" w:cs="Times New Roman"/>
          <w:sz w:val="28"/>
          <w:szCs w:val="28"/>
        </w:rPr>
        <w:t>а</w:t>
      </w:r>
      <w:r w:rsidRPr="007D01F6">
        <w:rPr>
          <w:rFonts w:ascii="Times New Roman" w:hAnsi="Times New Roman" w:cs="Times New Roman"/>
          <w:sz w:val="28"/>
          <w:szCs w:val="28"/>
        </w:rPr>
        <w:t xml:space="preserve"> и рассматривается им в соответствии с настоящим регламентом.</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3) Жалоба подлежит регистрации не позднее следующего рабочего дня со дня ее поступления.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4) Жалоба рассматривается в течение 15 рабочих дней со дня ее регистрации.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В случае обжалования отказа органа, предоставляющего муниципальную услугу, его должностного лица,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 По результатам рассмотрения жалобы в соответствии с частью 7 статьи 11.2 Федерального закона «Об организации предоставления государственных и муниципальных услуг» уполномоченный на ее рассмотрение орган принимает решение об удовлетворении жалобы либо об отказе в ее удовлетворении.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пяти рабочих дней со дня принятия решения, если иное не установлено законодательством Российской Федерации.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6)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посредством системы досудебного обжалования, ответ заявителю также направляется посредством системы досудебного обжалования.</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7) В ответе по результатам рассмотрения жалобы указываются:</w:t>
      </w:r>
    </w:p>
    <w:p w:rsidR="007D01F6" w:rsidRPr="007D01F6" w:rsidRDefault="007D01F6" w:rsidP="00F43811">
      <w:pPr>
        <w:spacing w:after="0" w:line="240" w:lineRule="auto"/>
        <w:ind w:firstLine="851"/>
        <w:jc w:val="both"/>
        <w:rPr>
          <w:rFonts w:ascii="Times New Roman" w:hAnsi="Times New Roman" w:cs="Times New Roman"/>
          <w:sz w:val="28"/>
          <w:szCs w:val="28"/>
        </w:rPr>
      </w:pPr>
      <w:proofErr w:type="gramStart"/>
      <w:r w:rsidRPr="007D01F6">
        <w:rPr>
          <w:rFonts w:ascii="Times New Roman" w:hAnsi="Times New Roman" w:cs="Times New Roman"/>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муниципального служащего, принявшего решение по жалобе;</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номер, дата, место принятия решения, включая сведения о должностном лице, муниципальном служащем, решение или действие (бездействие) которого обжалуется;</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фамилия, имя, отчество (последнее - при наличии) или наименование заявителя;</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основания для принятия решения по жалобе;</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принятое по жалобе решение;</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lastRenderedPageBreak/>
        <w:t>в случае</w:t>
      </w:r>
      <w:proofErr w:type="gramStart"/>
      <w:r w:rsidRPr="007D01F6">
        <w:rPr>
          <w:rFonts w:ascii="Times New Roman" w:hAnsi="Times New Roman" w:cs="Times New Roman"/>
          <w:sz w:val="28"/>
          <w:szCs w:val="28"/>
        </w:rPr>
        <w:t>,</w:t>
      </w:r>
      <w:proofErr w:type="gramEnd"/>
      <w:r w:rsidRPr="007D01F6">
        <w:rPr>
          <w:rFonts w:ascii="Times New Roman" w:hAnsi="Times New Roman" w:cs="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сведения о порядке обжалования принятого по жалобе решения.</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8) 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муниципального служащего органа, предоставляющего муниципальную услугу, вид которой установлен законодательством Российской Федерации.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9) Уполномоченный на рассмотрение жалобы орган отказывает в удовлетворении жалобы в следующих случаях:</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наличие решения по жалобе, принятого ранее в соответствии с требованиями настоящего регламента в отношении того же заявителя и по тому же предмету жалобы.</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10) Уполномоченный на рассмотрение жалобы орган вправе оставить жалобу без ответа в следующих случаях:</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w:t>
      </w:r>
    </w:p>
    <w:p w:rsidR="007D01F6" w:rsidRPr="007D01F6" w:rsidRDefault="007D01F6" w:rsidP="00F43811">
      <w:pPr>
        <w:spacing w:after="0" w:line="240" w:lineRule="auto"/>
        <w:ind w:firstLine="851"/>
        <w:jc w:val="both"/>
        <w:rPr>
          <w:rFonts w:ascii="Times New Roman" w:hAnsi="Times New Roman" w:cs="Times New Roman"/>
          <w:sz w:val="28"/>
          <w:szCs w:val="28"/>
        </w:rPr>
      </w:pPr>
      <w:proofErr w:type="gramStart"/>
      <w:r w:rsidRPr="007D01F6">
        <w:rPr>
          <w:rFonts w:ascii="Times New Roman" w:hAnsi="Times New Roman" w:cs="Times New Roman"/>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5.7. </w:t>
      </w:r>
      <w:proofErr w:type="gramStart"/>
      <w:r w:rsidRPr="007D01F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(«Нарушение законодательства об организации предоставления государственных и муниципальных услуг»), или признаков состава преступления, должностное лицо, муниципальный служащий, уполномоченные на рассмотрение жалоб, незамедлительно направляют соответствующие материалы в органы прокуратуры.</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5.8. Заявитель имеет право на получение информации и документов, необходимых для обоснования и рассмотрения жалобы:</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1) в письменной форме, что возможно при личном обращении в орган, предоставляющий муниципальную услугу, МФЦ, путем направления почтовым отправлением; </w:t>
      </w:r>
    </w:p>
    <w:p w:rsidR="007D01F6" w:rsidRPr="00A41772"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lastRenderedPageBreak/>
        <w:t xml:space="preserve">2) в электронной форме, с использованием информационно-коммуникационной сети Интернет, путем направления их на электронный </w:t>
      </w:r>
      <w:r w:rsidRPr="00A41772">
        <w:rPr>
          <w:rFonts w:ascii="Times New Roman" w:hAnsi="Times New Roman" w:cs="Times New Roman"/>
          <w:sz w:val="28"/>
          <w:szCs w:val="28"/>
        </w:rPr>
        <w:t xml:space="preserve">адрес заявителя, или путем размещения их на официальном сайте администрации </w:t>
      </w:r>
      <w:r w:rsidR="00314D30">
        <w:rPr>
          <w:rFonts w:ascii="Times New Roman" w:hAnsi="Times New Roman" w:cs="Times New Roman"/>
          <w:sz w:val="28"/>
          <w:szCs w:val="28"/>
        </w:rPr>
        <w:t>Новотаманского сельского</w:t>
      </w:r>
      <w:r w:rsidRPr="00A41772">
        <w:rPr>
          <w:rFonts w:ascii="Times New Roman" w:hAnsi="Times New Roman" w:cs="Times New Roman"/>
          <w:sz w:val="28"/>
          <w:szCs w:val="28"/>
        </w:rPr>
        <w:t xml:space="preserve"> поселения Темрюкского района.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5.9. Способами информирования заявителей о порядке подачи и рассмотрения жалобы являются: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1) посредством федеральной государственной информационной системы «Единый портал государственных и муниципальных услуг (функций)», а также посредством Портала государственных и муниципальных услуг Краснодарского края;</w:t>
      </w:r>
    </w:p>
    <w:p w:rsidR="007D01F6" w:rsidRPr="00A41772"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2) размещения информации на информационных стендах в местах предоставления муниципальных услуг;</w:t>
      </w:r>
    </w:p>
    <w:p w:rsidR="007D01F6" w:rsidRPr="00A41772" w:rsidRDefault="007D01F6" w:rsidP="00F43811">
      <w:pPr>
        <w:spacing w:after="0" w:line="240" w:lineRule="auto"/>
        <w:ind w:firstLine="851"/>
        <w:jc w:val="both"/>
        <w:rPr>
          <w:rFonts w:ascii="Times New Roman" w:hAnsi="Times New Roman" w:cs="Times New Roman"/>
          <w:sz w:val="28"/>
          <w:szCs w:val="28"/>
        </w:rPr>
      </w:pPr>
      <w:r w:rsidRPr="00A41772">
        <w:rPr>
          <w:rFonts w:ascii="Times New Roman" w:hAnsi="Times New Roman" w:cs="Times New Roman"/>
          <w:sz w:val="28"/>
          <w:szCs w:val="28"/>
        </w:rPr>
        <w:t xml:space="preserve">3) размещения информации на официальном сайте администрации </w:t>
      </w:r>
      <w:r w:rsidR="00314D30">
        <w:rPr>
          <w:rFonts w:ascii="Times New Roman" w:hAnsi="Times New Roman" w:cs="Times New Roman"/>
          <w:sz w:val="28"/>
          <w:szCs w:val="28"/>
        </w:rPr>
        <w:t xml:space="preserve">Новотаманского сельского </w:t>
      </w:r>
      <w:r w:rsidRPr="00A41772">
        <w:rPr>
          <w:rFonts w:ascii="Times New Roman" w:hAnsi="Times New Roman" w:cs="Times New Roman"/>
          <w:sz w:val="28"/>
          <w:szCs w:val="28"/>
        </w:rPr>
        <w:t>поселения Темрюкского района, сайте МФЦ.</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5.10. Заявитель имеет право на обжалование решения по жалобе в судебном порядке, в соответствии с законодательством Российской Федерации.  </w:t>
      </w:r>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 xml:space="preserve">Заявления об оспаривании решения органа местного самоуправления подается  по подсудности, установленной Гражданским процессуальным кодексом Российской Федерации. </w:t>
      </w:r>
    </w:p>
    <w:p w:rsidR="007D01F6" w:rsidRPr="007D01F6" w:rsidRDefault="007D01F6" w:rsidP="00F43811">
      <w:pPr>
        <w:spacing w:after="0" w:line="240" w:lineRule="auto"/>
        <w:ind w:firstLine="851"/>
        <w:jc w:val="both"/>
        <w:rPr>
          <w:rFonts w:ascii="Times New Roman" w:hAnsi="Times New Roman" w:cs="Times New Roman"/>
          <w:sz w:val="28"/>
          <w:szCs w:val="28"/>
        </w:rPr>
      </w:pPr>
      <w:proofErr w:type="gramStart"/>
      <w:r w:rsidRPr="007D01F6">
        <w:rPr>
          <w:rFonts w:ascii="Times New Roman" w:hAnsi="Times New Roman" w:cs="Times New Roman"/>
          <w:sz w:val="28"/>
          <w:szCs w:val="28"/>
        </w:rPr>
        <w:t>Заявление об оспаривании решения органа местного самоуправления должно соответствовать требованиям, предусмотренным статьёй 131 Гражданского процессуального кодекса Российской Федерации, и содержать дополнительно данные о наименовании органа местного самоуправления, принявших решение, о его наименовании и дате принятия; указание, какие права и свободы гражданина или неопределённого круга лиц нарушаются этим актом или его частью.</w:t>
      </w:r>
      <w:proofErr w:type="gramEnd"/>
    </w:p>
    <w:p w:rsidR="007D01F6" w:rsidRPr="007D01F6" w:rsidRDefault="007D01F6" w:rsidP="00F43811">
      <w:pPr>
        <w:spacing w:after="0" w:line="240" w:lineRule="auto"/>
        <w:ind w:firstLine="851"/>
        <w:jc w:val="both"/>
        <w:rPr>
          <w:rFonts w:ascii="Times New Roman" w:hAnsi="Times New Roman" w:cs="Times New Roman"/>
          <w:sz w:val="28"/>
          <w:szCs w:val="28"/>
        </w:rPr>
      </w:pPr>
      <w:r w:rsidRPr="007D01F6">
        <w:rPr>
          <w:rFonts w:ascii="Times New Roman" w:hAnsi="Times New Roman" w:cs="Times New Roman"/>
          <w:sz w:val="28"/>
          <w:szCs w:val="28"/>
        </w:rPr>
        <w:t>К заявлению об оспаривании решения органа местного самоуправления приобщается копия оспариваемого решения.</w:t>
      </w:r>
    </w:p>
    <w:p w:rsidR="007D01F6" w:rsidRDefault="007D01F6" w:rsidP="00F43811">
      <w:pPr>
        <w:spacing w:after="0" w:line="240" w:lineRule="auto"/>
        <w:rPr>
          <w:rFonts w:ascii="Times New Roman" w:hAnsi="Times New Roman" w:cs="Times New Roman"/>
          <w:sz w:val="28"/>
          <w:szCs w:val="28"/>
        </w:rPr>
      </w:pPr>
    </w:p>
    <w:p w:rsidR="006A3B9F" w:rsidRPr="00906FB6" w:rsidRDefault="006A3B9F" w:rsidP="00F43811">
      <w:pPr>
        <w:spacing w:after="0" w:line="240" w:lineRule="auto"/>
        <w:rPr>
          <w:rFonts w:ascii="Times New Roman" w:hAnsi="Times New Roman" w:cs="Times New Roman"/>
          <w:sz w:val="28"/>
          <w:szCs w:val="28"/>
        </w:rPr>
      </w:pPr>
    </w:p>
    <w:p w:rsidR="004C02E9" w:rsidRDefault="006A3B9F" w:rsidP="006A3B9F">
      <w:pPr>
        <w:spacing w:after="0"/>
        <w:jc w:val="both"/>
        <w:rPr>
          <w:rFonts w:ascii="Times New Roman" w:hAnsi="Times New Roman"/>
          <w:sz w:val="28"/>
          <w:szCs w:val="28"/>
        </w:rPr>
      </w:pPr>
      <w:r>
        <w:rPr>
          <w:rFonts w:ascii="Times New Roman" w:hAnsi="Times New Roman"/>
          <w:sz w:val="28"/>
          <w:szCs w:val="28"/>
        </w:rPr>
        <w:t xml:space="preserve">Начальник отдела </w:t>
      </w:r>
      <w:proofErr w:type="gramStart"/>
      <w:r w:rsidR="004C02E9">
        <w:rPr>
          <w:rFonts w:ascii="Times New Roman" w:hAnsi="Times New Roman"/>
          <w:sz w:val="28"/>
          <w:szCs w:val="28"/>
        </w:rPr>
        <w:t>и</w:t>
      </w:r>
      <w:r>
        <w:rPr>
          <w:rFonts w:ascii="Times New Roman" w:hAnsi="Times New Roman"/>
          <w:sz w:val="28"/>
          <w:szCs w:val="28"/>
        </w:rPr>
        <w:t>мущественных</w:t>
      </w:r>
      <w:proofErr w:type="gramEnd"/>
      <w:r>
        <w:rPr>
          <w:rFonts w:ascii="Times New Roman" w:hAnsi="Times New Roman"/>
          <w:sz w:val="28"/>
          <w:szCs w:val="28"/>
        </w:rPr>
        <w:t xml:space="preserve"> </w:t>
      </w:r>
    </w:p>
    <w:p w:rsidR="006A3B9F" w:rsidRDefault="006A3B9F" w:rsidP="006A3B9F">
      <w:pPr>
        <w:spacing w:after="0"/>
        <w:jc w:val="both"/>
        <w:rPr>
          <w:rFonts w:ascii="Times New Roman" w:hAnsi="Times New Roman"/>
          <w:sz w:val="28"/>
          <w:szCs w:val="28"/>
        </w:rPr>
      </w:pPr>
      <w:r>
        <w:rPr>
          <w:rFonts w:ascii="Times New Roman" w:hAnsi="Times New Roman"/>
          <w:sz w:val="28"/>
          <w:szCs w:val="28"/>
        </w:rPr>
        <w:t xml:space="preserve">и земельных отношений                                        </w:t>
      </w:r>
      <w:r w:rsidR="004C02E9">
        <w:rPr>
          <w:rFonts w:ascii="Times New Roman" w:hAnsi="Times New Roman"/>
          <w:sz w:val="28"/>
          <w:szCs w:val="28"/>
        </w:rPr>
        <w:t xml:space="preserve">                            </w:t>
      </w:r>
      <w:r>
        <w:rPr>
          <w:rFonts w:ascii="Times New Roman" w:hAnsi="Times New Roman"/>
          <w:sz w:val="28"/>
          <w:szCs w:val="28"/>
        </w:rPr>
        <w:t xml:space="preserve"> А.И. </w:t>
      </w:r>
      <w:proofErr w:type="spellStart"/>
      <w:r>
        <w:rPr>
          <w:rFonts w:ascii="Times New Roman" w:hAnsi="Times New Roman"/>
          <w:sz w:val="28"/>
          <w:szCs w:val="28"/>
        </w:rPr>
        <w:t>Иштокин</w:t>
      </w:r>
      <w:proofErr w:type="spellEnd"/>
    </w:p>
    <w:p w:rsidR="007D01F6" w:rsidRPr="00906FB6" w:rsidRDefault="007D01F6" w:rsidP="00F43811">
      <w:pPr>
        <w:spacing w:after="0" w:line="240" w:lineRule="auto"/>
        <w:rPr>
          <w:rFonts w:ascii="Times New Roman" w:hAnsi="Times New Roman" w:cs="Times New Roman"/>
          <w:sz w:val="28"/>
          <w:szCs w:val="28"/>
        </w:rPr>
      </w:pPr>
    </w:p>
    <w:sectPr w:rsidR="007D01F6" w:rsidRPr="00906FB6" w:rsidSect="00F43811">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007" w:rsidRDefault="005D6007" w:rsidP="007D01F6">
      <w:pPr>
        <w:spacing w:after="0" w:line="240" w:lineRule="auto"/>
      </w:pPr>
      <w:r>
        <w:separator/>
      </w:r>
    </w:p>
  </w:endnote>
  <w:endnote w:type="continuationSeparator" w:id="0">
    <w:p w:rsidR="005D6007" w:rsidRDefault="005D6007" w:rsidP="007D0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007" w:rsidRDefault="005D6007" w:rsidP="007D01F6">
      <w:pPr>
        <w:spacing w:after="0" w:line="240" w:lineRule="auto"/>
      </w:pPr>
      <w:r>
        <w:separator/>
      </w:r>
    </w:p>
  </w:footnote>
  <w:footnote w:type="continuationSeparator" w:id="0">
    <w:p w:rsidR="005D6007" w:rsidRDefault="005D6007" w:rsidP="007D01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13221"/>
      <w:docPartObj>
        <w:docPartGallery w:val="Page Numbers (Top of Page)"/>
        <w:docPartUnique/>
      </w:docPartObj>
    </w:sdtPr>
    <w:sdtContent>
      <w:p w:rsidR="00921460" w:rsidRDefault="00803799">
        <w:pPr>
          <w:pStyle w:val="a5"/>
          <w:jc w:val="center"/>
        </w:pPr>
        <w:fldSimple w:instr=" PAGE   \* MERGEFORMAT ">
          <w:r w:rsidR="00E87FA9">
            <w:rPr>
              <w:noProof/>
            </w:rPr>
            <w:t>9</w:t>
          </w:r>
        </w:fldSimple>
      </w:p>
    </w:sdtContent>
  </w:sdt>
  <w:p w:rsidR="00666979" w:rsidRDefault="0066697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7034A"/>
    <w:rsid w:val="0006571D"/>
    <w:rsid w:val="00073542"/>
    <w:rsid w:val="000A6E62"/>
    <w:rsid w:val="0010485A"/>
    <w:rsid w:val="0010556B"/>
    <w:rsid w:val="00111D88"/>
    <w:rsid w:val="00121137"/>
    <w:rsid w:val="00121B29"/>
    <w:rsid w:val="00127C81"/>
    <w:rsid w:val="00142712"/>
    <w:rsid w:val="001454A9"/>
    <w:rsid w:val="00196D91"/>
    <w:rsid w:val="001A71AC"/>
    <w:rsid w:val="001D15EF"/>
    <w:rsid w:val="00224206"/>
    <w:rsid w:val="002515E8"/>
    <w:rsid w:val="00253C8A"/>
    <w:rsid w:val="00267172"/>
    <w:rsid w:val="00272F34"/>
    <w:rsid w:val="002A4914"/>
    <w:rsid w:val="002D1CC4"/>
    <w:rsid w:val="002D2C7A"/>
    <w:rsid w:val="002E4B3D"/>
    <w:rsid w:val="002F3E40"/>
    <w:rsid w:val="00314D30"/>
    <w:rsid w:val="00321109"/>
    <w:rsid w:val="00334586"/>
    <w:rsid w:val="00377316"/>
    <w:rsid w:val="00396A84"/>
    <w:rsid w:val="003C7DA2"/>
    <w:rsid w:val="003F09D8"/>
    <w:rsid w:val="004318B8"/>
    <w:rsid w:val="00473162"/>
    <w:rsid w:val="004C02E9"/>
    <w:rsid w:val="004C6492"/>
    <w:rsid w:val="005026DC"/>
    <w:rsid w:val="005624F4"/>
    <w:rsid w:val="00571FED"/>
    <w:rsid w:val="005A38D5"/>
    <w:rsid w:val="005B2383"/>
    <w:rsid w:val="005B68A5"/>
    <w:rsid w:val="005C4479"/>
    <w:rsid w:val="005D3C3B"/>
    <w:rsid w:val="005D6007"/>
    <w:rsid w:val="005E4501"/>
    <w:rsid w:val="005E6296"/>
    <w:rsid w:val="00627D23"/>
    <w:rsid w:val="00643266"/>
    <w:rsid w:val="006440C1"/>
    <w:rsid w:val="00666979"/>
    <w:rsid w:val="00691CDB"/>
    <w:rsid w:val="006A3B9F"/>
    <w:rsid w:val="006C15DF"/>
    <w:rsid w:val="00702E5B"/>
    <w:rsid w:val="00746531"/>
    <w:rsid w:val="00766AA4"/>
    <w:rsid w:val="007903F9"/>
    <w:rsid w:val="00790A07"/>
    <w:rsid w:val="007D01F6"/>
    <w:rsid w:val="007E3878"/>
    <w:rsid w:val="007F688B"/>
    <w:rsid w:val="00803799"/>
    <w:rsid w:val="008556D1"/>
    <w:rsid w:val="00861DB0"/>
    <w:rsid w:val="00873C23"/>
    <w:rsid w:val="00881D14"/>
    <w:rsid w:val="00884812"/>
    <w:rsid w:val="008D36C3"/>
    <w:rsid w:val="008F2B8E"/>
    <w:rsid w:val="00906FB6"/>
    <w:rsid w:val="00921460"/>
    <w:rsid w:val="009337E0"/>
    <w:rsid w:val="00944520"/>
    <w:rsid w:val="009614BB"/>
    <w:rsid w:val="00986161"/>
    <w:rsid w:val="00A334E9"/>
    <w:rsid w:val="00A41772"/>
    <w:rsid w:val="00A7034A"/>
    <w:rsid w:val="00AA47C8"/>
    <w:rsid w:val="00BE1E30"/>
    <w:rsid w:val="00C0781F"/>
    <w:rsid w:val="00C13937"/>
    <w:rsid w:val="00C37D7C"/>
    <w:rsid w:val="00CD2239"/>
    <w:rsid w:val="00CD6C6E"/>
    <w:rsid w:val="00CF01A0"/>
    <w:rsid w:val="00CF1820"/>
    <w:rsid w:val="00D47119"/>
    <w:rsid w:val="00D7431B"/>
    <w:rsid w:val="00D955CF"/>
    <w:rsid w:val="00DA60FE"/>
    <w:rsid w:val="00DB35B8"/>
    <w:rsid w:val="00DB4D6E"/>
    <w:rsid w:val="00DC0F3C"/>
    <w:rsid w:val="00DD379D"/>
    <w:rsid w:val="00DF1D12"/>
    <w:rsid w:val="00E329E2"/>
    <w:rsid w:val="00E44909"/>
    <w:rsid w:val="00E458E8"/>
    <w:rsid w:val="00E50E9F"/>
    <w:rsid w:val="00E6114E"/>
    <w:rsid w:val="00E73359"/>
    <w:rsid w:val="00E87FA9"/>
    <w:rsid w:val="00F43811"/>
    <w:rsid w:val="00F453D1"/>
    <w:rsid w:val="00F51EED"/>
    <w:rsid w:val="00F61F99"/>
    <w:rsid w:val="00F80E0B"/>
    <w:rsid w:val="00F83ACF"/>
    <w:rsid w:val="00FD517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481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01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01F6"/>
    <w:rPr>
      <w:rFonts w:ascii="Tahoma" w:hAnsi="Tahoma" w:cs="Tahoma"/>
      <w:sz w:val="16"/>
      <w:szCs w:val="16"/>
    </w:rPr>
  </w:style>
  <w:style w:type="paragraph" w:styleId="a5">
    <w:name w:val="header"/>
    <w:basedOn w:val="a"/>
    <w:link w:val="a6"/>
    <w:uiPriority w:val="99"/>
    <w:unhideWhenUsed/>
    <w:rsid w:val="007D01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01F6"/>
  </w:style>
  <w:style w:type="paragraph" w:styleId="a7">
    <w:name w:val="footer"/>
    <w:basedOn w:val="a"/>
    <w:link w:val="a8"/>
    <w:uiPriority w:val="99"/>
    <w:unhideWhenUsed/>
    <w:rsid w:val="007D01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01F6"/>
  </w:style>
  <w:style w:type="paragraph" w:customStyle="1" w:styleId="ConsPlusNormal">
    <w:name w:val="ConsPlusNormal"/>
    <w:rsid w:val="0012113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01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D01F6"/>
    <w:rPr>
      <w:rFonts w:ascii="Tahoma" w:hAnsi="Tahoma" w:cs="Tahoma"/>
      <w:sz w:val="16"/>
      <w:szCs w:val="16"/>
    </w:rPr>
  </w:style>
  <w:style w:type="paragraph" w:styleId="a5">
    <w:name w:val="header"/>
    <w:basedOn w:val="a"/>
    <w:link w:val="a6"/>
    <w:uiPriority w:val="99"/>
    <w:unhideWhenUsed/>
    <w:rsid w:val="007D01F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01F6"/>
  </w:style>
  <w:style w:type="paragraph" w:styleId="a7">
    <w:name w:val="footer"/>
    <w:basedOn w:val="a"/>
    <w:link w:val="a8"/>
    <w:uiPriority w:val="99"/>
    <w:unhideWhenUsed/>
    <w:rsid w:val="007D01F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01F6"/>
  </w:style>
</w:styles>
</file>

<file path=word/webSettings.xml><?xml version="1.0" encoding="utf-8"?>
<w:webSettings xmlns:r="http://schemas.openxmlformats.org/officeDocument/2006/relationships" xmlns:w="http://schemas.openxmlformats.org/wordprocessingml/2006/main">
  <w:divs>
    <w:div w:id="706682347">
      <w:bodyDiv w:val="1"/>
      <w:marLeft w:val="0"/>
      <w:marRight w:val="0"/>
      <w:marTop w:val="0"/>
      <w:marBottom w:val="0"/>
      <w:divBdr>
        <w:top w:val="none" w:sz="0" w:space="0" w:color="auto"/>
        <w:left w:val="none" w:sz="0" w:space="0" w:color="auto"/>
        <w:bottom w:val="none" w:sz="0" w:space="0" w:color="auto"/>
        <w:right w:val="none" w:sz="0" w:space="0" w:color="auto"/>
      </w:divBdr>
    </w:div>
    <w:div w:id="1738942155">
      <w:bodyDiv w:val="1"/>
      <w:marLeft w:val="0"/>
      <w:marRight w:val="0"/>
      <w:marTop w:val="0"/>
      <w:marBottom w:val="0"/>
      <w:divBdr>
        <w:top w:val="none" w:sz="0" w:space="0" w:color="auto"/>
        <w:left w:val="none" w:sz="0" w:space="0" w:color="auto"/>
        <w:bottom w:val="none" w:sz="0" w:space="0" w:color="auto"/>
        <w:right w:val="none" w:sz="0" w:space="0" w:color="auto"/>
      </w:divBdr>
    </w:div>
    <w:div w:id="1778787214">
      <w:bodyDiv w:val="1"/>
      <w:marLeft w:val="0"/>
      <w:marRight w:val="0"/>
      <w:marTop w:val="0"/>
      <w:marBottom w:val="0"/>
      <w:divBdr>
        <w:top w:val="none" w:sz="0" w:space="0" w:color="auto"/>
        <w:left w:val="none" w:sz="0" w:space="0" w:color="auto"/>
        <w:bottom w:val="none" w:sz="0" w:space="0" w:color="auto"/>
        <w:right w:val="none" w:sz="0" w:space="0" w:color="auto"/>
      </w:divBdr>
    </w:div>
    <w:div w:id="204886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57769-7373-479B-86D0-51302F65E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31</Pages>
  <Words>11476</Words>
  <Characters>65416</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Erutskaya Olga Vladimirovna</dc:creator>
  <cp:lastModifiedBy>asus</cp:lastModifiedBy>
  <cp:revision>37</cp:revision>
  <cp:lastPrinted>2016-06-09T04:35:00Z</cp:lastPrinted>
  <dcterms:created xsi:type="dcterms:W3CDTF">2016-05-06T06:03:00Z</dcterms:created>
  <dcterms:modified xsi:type="dcterms:W3CDTF">2016-07-08T08:00:00Z</dcterms:modified>
</cp:coreProperties>
</file>