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 xml:space="preserve">ПРИЛОЖЕНИЕ </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к постановлению администрации</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Новотаманского сельского поселения</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Темрюкского района</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от _____________ № ________</w:t>
      </w:r>
    </w:p>
    <w:p w:rsidR="002220EB" w:rsidRPr="00832F26" w:rsidRDefault="002220EB" w:rsidP="002220EB">
      <w:pPr>
        <w:spacing w:after="0" w:line="240" w:lineRule="auto"/>
        <w:ind w:left="5103"/>
        <w:jc w:val="center"/>
        <w:rPr>
          <w:rFonts w:ascii="Times New Roman" w:hAnsi="Times New Roman"/>
          <w:sz w:val="28"/>
          <w:szCs w:val="28"/>
        </w:rPr>
      </w:pP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 xml:space="preserve">«ПРИЛОЖЕНИЕ </w:t>
      </w:r>
    </w:p>
    <w:p w:rsidR="002220EB" w:rsidRPr="00832F26" w:rsidRDefault="002220EB" w:rsidP="002220EB">
      <w:pPr>
        <w:spacing w:after="0" w:line="240" w:lineRule="auto"/>
        <w:ind w:left="5103"/>
        <w:jc w:val="center"/>
        <w:rPr>
          <w:rFonts w:ascii="Times New Roman" w:hAnsi="Times New Roman"/>
          <w:sz w:val="28"/>
          <w:szCs w:val="28"/>
        </w:rPr>
      </w:pP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УТВЕРЖДЕН</w:t>
      </w:r>
    </w:p>
    <w:p w:rsidR="002220EB" w:rsidRPr="00832F26" w:rsidRDefault="002220EB" w:rsidP="002220EB">
      <w:pPr>
        <w:spacing w:after="0" w:line="240" w:lineRule="auto"/>
        <w:ind w:left="5103"/>
        <w:jc w:val="center"/>
        <w:rPr>
          <w:rFonts w:ascii="Times New Roman" w:hAnsi="Times New Roman"/>
          <w:sz w:val="28"/>
          <w:szCs w:val="28"/>
        </w:rPr>
      </w:pPr>
    </w:p>
    <w:p w:rsidR="002220EB" w:rsidRPr="00832F26" w:rsidRDefault="002220EB" w:rsidP="002220EB">
      <w:pPr>
        <w:spacing w:after="0" w:line="240" w:lineRule="auto"/>
        <w:ind w:left="5220"/>
        <w:jc w:val="center"/>
        <w:rPr>
          <w:rFonts w:ascii="Times New Roman" w:hAnsi="Times New Roman"/>
          <w:sz w:val="28"/>
          <w:szCs w:val="28"/>
        </w:rPr>
      </w:pPr>
      <w:r w:rsidRPr="00832F26">
        <w:rPr>
          <w:rFonts w:ascii="Times New Roman" w:hAnsi="Times New Roman"/>
          <w:sz w:val="28"/>
          <w:szCs w:val="28"/>
        </w:rPr>
        <w:t xml:space="preserve">постановлением администрации </w:t>
      </w:r>
    </w:p>
    <w:p w:rsidR="002220EB" w:rsidRPr="00832F26" w:rsidRDefault="002220EB" w:rsidP="002220EB">
      <w:pPr>
        <w:spacing w:after="0" w:line="240" w:lineRule="auto"/>
        <w:ind w:left="5220"/>
        <w:jc w:val="center"/>
        <w:rPr>
          <w:rFonts w:ascii="Times New Roman" w:hAnsi="Times New Roman"/>
          <w:sz w:val="28"/>
          <w:szCs w:val="28"/>
        </w:rPr>
      </w:pPr>
      <w:r w:rsidRPr="00832F26">
        <w:rPr>
          <w:rFonts w:ascii="Times New Roman" w:hAnsi="Times New Roman"/>
          <w:sz w:val="28"/>
          <w:szCs w:val="28"/>
        </w:rPr>
        <w:t>Новотаманского сельского поселения</w:t>
      </w:r>
    </w:p>
    <w:p w:rsidR="002220EB" w:rsidRPr="00832F26" w:rsidRDefault="002220EB" w:rsidP="002220EB">
      <w:pPr>
        <w:spacing w:after="0" w:line="240" w:lineRule="auto"/>
        <w:ind w:left="5220"/>
        <w:jc w:val="center"/>
        <w:rPr>
          <w:rFonts w:ascii="Times New Roman" w:hAnsi="Times New Roman"/>
          <w:sz w:val="28"/>
          <w:szCs w:val="28"/>
        </w:rPr>
      </w:pPr>
      <w:r w:rsidRPr="00832F26">
        <w:rPr>
          <w:rFonts w:ascii="Times New Roman" w:hAnsi="Times New Roman"/>
          <w:sz w:val="28"/>
          <w:szCs w:val="28"/>
        </w:rPr>
        <w:t>Темрюкского района</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от _____________ № ________</w:t>
      </w:r>
    </w:p>
    <w:p w:rsidR="002220EB" w:rsidRPr="00832F26" w:rsidRDefault="002220EB" w:rsidP="002220EB">
      <w:pPr>
        <w:spacing w:after="0" w:line="240" w:lineRule="auto"/>
        <w:ind w:left="5220"/>
        <w:jc w:val="center"/>
        <w:rPr>
          <w:rFonts w:ascii="Times New Roman" w:hAnsi="Times New Roman"/>
          <w:sz w:val="28"/>
          <w:szCs w:val="28"/>
        </w:rPr>
      </w:pPr>
      <w:r w:rsidRPr="00832F26">
        <w:rPr>
          <w:rFonts w:ascii="Times New Roman" w:hAnsi="Times New Roman"/>
          <w:sz w:val="28"/>
          <w:szCs w:val="28"/>
        </w:rPr>
        <w:t xml:space="preserve"> (в редакции постановления </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 xml:space="preserve">администрации Новотаманского </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сельского поселения</w:t>
      </w:r>
    </w:p>
    <w:p w:rsidR="002220EB" w:rsidRPr="00832F26" w:rsidRDefault="002220EB" w:rsidP="002220EB">
      <w:pPr>
        <w:spacing w:after="0" w:line="240" w:lineRule="auto"/>
        <w:ind w:left="5103"/>
        <w:jc w:val="center"/>
        <w:rPr>
          <w:rFonts w:ascii="Times New Roman" w:hAnsi="Times New Roman"/>
          <w:sz w:val="28"/>
          <w:szCs w:val="28"/>
        </w:rPr>
      </w:pPr>
      <w:r w:rsidRPr="00832F26">
        <w:rPr>
          <w:rFonts w:ascii="Times New Roman" w:hAnsi="Times New Roman"/>
          <w:sz w:val="28"/>
          <w:szCs w:val="28"/>
        </w:rPr>
        <w:t>Темрюкского района</w:t>
      </w:r>
    </w:p>
    <w:p w:rsidR="002220EB" w:rsidRPr="00832F26" w:rsidRDefault="002220EB" w:rsidP="002220EB">
      <w:pPr>
        <w:spacing w:after="0" w:line="240" w:lineRule="auto"/>
        <w:ind w:left="5220"/>
        <w:jc w:val="center"/>
        <w:rPr>
          <w:rFonts w:ascii="Times New Roman" w:hAnsi="Times New Roman"/>
          <w:sz w:val="28"/>
          <w:szCs w:val="28"/>
        </w:rPr>
      </w:pPr>
      <w:r w:rsidRPr="00832F26">
        <w:rPr>
          <w:rFonts w:ascii="Times New Roman" w:hAnsi="Times New Roman"/>
          <w:sz w:val="28"/>
          <w:szCs w:val="28"/>
        </w:rPr>
        <w:t xml:space="preserve">от _____________ №_________) </w:t>
      </w:r>
    </w:p>
    <w:p w:rsidR="002220EB" w:rsidRPr="00832F26" w:rsidRDefault="002220EB" w:rsidP="002220EB">
      <w:pPr>
        <w:spacing w:after="0" w:line="240" w:lineRule="auto"/>
        <w:rPr>
          <w:rFonts w:ascii="Times New Roman" w:hAnsi="Times New Roman"/>
          <w:sz w:val="28"/>
          <w:szCs w:val="28"/>
        </w:rPr>
      </w:pPr>
    </w:p>
    <w:p w:rsidR="00F21C30" w:rsidRPr="00D135C9" w:rsidRDefault="00F21C30" w:rsidP="005750FB">
      <w:pPr>
        <w:spacing w:after="0" w:line="240" w:lineRule="auto"/>
        <w:jc w:val="center"/>
        <w:rPr>
          <w:rFonts w:ascii="Times New Roman" w:hAnsi="Times New Roman" w:cs="Times New Roman"/>
          <w:sz w:val="28"/>
          <w:szCs w:val="28"/>
        </w:rPr>
      </w:pPr>
    </w:p>
    <w:p w:rsidR="00BD5136" w:rsidRDefault="00EC5904" w:rsidP="005750FB">
      <w:pPr>
        <w:spacing w:after="0" w:line="240" w:lineRule="auto"/>
        <w:jc w:val="center"/>
        <w:rPr>
          <w:rFonts w:ascii="Times New Roman" w:hAnsi="Times New Roman" w:cs="Times New Roman"/>
          <w:sz w:val="28"/>
          <w:szCs w:val="28"/>
          <w:highlight w:val="lightGray"/>
        </w:rPr>
      </w:pPr>
      <w:r w:rsidRPr="007935CD">
        <w:rPr>
          <w:rFonts w:ascii="Times New Roman" w:hAnsi="Times New Roman" w:cs="Times New Roman"/>
          <w:sz w:val="28"/>
          <w:szCs w:val="28"/>
          <w:highlight w:val="lightGray"/>
        </w:rPr>
        <w:t>АДМИНИСТРАТИВНЫЙ РЕГЛАМЕНТ</w:t>
      </w:r>
    </w:p>
    <w:p w:rsidR="00F21C30" w:rsidRPr="005750FB" w:rsidRDefault="00EC5904" w:rsidP="005750FB">
      <w:pPr>
        <w:spacing w:after="0" w:line="240" w:lineRule="auto"/>
        <w:jc w:val="center"/>
        <w:rPr>
          <w:rFonts w:ascii="Times New Roman" w:hAnsi="Times New Roman" w:cs="Times New Roman"/>
          <w:sz w:val="28"/>
          <w:szCs w:val="28"/>
        </w:rPr>
      </w:pPr>
      <w:r w:rsidRPr="007935CD">
        <w:rPr>
          <w:rFonts w:ascii="Times New Roman" w:hAnsi="Times New Roman" w:cs="Times New Roman"/>
          <w:sz w:val="28"/>
          <w:szCs w:val="28"/>
          <w:highlight w:val="lightGray"/>
        </w:rPr>
        <w:t>предоставления муниципальной услуги</w:t>
      </w:r>
      <w:r w:rsidRPr="00134031">
        <w:rPr>
          <w:rFonts w:ascii="Times New Roman" w:hAnsi="Times New Roman" w:cs="Times New Roman"/>
          <w:sz w:val="28"/>
          <w:szCs w:val="28"/>
        </w:rPr>
        <w:t xml:space="preserve"> </w:t>
      </w:r>
      <w:r w:rsidR="00F21C30" w:rsidRPr="005750FB">
        <w:rPr>
          <w:rFonts w:ascii="Times New Roman" w:hAnsi="Times New Roman" w:cs="Times New Roman"/>
          <w:sz w:val="28"/>
          <w:szCs w:val="28"/>
        </w:rPr>
        <w:t xml:space="preserve">«Предоставление </w:t>
      </w:r>
      <w:r w:rsidR="00E63C5E" w:rsidRPr="005750FB">
        <w:rPr>
          <w:rFonts w:ascii="Times New Roman" w:hAnsi="Times New Roman" w:cs="Times New Roman"/>
          <w:sz w:val="28"/>
          <w:szCs w:val="28"/>
        </w:rPr>
        <w:t>справок и иных документов в сфере жилищно-коммунального хозяйства</w:t>
      </w:r>
      <w:r w:rsidR="00F21C30" w:rsidRPr="005750FB">
        <w:rPr>
          <w:rFonts w:ascii="Times New Roman" w:hAnsi="Times New Roman" w:cs="Times New Roman"/>
          <w:sz w:val="28"/>
          <w:szCs w:val="28"/>
        </w:rPr>
        <w:t>»</w:t>
      </w:r>
    </w:p>
    <w:p w:rsidR="00AF735F" w:rsidRPr="005750FB" w:rsidRDefault="00AF735F" w:rsidP="005750FB">
      <w:pPr>
        <w:spacing w:after="0" w:line="240" w:lineRule="auto"/>
        <w:ind w:firstLine="709"/>
        <w:jc w:val="both"/>
        <w:rPr>
          <w:rFonts w:ascii="Times New Roman" w:hAnsi="Times New Roman" w:cs="Times New Roman"/>
          <w:sz w:val="28"/>
          <w:szCs w:val="28"/>
        </w:rPr>
      </w:pPr>
    </w:p>
    <w:p w:rsidR="00EC5904" w:rsidRPr="00134031" w:rsidRDefault="00EC5904" w:rsidP="00EC5904">
      <w:pPr>
        <w:pStyle w:val="1"/>
        <w:spacing w:after="0"/>
        <w:contextualSpacing/>
        <w:jc w:val="center"/>
        <w:rPr>
          <w:b w:val="0"/>
          <w:sz w:val="28"/>
          <w:szCs w:val="28"/>
        </w:rPr>
      </w:pPr>
      <w:bookmarkStart w:id="0" w:name="sub_100"/>
      <w:r w:rsidRPr="00134031">
        <w:rPr>
          <w:b w:val="0"/>
          <w:sz w:val="28"/>
          <w:szCs w:val="28"/>
        </w:rPr>
        <w:t xml:space="preserve">Раздел I. </w:t>
      </w:r>
      <w:r w:rsidRPr="007935CD">
        <w:rPr>
          <w:b w:val="0"/>
          <w:sz w:val="28"/>
          <w:szCs w:val="28"/>
          <w:highlight w:val="lightGray"/>
        </w:rPr>
        <w:t>Общие положения</w:t>
      </w:r>
    </w:p>
    <w:bookmarkEnd w:id="0"/>
    <w:p w:rsidR="00EC5904" w:rsidRPr="00134031" w:rsidRDefault="00EC5904" w:rsidP="00EC5904">
      <w:pPr>
        <w:spacing w:line="240" w:lineRule="auto"/>
        <w:ind w:firstLine="720"/>
        <w:contextualSpacing/>
        <w:jc w:val="both"/>
        <w:rPr>
          <w:rFonts w:ascii="Times New Roman" w:hAnsi="Times New Roman" w:cs="Times New Roman"/>
          <w:sz w:val="28"/>
          <w:szCs w:val="28"/>
        </w:rPr>
      </w:pPr>
    </w:p>
    <w:p w:rsidR="00EC5904" w:rsidRPr="00134031" w:rsidRDefault="00EC5904" w:rsidP="00EC5904">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1.1. </w:t>
      </w:r>
      <w:r w:rsidRPr="007935CD">
        <w:rPr>
          <w:rFonts w:ascii="Times New Roman" w:eastAsia="Times New Roman" w:hAnsi="Times New Roman" w:cs="Times New Roman"/>
          <w:bCs/>
          <w:sz w:val="28"/>
          <w:szCs w:val="28"/>
          <w:highlight w:val="lightGray"/>
        </w:rPr>
        <w:t>Предмет регулирования административного регламента</w:t>
      </w:r>
    </w:p>
    <w:p w:rsidR="00EC5904" w:rsidRPr="00134031" w:rsidRDefault="00EC5904" w:rsidP="00EC5904">
      <w:pPr>
        <w:spacing w:line="240" w:lineRule="auto"/>
        <w:ind w:firstLine="720"/>
        <w:contextualSpacing/>
        <w:jc w:val="both"/>
        <w:rPr>
          <w:rFonts w:ascii="Times New Roman" w:hAnsi="Times New Roman" w:cs="Times New Roman"/>
          <w:sz w:val="28"/>
          <w:szCs w:val="28"/>
        </w:rPr>
      </w:pP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7935CD">
        <w:rPr>
          <w:rFonts w:ascii="Times New Roman" w:hAnsi="Times New Roman" w:cs="Times New Roman"/>
          <w:sz w:val="28"/>
          <w:szCs w:val="28"/>
          <w:highlight w:val="lightGray"/>
        </w:rPr>
        <w:t>Административный регламент предоставления муниципальной услуги</w:t>
      </w:r>
      <w:r w:rsidRPr="005750FB">
        <w:rPr>
          <w:rFonts w:ascii="Times New Roman" w:hAnsi="Times New Roman" w:cs="Times New Roman"/>
          <w:sz w:val="28"/>
          <w:szCs w:val="28"/>
        </w:rPr>
        <w:t xml:space="preserve"> </w:t>
      </w:r>
      <w:r w:rsidR="00E411DF" w:rsidRPr="005750FB">
        <w:rPr>
          <w:rFonts w:ascii="Times New Roman" w:hAnsi="Times New Roman" w:cs="Times New Roman"/>
          <w:sz w:val="28"/>
          <w:szCs w:val="28"/>
        </w:rPr>
        <w:t>«</w:t>
      </w:r>
      <w:r w:rsidR="00E63C5E" w:rsidRPr="005750FB">
        <w:rPr>
          <w:rFonts w:ascii="Times New Roman" w:hAnsi="Times New Roman" w:cs="Times New Roman"/>
          <w:sz w:val="28"/>
          <w:szCs w:val="28"/>
        </w:rPr>
        <w:t>Предоставление справок и иных документов в сфере жилищно-коммунального хозяйства</w:t>
      </w:r>
      <w:r w:rsidR="00E411DF" w:rsidRPr="005750FB">
        <w:rPr>
          <w:rFonts w:ascii="Times New Roman" w:hAnsi="Times New Roman" w:cs="Times New Roman"/>
          <w:sz w:val="28"/>
          <w:szCs w:val="28"/>
        </w:rPr>
        <w:t xml:space="preserve">» </w:t>
      </w:r>
      <w:r w:rsidRPr="007935CD">
        <w:rPr>
          <w:rFonts w:ascii="Times New Roman" w:hAnsi="Times New Roman" w:cs="Times New Roman"/>
          <w:sz w:val="28"/>
          <w:szCs w:val="28"/>
          <w:highlight w:val="lightGray"/>
        </w:rPr>
        <w:t>(далее – административный регламент) разработан в целях повышения качества предоставления и доступности муниципальной услуги</w:t>
      </w:r>
      <w:r w:rsidRPr="00134031">
        <w:rPr>
          <w:rFonts w:ascii="Times New Roman" w:hAnsi="Times New Roman" w:cs="Times New Roman"/>
          <w:sz w:val="28"/>
          <w:szCs w:val="28"/>
        </w:rPr>
        <w:t xml:space="preserve"> </w:t>
      </w:r>
      <w:r w:rsidR="00E411DF" w:rsidRPr="005750FB">
        <w:rPr>
          <w:rFonts w:ascii="Times New Roman" w:hAnsi="Times New Roman" w:cs="Times New Roman"/>
          <w:sz w:val="28"/>
          <w:szCs w:val="28"/>
        </w:rPr>
        <w:t xml:space="preserve">по предоставлению </w:t>
      </w:r>
      <w:r w:rsidR="0037416F" w:rsidRPr="005750FB">
        <w:rPr>
          <w:rFonts w:ascii="Times New Roman" w:hAnsi="Times New Roman" w:cs="Times New Roman"/>
          <w:sz w:val="28"/>
          <w:szCs w:val="28"/>
        </w:rPr>
        <w:t xml:space="preserve">справок и иных документов в сфере жилищно-коммунального хозяйства </w:t>
      </w:r>
      <w:r>
        <w:rPr>
          <w:rFonts w:ascii="Times New Roman" w:hAnsi="Times New Roman" w:cs="Times New Roman"/>
          <w:sz w:val="28"/>
          <w:szCs w:val="28"/>
        </w:rPr>
        <w:t xml:space="preserve">(далее – муниципальная услуга) </w:t>
      </w:r>
      <w:r w:rsidRPr="007935CD">
        <w:rPr>
          <w:rFonts w:ascii="Times New Roman" w:hAnsi="Times New Roman" w:cs="Times New Roman"/>
          <w:sz w:val="28"/>
          <w:szCs w:val="28"/>
          <w:highlight w:val="lightGray"/>
        </w:rPr>
        <w:t xml:space="preserve">и определяет </w:t>
      </w:r>
      <w:r w:rsidRPr="007935CD">
        <w:rPr>
          <w:rFonts w:ascii="Times New Roman" w:hAnsi="Times New Roman"/>
          <w:sz w:val="28"/>
          <w:szCs w:val="28"/>
          <w:highlight w:val="lightGray"/>
        </w:rPr>
        <w:t xml:space="preserve">стандарты, </w:t>
      </w:r>
      <w:r w:rsidRPr="007935CD">
        <w:rPr>
          <w:rFonts w:ascii="Times New Roman" w:hAnsi="Times New Roman" w:cs="Times New Roman"/>
          <w:sz w:val="28"/>
          <w:szCs w:val="28"/>
          <w:highlight w:val="lightGray"/>
        </w:rPr>
        <w:t xml:space="preserve">сроки и последовательность </w:t>
      </w:r>
      <w:r w:rsidRPr="007935CD">
        <w:rPr>
          <w:rFonts w:ascii="Times New Roman" w:hAnsi="Times New Roman"/>
          <w:sz w:val="28"/>
          <w:szCs w:val="28"/>
          <w:highlight w:val="lightGray"/>
        </w:rPr>
        <w:t xml:space="preserve">административных процедур (действий) </w:t>
      </w:r>
      <w:r w:rsidRPr="007935CD">
        <w:rPr>
          <w:rFonts w:ascii="Times New Roman" w:hAnsi="Times New Roman" w:cs="Times New Roman"/>
          <w:sz w:val="28"/>
          <w:szCs w:val="28"/>
          <w:highlight w:val="lightGray"/>
        </w:rPr>
        <w:t>при предоставлении муниципальной услуги.</w:t>
      </w:r>
    </w:p>
    <w:p w:rsidR="00E411DF" w:rsidRPr="005750FB" w:rsidRDefault="00E411DF" w:rsidP="00EC5904">
      <w:pPr>
        <w:spacing w:after="0" w:line="240" w:lineRule="auto"/>
        <w:ind w:firstLine="709"/>
        <w:jc w:val="both"/>
        <w:rPr>
          <w:rFonts w:ascii="Times New Roman" w:hAnsi="Times New Roman" w:cs="Times New Roman"/>
          <w:sz w:val="28"/>
          <w:szCs w:val="28"/>
        </w:rPr>
      </w:pPr>
    </w:p>
    <w:p w:rsidR="00EC5904" w:rsidRPr="00134031" w:rsidRDefault="00EC5904" w:rsidP="00EC5904">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 xml:space="preserve">Подраздел 1.2. </w:t>
      </w:r>
      <w:r w:rsidRPr="007935CD">
        <w:rPr>
          <w:rFonts w:ascii="Times New Roman" w:eastAsia="Times New Roman" w:hAnsi="Times New Roman" w:cs="Times New Roman"/>
          <w:bCs/>
          <w:sz w:val="28"/>
          <w:szCs w:val="28"/>
          <w:highlight w:val="lightGray"/>
        </w:rPr>
        <w:t>Круг заявителей</w:t>
      </w:r>
    </w:p>
    <w:p w:rsidR="00EC5904" w:rsidRPr="00134031" w:rsidRDefault="00EC5904" w:rsidP="00EC5904">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EC5904" w:rsidRDefault="00EC5904" w:rsidP="00EC5904">
      <w:pPr>
        <w:pStyle w:val="ad"/>
        <w:ind w:left="0" w:firstLine="709"/>
        <w:jc w:val="both"/>
        <w:rPr>
          <w:sz w:val="28"/>
          <w:szCs w:val="28"/>
        </w:rPr>
      </w:pPr>
      <w:r>
        <w:rPr>
          <w:sz w:val="28"/>
          <w:szCs w:val="28"/>
          <w:highlight w:val="lightGray"/>
        </w:rPr>
        <w:t xml:space="preserve">1.2.1. </w:t>
      </w:r>
      <w:r w:rsidRPr="007935CD">
        <w:rPr>
          <w:sz w:val="28"/>
          <w:szCs w:val="28"/>
          <w:highlight w:val="lightGray"/>
        </w:rPr>
        <w:t>Заявителями на получение муниципальной услуги (далее – заявители) являются</w:t>
      </w:r>
      <w:r w:rsidRPr="00134031">
        <w:rPr>
          <w:sz w:val="28"/>
          <w:szCs w:val="28"/>
        </w:rPr>
        <w:t>:</w:t>
      </w:r>
    </w:p>
    <w:p w:rsidR="00EC5904" w:rsidRPr="00134031" w:rsidRDefault="00EC5904" w:rsidP="00EC5904">
      <w:pPr>
        <w:pStyle w:val="ad"/>
        <w:ind w:left="0" w:firstLine="709"/>
        <w:rPr>
          <w:sz w:val="28"/>
          <w:szCs w:val="28"/>
        </w:rPr>
      </w:pPr>
      <w:r w:rsidRPr="00134031">
        <w:rPr>
          <w:sz w:val="28"/>
          <w:szCs w:val="28"/>
        </w:rPr>
        <w:lastRenderedPageBreak/>
        <w:t xml:space="preserve"> физические и юридические лица, а также их представители, наделенные соответствующими полномочиями.</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EC5904" w:rsidRPr="00134031" w:rsidRDefault="00EC5904" w:rsidP="00EC5904">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A56D33" w:rsidRDefault="00A56D33"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1.2.</w:t>
      </w:r>
      <w:r w:rsidR="00EC5904">
        <w:rPr>
          <w:rFonts w:ascii="Times New Roman" w:hAnsi="Times New Roman" w:cs="Times New Roman"/>
          <w:sz w:val="28"/>
          <w:szCs w:val="28"/>
        </w:rPr>
        <w:t>2</w:t>
      </w:r>
      <w:r w:rsidRPr="005750FB">
        <w:rPr>
          <w:rFonts w:ascii="Times New Roman" w:hAnsi="Times New Roman" w:cs="Times New Roman"/>
          <w:sz w:val="28"/>
          <w:szCs w:val="28"/>
        </w:rPr>
        <w:t>.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EC5904" w:rsidRPr="005750FB" w:rsidRDefault="00EC5904" w:rsidP="005750FB">
      <w:pPr>
        <w:spacing w:after="0" w:line="240" w:lineRule="auto"/>
        <w:ind w:firstLine="709"/>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 Получение информации о порядке и сроках предоставления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1.3.1.1. В администрации Новотаманского сельского поселения Темрюкского района (далее – Администрация):</w:t>
      </w:r>
    </w:p>
    <w:p w:rsidR="00EC5904" w:rsidRPr="00A06256" w:rsidRDefault="00EC5904" w:rsidP="00EC5904">
      <w:pPr>
        <w:pStyle w:val="ad"/>
        <w:ind w:left="0" w:firstLine="709"/>
        <w:rPr>
          <w:sz w:val="28"/>
          <w:szCs w:val="28"/>
        </w:rPr>
      </w:pPr>
      <w:r w:rsidRPr="00A06256">
        <w:rPr>
          <w:sz w:val="28"/>
          <w:szCs w:val="28"/>
        </w:rPr>
        <w:t>в устной форме при личном обращении;</w:t>
      </w:r>
    </w:p>
    <w:p w:rsidR="00EC5904" w:rsidRPr="00A06256" w:rsidRDefault="00EC5904" w:rsidP="00EC5904">
      <w:pPr>
        <w:pStyle w:val="ad"/>
        <w:ind w:left="0" w:firstLine="709"/>
        <w:rPr>
          <w:sz w:val="28"/>
          <w:szCs w:val="28"/>
        </w:rPr>
      </w:pPr>
      <w:r w:rsidRPr="00A06256">
        <w:rPr>
          <w:sz w:val="28"/>
          <w:szCs w:val="28"/>
        </w:rPr>
        <w:t>с использованием телефонной связи;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 письменным обращениям.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1.3.1.2. В многофункциональных центрах предоставления государственных и муниципальных услуг Краснодарского края (далее –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личном обращении;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посредством интернет-сайта – http://www.e-mfc.ru – «Online-консультант», «Электронный консультант», «Виртуальная приемная».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1.3.1.3. 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(www.pgu.krasnodar.ru) (далее – Региональный портал), а также на официальном сайте Новотаманского сельского поселения Темрюкского района в информационно-телекоммуникационной сети «Интернет» (далее – сеть «Интернет») </w:t>
      </w:r>
      <w:r w:rsidRPr="002220EB">
        <w:rPr>
          <w:rFonts w:ascii="Times New Roman" w:hAnsi="Times New Roman" w:cs="Times New Roman"/>
          <w:sz w:val="28"/>
          <w:szCs w:val="28"/>
          <w:highlight w:val="lightGray"/>
        </w:rPr>
        <w:t>(http://www.</w:t>
      </w:r>
      <w:r w:rsidR="002220EB" w:rsidRPr="002220EB">
        <w:rPr>
          <w:rFonts w:ascii="Times New Roman" w:hAnsi="Times New Roman" w:cs="Times New Roman"/>
          <w:sz w:val="28"/>
          <w:szCs w:val="28"/>
          <w:highlight w:val="lightGray"/>
          <w:lang w:val="en-US"/>
        </w:rPr>
        <w:t>novotaman</w:t>
      </w:r>
      <w:r w:rsidRPr="002220EB">
        <w:rPr>
          <w:rFonts w:ascii="Times New Roman" w:hAnsi="Times New Roman" w:cs="Times New Roman"/>
          <w:sz w:val="28"/>
          <w:szCs w:val="28"/>
          <w:highlight w:val="lightGray"/>
        </w:rPr>
        <w:t>.ru).</w:t>
      </w:r>
      <w:r w:rsidRPr="00A06256">
        <w:rPr>
          <w:rFonts w:ascii="Times New Roman" w:hAnsi="Times New Roman" w:cs="Times New Roman"/>
          <w:color w:val="FF0000"/>
          <w:sz w:val="28"/>
          <w:szCs w:val="28"/>
        </w:rPr>
        <w:t xml:space="preserve">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1.3.1.4. Посредством размещения информационных стендов в МФЦ и Администрации.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1.3.1.5. Посредством телефонной связи Call-центра МФЦ (горячая линия).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1.3.2. Консультирование по вопросам предоставления муниципальной услуги осуществляется бесплатно.</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Рекомендуемое время для телефонного разговора – не более 10 минут, личного устного информирования – не более 20 минут.</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EC5904" w:rsidRPr="00A06256" w:rsidRDefault="00EC5904" w:rsidP="00EC5904">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BC5A7A" w:rsidRPr="000341EE" w:rsidRDefault="00BC5A7A" w:rsidP="00BC5A7A">
      <w:pPr>
        <w:spacing w:after="0" w:line="240" w:lineRule="auto"/>
        <w:ind w:firstLine="709"/>
        <w:jc w:val="both"/>
        <w:rPr>
          <w:rFonts w:ascii="Times New Roman" w:hAnsi="Times New Roman" w:cs="Times New Roman"/>
          <w:sz w:val="28"/>
          <w:szCs w:val="28"/>
        </w:rPr>
      </w:pPr>
      <w:r w:rsidRPr="000341EE">
        <w:rPr>
          <w:rFonts w:ascii="Times New Roman" w:hAnsi="Times New Roman" w:cs="Times New Roman"/>
          <w:sz w:val="28"/>
          <w:szCs w:val="28"/>
          <w:shd w:val="clear" w:color="auto" w:fill="C0C0C0"/>
        </w:rPr>
        <w:t>1.3.3. Информация о местонахождении и графике работы, справочных телефонах, электронной почте Администрации, органов и организаций, участвующих в предоставлении  муниципальных услуг, а также МФЦ размещается</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на официальном сайте</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Новотаманского сельского поселения Те</w:t>
      </w:r>
      <w:r>
        <w:rPr>
          <w:rFonts w:ascii="Times New Roman" w:hAnsi="Times New Roman" w:cs="Times New Roman"/>
          <w:sz w:val="28"/>
          <w:szCs w:val="28"/>
          <w:shd w:val="clear" w:color="auto" w:fill="C0C0C0"/>
        </w:rPr>
        <w:t>м</w:t>
      </w:r>
      <w:r w:rsidRPr="000341EE">
        <w:rPr>
          <w:rFonts w:ascii="Times New Roman" w:hAnsi="Times New Roman" w:cs="Times New Roman"/>
          <w:sz w:val="28"/>
          <w:szCs w:val="28"/>
          <w:shd w:val="clear" w:color="auto" w:fill="C0C0C0"/>
        </w:rPr>
        <w:t>рюкского района в информационно-телекоммуникационной сети «Интернет» (далее – сеть «Интернет») (</w:t>
      </w:r>
      <w:hyperlink r:id="rId8" w:tgtFrame="_blank" w:history="1">
        <w:r w:rsidRPr="000341EE">
          <w:rPr>
            <w:rStyle w:val="a3"/>
            <w:rFonts w:ascii="Times New Roman" w:hAnsi="Times New Roman"/>
            <w:color w:val="auto"/>
            <w:sz w:val="28"/>
            <w:szCs w:val="28"/>
            <w:shd w:val="clear" w:color="auto" w:fill="C0C0C0"/>
          </w:rPr>
          <w:t>http://www.novotaman</w:t>
        </w:r>
      </w:hyperlink>
      <w:hyperlink r:id="rId9" w:tgtFrame="_blank" w:history="1">
        <w:r w:rsidRPr="000341EE">
          <w:rPr>
            <w:rStyle w:val="a3"/>
            <w:rFonts w:ascii="Times New Roman" w:hAnsi="Times New Roman"/>
            <w:color w:val="auto"/>
            <w:sz w:val="28"/>
            <w:szCs w:val="28"/>
            <w:shd w:val="clear" w:color="auto" w:fill="C0C0C0"/>
          </w:rPr>
          <w:t>.ru</w:t>
        </w:r>
      </w:hyperlink>
      <w:r w:rsidRPr="000341EE">
        <w:rPr>
          <w:rFonts w:ascii="Times New Roman" w:hAnsi="Times New Roman" w:cs="Times New Roman"/>
          <w:sz w:val="28"/>
          <w:szCs w:val="28"/>
          <w:shd w:val="clear" w:color="auto" w:fill="C0C0C0"/>
        </w:rPr>
        <w:t>)</w:t>
      </w:r>
      <w:r w:rsidRPr="000341EE">
        <w:rPr>
          <w:rStyle w:val="apple-converted-space"/>
          <w:rFonts w:ascii="Times New Roman" w:hAnsi="Times New Roman" w:cs="Times New Roman"/>
          <w:sz w:val="28"/>
          <w:szCs w:val="28"/>
          <w:shd w:val="clear" w:color="auto" w:fill="C0C0C0"/>
        </w:rPr>
        <w:t> </w:t>
      </w:r>
      <w:r w:rsidRPr="000341EE">
        <w:rPr>
          <w:rFonts w:ascii="Times New Roman" w:hAnsi="Times New Roman" w:cs="Times New Roman"/>
          <w:sz w:val="28"/>
          <w:szCs w:val="28"/>
          <w:shd w:val="clear" w:color="auto" w:fill="C0C0C0"/>
        </w:rPr>
        <w:t>в подра</w:t>
      </w:r>
      <w:r w:rsidR="00222E59">
        <w:rPr>
          <w:rFonts w:ascii="Times New Roman" w:hAnsi="Times New Roman" w:cs="Times New Roman"/>
          <w:sz w:val="28"/>
          <w:szCs w:val="28"/>
          <w:shd w:val="clear" w:color="auto" w:fill="C0C0C0"/>
        </w:rPr>
        <w:t>зделе «Предоставление услуг»/ «Административные р</w:t>
      </w:r>
      <w:r w:rsidRPr="000341EE">
        <w:rPr>
          <w:rFonts w:ascii="Times New Roman" w:hAnsi="Times New Roman" w:cs="Times New Roman"/>
          <w:sz w:val="28"/>
          <w:szCs w:val="28"/>
          <w:shd w:val="clear" w:color="auto" w:fill="C0C0C0"/>
        </w:rPr>
        <w:t>егламенты» раздела «Муниципальные правовые акты».</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размещается на Едином портале многофункциональных цент</w:t>
      </w:r>
      <w:r>
        <w:rPr>
          <w:rFonts w:ascii="Times New Roman" w:hAnsi="Times New Roman" w:cs="Times New Roman"/>
          <w:sz w:val="28"/>
          <w:szCs w:val="28"/>
        </w:rPr>
        <w:t>р</w:t>
      </w:r>
      <w:r w:rsidRPr="00A06256">
        <w:rPr>
          <w:rFonts w:ascii="Times New Roman" w:hAnsi="Times New Roman" w:cs="Times New Roman"/>
          <w:sz w:val="28"/>
          <w:szCs w:val="28"/>
        </w:rPr>
        <w:t xml:space="preserve">ов предоставления государственных и муниципальных услуг Краснодарского края в сети «Интернет» – </w:t>
      </w:r>
      <w:r w:rsidR="002220EB" w:rsidRPr="002220EB">
        <w:rPr>
          <w:rFonts w:ascii="Times New Roman" w:hAnsi="Times New Roman" w:cs="Times New Roman"/>
          <w:sz w:val="28"/>
          <w:szCs w:val="28"/>
        </w:rPr>
        <w:t xml:space="preserve">             </w:t>
      </w:r>
      <w:r w:rsidRPr="00A06256">
        <w:rPr>
          <w:rFonts w:ascii="Times New Roman" w:hAnsi="Times New Roman" w:cs="Times New Roman"/>
          <w:sz w:val="28"/>
          <w:szCs w:val="28"/>
        </w:rPr>
        <w:t>http://www.e-mfc.ru.</w:t>
      </w:r>
    </w:p>
    <w:p w:rsidR="00EC5904" w:rsidRPr="00134031" w:rsidRDefault="00EC5904" w:rsidP="00EC5904">
      <w:pPr>
        <w:pStyle w:val="1"/>
        <w:spacing w:before="0" w:beforeAutospacing="0" w:after="0" w:afterAutospacing="0"/>
        <w:contextualSpacing/>
        <w:jc w:val="center"/>
        <w:rPr>
          <w:b w:val="0"/>
          <w:sz w:val="28"/>
          <w:szCs w:val="28"/>
        </w:rPr>
      </w:pPr>
      <w:bookmarkStart w:id="1" w:name="sub_200"/>
      <w:r w:rsidRPr="00134031">
        <w:rPr>
          <w:b w:val="0"/>
          <w:sz w:val="28"/>
          <w:szCs w:val="28"/>
        </w:rPr>
        <w:lastRenderedPageBreak/>
        <w:t xml:space="preserve">Раздел II. </w:t>
      </w:r>
      <w:r w:rsidRPr="007935CD">
        <w:rPr>
          <w:b w:val="0"/>
          <w:sz w:val="28"/>
          <w:szCs w:val="28"/>
          <w:highlight w:val="lightGray"/>
        </w:rPr>
        <w:t>Стандарт предоставления муниципальной услуги</w:t>
      </w:r>
      <w:bookmarkStart w:id="2" w:name="sub_210"/>
      <w:bookmarkEnd w:id="1"/>
    </w:p>
    <w:p w:rsidR="00EC5904" w:rsidRPr="002220EB" w:rsidRDefault="00EC5904" w:rsidP="00EC5904">
      <w:pPr>
        <w:spacing w:after="0" w:line="240" w:lineRule="auto"/>
        <w:contextualSpacing/>
        <w:rPr>
          <w:rFonts w:ascii="Times New Roman" w:hAnsi="Times New Roman" w:cs="Times New Roman"/>
          <w:sz w:val="28"/>
          <w:szCs w:val="28"/>
        </w:rPr>
      </w:pPr>
    </w:p>
    <w:p w:rsidR="00EC5904" w:rsidRPr="00BC5A7A" w:rsidRDefault="00EC5904" w:rsidP="00EC5904">
      <w:pPr>
        <w:pStyle w:val="af6"/>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2.1. </w:t>
      </w:r>
      <w:r w:rsidRPr="00F57481">
        <w:rPr>
          <w:rFonts w:ascii="Times New Roman" w:hAnsi="Times New Roman" w:cs="Times New Roman"/>
          <w:sz w:val="28"/>
          <w:szCs w:val="28"/>
          <w:highlight w:val="lightGray"/>
        </w:rPr>
        <w:t>Наименование муниципальной услуги</w:t>
      </w:r>
      <w:bookmarkEnd w:id="2"/>
    </w:p>
    <w:p w:rsidR="002220EB" w:rsidRPr="00BC5A7A" w:rsidRDefault="002220EB" w:rsidP="00EC5904">
      <w:pPr>
        <w:pStyle w:val="af6"/>
        <w:contextualSpacing/>
        <w:jc w:val="center"/>
        <w:rPr>
          <w:rFonts w:ascii="Times New Roman" w:hAnsi="Times New Roman" w:cs="Times New Roman"/>
          <w:sz w:val="28"/>
          <w:szCs w:val="28"/>
        </w:rPr>
      </w:pPr>
    </w:p>
    <w:p w:rsidR="0037384C"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E63C5E" w:rsidRPr="005750FB">
        <w:rPr>
          <w:rFonts w:ascii="Times New Roman" w:hAnsi="Times New Roman" w:cs="Times New Roman"/>
          <w:sz w:val="28"/>
          <w:szCs w:val="28"/>
        </w:rPr>
        <w:t>Предоставление справок и иных документов в сфере жилищно-коммунального хозяйства</w:t>
      </w:r>
      <w:r w:rsidRPr="005750FB">
        <w:rPr>
          <w:rFonts w:ascii="Times New Roman" w:hAnsi="Times New Roman" w:cs="Times New Roman"/>
          <w:sz w:val="28"/>
          <w:szCs w:val="28"/>
        </w:rPr>
        <w:t xml:space="preserve">». </w:t>
      </w:r>
    </w:p>
    <w:p w:rsidR="008E6F2F" w:rsidRPr="005750FB"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bookmarkStart w:id="3" w:name="Par159"/>
      <w:bookmarkEnd w:id="3"/>
      <w:r w:rsidRPr="00A06256">
        <w:rPr>
          <w:rFonts w:ascii="Times New Roman" w:hAnsi="Times New Roman" w:cs="Times New Roman"/>
          <w:sz w:val="28"/>
          <w:szCs w:val="28"/>
        </w:rPr>
        <w:t>Подраздел 2.2. Наименование органа, предоставляющего</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муниципальную услугу</w:t>
      </w:r>
    </w:p>
    <w:p w:rsidR="008E6F2F" w:rsidRPr="00A06256" w:rsidRDefault="008E6F2F" w:rsidP="008E6F2F">
      <w:pPr>
        <w:pStyle w:val="af6"/>
        <w:spacing w:line="240" w:lineRule="auto"/>
        <w:jc w:val="both"/>
        <w:rPr>
          <w:rFonts w:ascii="Times New Roman" w:hAnsi="Times New Roman" w:cs="Times New Roman"/>
          <w:b/>
          <w:bCs/>
          <w:sz w:val="28"/>
          <w:szCs w:val="28"/>
        </w:rPr>
      </w:pP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2.2.1. Предоставление муниципальной услуги осуществляется уполномоченным органом - администрацией Новотаманского сельского поселения Темрюкского района (далее - уполномоченный орган).</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предоставляет муниципальную услугу через структурное подразделение - отдел имущественных отношений и вопросов жилищно – коммунального хозяйства администрации Новотаманского сельского поселения Темрюкского района (далее – отдел).</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2.2.2. В предоставлении муниципальной услуги участвуют МФЦ.</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2.2.3. </w:t>
      </w:r>
      <w:r w:rsidRPr="00035D14">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w:t>
      </w:r>
      <w:r w:rsidR="002220EB">
        <w:rPr>
          <w:rFonts w:ascii="Times New Roman" w:hAnsi="Times New Roman" w:cs="Times New Roman"/>
          <w:sz w:val="28"/>
          <w:szCs w:val="28"/>
        </w:rPr>
        <w:t>ее – Федеральный закон № 210-ФЗ</w:t>
      </w:r>
      <w:r w:rsidRPr="00035D14">
        <w:rPr>
          <w:rFonts w:ascii="Times New Roman" w:hAnsi="Times New Roman" w:cs="Times New Roman"/>
          <w:sz w:val="28"/>
          <w:szCs w:val="28"/>
        </w:rPr>
        <w:t>)</w:t>
      </w:r>
      <w:r>
        <w:rPr>
          <w:rFonts w:ascii="Times New Roman" w:hAnsi="Times New Roman" w:cs="Times New Roman"/>
          <w:sz w:val="28"/>
          <w:szCs w:val="28"/>
        </w:rPr>
        <w:t xml:space="preserve"> </w:t>
      </w:r>
      <w:r w:rsidR="00222E59">
        <w:rPr>
          <w:rFonts w:ascii="Times New Roman" w:hAnsi="Times New Roman" w:cs="Times New Roman"/>
          <w:sz w:val="28"/>
          <w:szCs w:val="28"/>
        </w:rPr>
        <w:t>уполномоченному органу</w:t>
      </w:r>
      <w:r w:rsidRPr="00035D14">
        <w:rPr>
          <w:rFonts w:ascii="Times New Roman" w:hAnsi="Times New Roman" w:cs="Times New Roman"/>
          <w:sz w:val="28"/>
          <w:szCs w:val="28"/>
        </w:rPr>
        <w:t xml:space="preserve">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sidR="002220EB">
        <w:rPr>
          <w:rFonts w:ascii="Times New Roman" w:hAnsi="Times New Roman" w:cs="Times New Roman"/>
          <w:sz w:val="28"/>
          <w:szCs w:val="28"/>
        </w:rPr>
        <w:t>Новотаманского сельского поселения</w:t>
      </w:r>
      <w:r w:rsidRPr="00035D14">
        <w:rPr>
          <w:rFonts w:ascii="Times New Roman" w:hAnsi="Times New Roman" w:cs="Times New Roman"/>
          <w:sz w:val="28"/>
          <w:szCs w:val="28"/>
        </w:rPr>
        <w:t xml:space="preserve"> Темрюкск</w:t>
      </w:r>
      <w:r w:rsidR="002220EB">
        <w:rPr>
          <w:rFonts w:ascii="Times New Roman" w:hAnsi="Times New Roman" w:cs="Times New Roman"/>
          <w:sz w:val="28"/>
          <w:szCs w:val="28"/>
        </w:rPr>
        <w:t>ого</w:t>
      </w:r>
      <w:r w:rsidRPr="00035D14">
        <w:rPr>
          <w:rFonts w:ascii="Times New Roman" w:hAnsi="Times New Roman" w:cs="Times New Roman"/>
          <w:sz w:val="28"/>
          <w:szCs w:val="28"/>
        </w:rPr>
        <w:t xml:space="preserve"> район</w:t>
      </w:r>
      <w:r w:rsidR="002220EB">
        <w:rPr>
          <w:rFonts w:ascii="Times New Roman" w:hAnsi="Times New Roman" w:cs="Times New Roman"/>
          <w:sz w:val="28"/>
          <w:szCs w:val="28"/>
        </w:rPr>
        <w:t>а</w:t>
      </w:r>
      <w:r w:rsidRPr="00035D14">
        <w:rPr>
          <w:rFonts w:ascii="Times New Roman" w:hAnsi="Times New Roman" w:cs="Times New Roman"/>
          <w:sz w:val="28"/>
          <w:szCs w:val="28"/>
        </w:rPr>
        <w:t>.</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2.3. Описание результата</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предоставления муниципальной услуги</w:t>
      </w:r>
    </w:p>
    <w:p w:rsidR="008E6F2F" w:rsidRPr="00A06256" w:rsidRDefault="008E6F2F" w:rsidP="008E6F2F">
      <w:pPr>
        <w:spacing w:after="0" w:line="240" w:lineRule="auto"/>
        <w:jc w:val="center"/>
        <w:rPr>
          <w:rFonts w:ascii="Times New Roman" w:hAnsi="Times New Roman" w:cs="Times New Roman"/>
          <w:sz w:val="28"/>
          <w:szCs w:val="28"/>
        </w:rPr>
      </w:pP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2.3.1. Конечным результатом предоставления муниципальной услуги является выдача: </w:t>
      </w:r>
    </w:p>
    <w:p w:rsidR="00E63C5E" w:rsidRPr="005750FB" w:rsidRDefault="00E63C5E"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справ</w:t>
      </w:r>
      <w:r w:rsidR="00796F94" w:rsidRPr="005750FB">
        <w:rPr>
          <w:rFonts w:ascii="Times New Roman" w:hAnsi="Times New Roman" w:cs="Times New Roman"/>
          <w:sz w:val="28"/>
          <w:szCs w:val="28"/>
        </w:rPr>
        <w:t>ка</w:t>
      </w:r>
      <w:r w:rsidRPr="005750FB">
        <w:rPr>
          <w:rFonts w:ascii="Times New Roman" w:hAnsi="Times New Roman" w:cs="Times New Roman"/>
          <w:sz w:val="28"/>
          <w:szCs w:val="28"/>
        </w:rPr>
        <w:t xml:space="preserve"> и ин</w:t>
      </w:r>
      <w:r w:rsidR="00796F94" w:rsidRPr="005750FB">
        <w:rPr>
          <w:rFonts w:ascii="Times New Roman" w:hAnsi="Times New Roman" w:cs="Times New Roman"/>
          <w:sz w:val="28"/>
          <w:szCs w:val="28"/>
        </w:rPr>
        <w:t>ой документ</w:t>
      </w:r>
      <w:r w:rsidRPr="005750FB">
        <w:rPr>
          <w:rFonts w:ascii="Times New Roman" w:hAnsi="Times New Roman" w:cs="Times New Roman"/>
          <w:sz w:val="28"/>
          <w:szCs w:val="28"/>
        </w:rPr>
        <w:t xml:space="preserve"> в сфере жилищно-коммунального хозяйства; </w:t>
      </w:r>
    </w:p>
    <w:p w:rsidR="00E63C5E" w:rsidRPr="005750FB" w:rsidRDefault="00796F9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lastRenderedPageBreak/>
        <w:t>мотивированный отказ</w:t>
      </w:r>
      <w:r w:rsidR="00E63C5E" w:rsidRPr="005750FB">
        <w:rPr>
          <w:rFonts w:ascii="Times New Roman" w:hAnsi="Times New Roman" w:cs="Times New Roman"/>
          <w:sz w:val="28"/>
          <w:szCs w:val="28"/>
        </w:rPr>
        <w:t xml:space="preserve"> в </w:t>
      </w:r>
      <w:r w:rsidRPr="005750FB">
        <w:rPr>
          <w:rFonts w:ascii="Times New Roman" w:hAnsi="Times New Roman" w:cs="Times New Roman"/>
          <w:sz w:val="28"/>
          <w:szCs w:val="28"/>
        </w:rPr>
        <w:t>предоставлении муниципальной услуги</w:t>
      </w:r>
      <w:r w:rsidR="00E63C5E" w:rsidRPr="005750FB">
        <w:rPr>
          <w:rFonts w:ascii="Times New Roman" w:hAnsi="Times New Roman" w:cs="Times New Roman"/>
          <w:sz w:val="28"/>
          <w:szCs w:val="28"/>
        </w:rPr>
        <w:t>.</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подведомственной ей организации, уполномоченной на принятие решения о предоставлении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уполномоченную на принятие решения о предоставлении муниципальной услуги.</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2.4. Срок предоставления муниципальной услуги, в том числе</w:t>
      </w: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8E6F2F" w:rsidRDefault="008E6F2F" w:rsidP="005750FB">
      <w:pPr>
        <w:spacing w:after="0" w:line="240" w:lineRule="auto"/>
        <w:ind w:firstLine="709"/>
        <w:jc w:val="both"/>
        <w:rPr>
          <w:rFonts w:ascii="Times New Roman" w:hAnsi="Times New Roman" w:cs="Times New Roman"/>
          <w:sz w:val="28"/>
          <w:szCs w:val="28"/>
        </w:rPr>
      </w:pPr>
    </w:p>
    <w:p w:rsidR="008E6F2F"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2.4.1. </w:t>
      </w:r>
      <w:r w:rsidR="008E6F2F" w:rsidRPr="007935CD">
        <w:rPr>
          <w:rFonts w:ascii="Times New Roman" w:hAnsi="Times New Roman" w:cs="Times New Roman"/>
          <w:sz w:val="28"/>
          <w:szCs w:val="28"/>
          <w:highlight w:val="lightGray"/>
        </w:rPr>
        <w:t>Предоставление муниципальной услуги осуществляется в течение</w:t>
      </w:r>
      <w:r w:rsidR="008E6F2F" w:rsidRPr="00134031">
        <w:rPr>
          <w:rFonts w:ascii="Times New Roman" w:hAnsi="Times New Roman" w:cs="Times New Roman"/>
          <w:sz w:val="28"/>
          <w:szCs w:val="28"/>
        </w:rPr>
        <w:t xml:space="preserve"> </w:t>
      </w:r>
    </w:p>
    <w:p w:rsidR="00E63C5E" w:rsidRPr="005750FB" w:rsidRDefault="00E63C5E"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- 30 минут по</w:t>
      </w:r>
      <w:r w:rsidR="008E6F2F">
        <w:rPr>
          <w:rFonts w:ascii="Times New Roman" w:hAnsi="Times New Roman" w:cs="Times New Roman"/>
          <w:sz w:val="28"/>
          <w:szCs w:val="28"/>
        </w:rPr>
        <w:t>сле поступления устного запроса,</w:t>
      </w:r>
      <w:r w:rsidR="008E6F2F" w:rsidRPr="008E6F2F">
        <w:rPr>
          <w:rFonts w:ascii="Times New Roman" w:hAnsi="Times New Roman" w:cs="Times New Roman"/>
          <w:sz w:val="28"/>
          <w:szCs w:val="28"/>
        </w:rPr>
        <w:t xml:space="preserve"> </w:t>
      </w:r>
      <w:r w:rsidR="008E6F2F" w:rsidRPr="005750FB">
        <w:rPr>
          <w:rFonts w:ascii="Times New Roman" w:hAnsi="Times New Roman" w:cs="Times New Roman"/>
          <w:sz w:val="28"/>
          <w:szCs w:val="28"/>
        </w:rPr>
        <w:t>при устном обращении</w:t>
      </w:r>
      <w:r w:rsidR="008E6F2F">
        <w:rPr>
          <w:rFonts w:ascii="Times New Roman" w:hAnsi="Times New Roman" w:cs="Times New Roman"/>
          <w:sz w:val="28"/>
          <w:szCs w:val="28"/>
        </w:rPr>
        <w:t>;</w:t>
      </w:r>
    </w:p>
    <w:p w:rsidR="00E63C5E" w:rsidRPr="005750FB" w:rsidRDefault="008E6F2F" w:rsidP="005750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E63C5E" w:rsidRPr="005750FB">
        <w:rPr>
          <w:rFonts w:ascii="Times New Roman" w:hAnsi="Times New Roman" w:cs="Times New Roman"/>
          <w:sz w:val="28"/>
          <w:szCs w:val="28"/>
        </w:rPr>
        <w:t xml:space="preserve"> </w:t>
      </w:r>
      <w:r w:rsidR="00796F94" w:rsidRPr="005750FB">
        <w:rPr>
          <w:rFonts w:ascii="Times New Roman" w:hAnsi="Times New Roman" w:cs="Times New Roman"/>
          <w:sz w:val="28"/>
          <w:szCs w:val="28"/>
        </w:rPr>
        <w:t>7</w:t>
      </w:r>
      <w:r w:rsidR="00E63C5E" w:rsidRPr="005750FB">
        <w:rPr>
          <w:rFonts w:ascii="Times New Roman" w:hAnsi="Times New Roman" w:cs="Times New Roman"/>
          <w:sz w:val="28"/>
          <w:szCs w:val="28"/>
        </w:rPr>
        <w:t xml:space="preserve"> календарных дней, исчисляемых со дня регистрации заявления с документами, необходимыми для пред</w:t>
      </w:r>
      <w:r>
        <w:rPr>
          <w:rFonts w:ascii="Times New Roman" w:hAnsi="Times New Roman" w:cs="Times New Roman"/>
          <w:sz w:val="28"/>
          <w:szCs w:val="28"/>
        </w:rPr>
        <w:t xml:space="preserve">оставления муниципальной услуги, </w:t>
      </w:r>
      <w:r w:rsidRPr="005750FB">
        <w:rPr>
          <w:rFonts w:ascii="Times New Roman" w:hAnsi="Times New Roman" w:cs="Times New Roman"/>
          <w:sz w:val="28"/>
          <w:szCs w:val="28"/>
        </w:rPr>
        <w:t>при письменном обращении</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Уведомление об отказе в выдаче </w:t>
      </w:r>
      <w:r w:rsidR="00E63C5E" w:rsidRPr="005750FB">
        <w:rPr>
          <w:rFonts w:ascii="Times New Roman" w:hAnsi="Times New Roman" w:cs="Times New Roman"/>
          <w:sz w:val="28"/>
          <w:szCs w:val="28"/>
        </w:rPr>
        <w:t>справок и иных документов в сфере жилищно-коммунального хозяйства</w:t>
      </w:r>
      <w:r w:rsidRPr="005750FB">
        <w:rPr>
          <w:rFonts w:ascii="Times New Roman" w:hAnsi="Times New Roman" w:cs="Times New Roman"/>
          <w:sz w:val="28"/>
          <w:szCs w:val="28"/>
        </w:rPr>
        <w:t xml:space="preserve"> направляется заявителю в письменной форме в трехдневный срок после принятия такого решения с указанием причин отказа.</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2.4.2. Основания для приостановления предоставления муниципальной услуги законодательством не предусмотрены.</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 xml:space="preserve">2.4.3. Срок выдачи документов (направления), являющихся результатом предоставления муниципальной услуги, составляет </w:t>
      </w:r>
      <w:r w:rsidRPr="002220EB">
        <w:rPr>
          <w:rFonts w:ascii="Times New Roman" w:hAnsi="Times New Roman" w:cs="Times New Roman"/>
          <w:sz w:val="28"/>
          <w:szCs w:val="28"/>
          <w:highlight w:val="lightGray"/>
        </w:rPr>
        <w:t>30 дней</w:t>
      </w:r>
      <w:r w:rsidRPr="009454A7">
        <w:rPr>
          <w:rFonts w:ascii="Times New Roman" w:hAnsi="Times New Roman" w:cs="Times New Roman"/>
          <w:color w:val="FF0000"/>
          <w:sz w:val="28"/>
          <w:szCs w:val="28"/>
          <w:highlight w:val="lightGray"/>
        </w:rPr>
        <w:t>.</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bookmarkStart w:id="4" w:name="sub_250"/>
      <w:r w:rsidRPr="00A06256">
        <w:rPr>
          <w:rFonts w:ascii="Times New Roman" w:hAnsi="Times New Roman" w:cs="Times New Roman"/>
          <w:sz w:val="28"/>
          <w:szCs w:val="28"/>
        </w:rPr>
        <w:t>Подраздел 2.5. Нормативные правовые акты, регулирующие предоставление муниципальной услуги</w:t>
      </w:r>
    </w:p>
    <w:p w:rsidR="008E6F2F" w:rsidRPr="00A06256" w:rsidRDefault="008E6F2F" w:rsidP="008E6F2F">
      <w:pPr>
        <w:pStyle w:val="af6"/>
        <w:spacing w:line="240" w:lineRule="auto"/>
        <w:jc w:val="both"/>
        <w:rPr>
          <w:rFonts w:ascii="Times New Roman" w:hAnsi="Times New Roman" w:cs="Times New Roman"/>
          <w:b/>
          <w:bCs/>
          <w:sz w:val="28"/>
          <w:szCs w:val="28"/>
        </w:rPr>
      </w:pPr>
    </w:p>
    <w:bookmarkEnd w:id="4"/>
    <w:p w:rsidR="00222E59" w:rsidRPr="000341EE" w:rsidRDefault="008E6F2F" w:rsidP="00222E59">
      <w:pPr>
        <w:spacing w:after="0" w:line="240" w:lineRule="auto"/>
        <w:ind w:firstLine="709"/>
        <w:jc w:val="both"/>
        <w:rPr>
          <w:rFonts w:ascii="Times New Roman" w:hAnsi="Times New Roman" w:cs="Times New Roman"/>
          <w:sz w:val="28"/>
          <w:szCs w:val="28"/>
        </w:rPr>
      </w:pPr>
      <w:r w:rsidRPr="00035D14">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размещается на </w:t>
      </w:r>
      <w:r w:rsidRPr="009454A7">
        <w:rPr>
          <w:rFonts w:ascii="Times New Roman" w:hAnsi="Times New Roman" w:cs="Times New Roman"/>
          <w:sz w:val="28"/>
          <w:szCs w:val="28"/>
          <w:highlight w:val="lightGray"/>
        </w:rPr>
        <w:t>официальном сайте Новотаманского сельского поселения Темрюкского района в сети «Интернет</w:t>
      </w:r>
      <w:r w:rsidRPr="00035D14">
        <w:rPr>
          <w:rFonts w:ascii="Times New Roman" w:hAnsi="Times New Roman" w:cs="Times New Roman"/>
          <w:sz w:val="28"/>
          <w:szCs w:val="28"/>
          <w:highlight w:val="lightGray"/>
        </w:rPr>
        <w:t>»</w:t>
      </w:r>
      <w:r w:rsidRPr="009454A7">
        <w:rPr>
          <w:rFonts w:ascii="Times New Roman" w:hAnsi="Times New Roman" w:cs="Times New Roman"/>
          <w:color w:val="FF0000"/>
          <w:sz w:val="28"/>
          <w:szCs w:val="28"/>
          <w:highlight w:val="lightGray"/>
        </w:rPr>
        <w:t xml:space="preserve"> </w:t>
      </w:r>
      <w:r w:rsidR="00222E59" w:rsidRPr="000341EE">
        <w:rPr>
          <w:rFonts w:ascii="Times New Roman" w:hAnsi="Times New Roman" w:cs="Times New Roman"/>
          <w:sz w:val="28"/>
          <w:szCs w:val="28"/>
          <w:shd w:val="clear" w:color="auto" w:fill="C0C0C0"/>
        </w:rPr>
        <w:t>(</w:t>
      </w:r>
      <w:hyperlink r:id="rId10" w:tgtFrame="_blank" w:history="1">
        <w:r w:rsidR="00222E59" w:rsidRPr="000341EE">
          <w:rPr>
            <w:rStyle w:val="a3"/>
            <w:rFonts w:ascii="Times New Roman" w:hAnsi="Times New Roman"/>
            <w:color w:val="auto"/>
            <w:sz w:val="28"/>
            <w:szCs w:val="28"/>
            <w:shd w:val="clear" w:color="auto" w:fill="C0C0C0"/>
          </w:rPr>
          <w:t>http://www.novotaman</w:t>
        </w:r>
      </w:hyperlink>
      <w:hyperlink r:id="rId11" w:tgtFrame="_blank" w:history="1">
        <w:r w:rsidR="00222E59" w:rsidRPr="000341EE">
          <w:rPr>
            <w:rStyle w:val="a3"/>
            <w:rFonts w:ascii="Times New Roman" w:hAnsi="Times New Roman"/>
            <w:color w:val="auto"/>
            <w:sz w:val="28"/>
            <w:szCs w:val="28"/>
            <w:shd w:val="clear" w:color="auto" w:fill="C0C0C0"/>
          </w:rPr>
          <w:t>.ru</w:t>
        </w:r>
      </w:hyperlink>
      <w:r w:rsidR="00222E59" w:rsidRPr="000341EE">
        <w:rPr>
          <w:rFonts w:ascii="Times New Roman" w:hAnsi="Times New Roman" w:cs="Times New Roman"/>
          <w:sz w:val="28"/>
          <w:szCs w:val="28"/>
          <w:shd w:val="clear" w:color="auto" w:fill="C0C0C0"/>
        </w:rPr>
        <w:t>)</w:t>
      </w:r>
      <w:r w:rsidR="00222E59" w:rsidRPr="000341EE">
        <w:rPr>
          <w:rStyle w:val="apple-converted-space"/>
          <w:rFonts w:ascii="Times New Roman" w:hAnsi="Times New Roman" w:cs="Times New Roman"/>
          <w:sz w:val="28"/>
          <w:szCs w:val="28"/>
          <w:shd w:val="clear" w:color="auto" w:fill="C0C0C0"/>
        </w:rPr>
        <w:t> </w:t>
      </w:r>
      <w:r w:rsidR="00222E59" w:rsidRPr="000341EE">
        <w:rPr>
          <w:rFonts w:ascii="Times New Roman" w:hAnsi="Times New Roman" w:cs="Times New Roman"/>
          <w:sz w:val="28"/>
          <w:szCs w:val="28"/>
          <w:shd w:val="clear" w:color="auto" w:fill="C0C0C0"/>
        </w:rPr>
        <w:t>в подра</w:t>
      </w:r>
      <w:r w:rsidR="00222E59">
        <w:rPr>
          <w:rFonts w:ascii="Times New Roman" w:hAnsi="Times New Roman" w:cs="Times New Roman"/>
          <w:sz w:val="28"/>
          <w:szCs w:val="28"/>
          <w:shd w:val="clear" w:color="auto" w:fill="C0C0C0"/>
        </w:rPr>
        <w:t>зделе «Предоставление услуг»/ «Административные р</w:t>
      </w:r>
      <w:r w:rsidR="00222E59" w:rsidRPr="000341EE">
        <w:rPr>
          <w:rFonts w:ascii="Times New Roman" w:hAnsi="Times New Roman" w:cs="Times New Roman"/>
          <w:sz w:val="28"/>
          <w:szCs w:val="28"/>
          <w:shd w:val="clear" w:color="auto" w:fill="C0C0C0"/>
        </w:rPr>
        <w:t>егламенты» раздела «Муниципальные правовые акты».</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9454A7">
        <w:rPr>
          <w:rFonts w:ascii="Times New Roman" w:hAnsi="Times New Roman" w:cs="Times New Roman"/>
          <w:sz w:val="28"/>
          <w:szCs w:val="28"/>
          <w:highlight w:val="lightGray"/>
        </w:rPr>
        <w:t xml:space="preserve">Отдел 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Новотаманского сельского поселения Темрюкского района, а также в соответствующем разделе федеральной государственной информационной системы «Федеральный реестр </w:t>
      </w:r>
      <w:r w:rsidRPr="009454A7">
        <w:rPr>
          <w:rFonts w:ascii="Times New Roman" w:hAnsi="Times New Roman" w:cs="Times New Roman"/>
          <w:sz w:val="28"/>
          <w:szCs w:val="28"/>
          <w:highlight w:val="lightGray"/>
        </w:rPr>
        <w:lastRenderedPageBreak/>
        <w:t>государственных услуг (функций)»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p>
    <w:p w:rsidR="008E6F2F" w:rsidRPr="00A06256" w:rsidRDefault="008E6F2F" w:rsidP="008E6F2F">
      <w:pPr>
        <w:spacing w:after="0" w:line="240" w:lineRule="auto"/>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bookmarkStart w:id="5" w:name="sub_260"/>
      <w:r w:rsidRPr="00A06256">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8E6F2F" w:rsidRPr="00A06256" w:rsidRDefault="008E6F2F" w:rsidP="008E6F2F">
      <w:pPr>
        <w:spacing w:after="0" w:line="240" w:lineRule="auto"/>
        <w:jc w:val="center"/>
        <w:rPr>
          <w:rFonts w:ascii="Times New Roman" w:hAnsi="Times New Roman" w:cs="Times New Roman"/>
          <w:sz w:val="28"/>
          <w:szCs w:val="28"/>
        </w:rPr>
      </w:pPr>
    </w:p>
    <w:bookmarkEnd w:id="5"/>
    <w:p w:rsidR="008E6F2F" w:rsidRPr="00A06256" w:rsidRDefault="008E6F2F" w:rsidP="008E6F2F">
      <w:pPr>
        <w:spacing w:after="0" w:line="240" w:lineRule="auto"/>
        <w:ind w:firstLine="709"/>
        <w:jc w:val="both"/>
        <w:rPr>
          <w:rFonts w:ascii="Times New Roman" w:hAnsi="Times New Roman" w:cs="Times New Roman"/>
          <w:sz w:val="28"/>
          <w:szCs w:val="28"/>
        </w:rPr>
      </w:pPr>
      <w:r w:rsidRPr="002B28F7">
        <w:rPr>
          <w:rFonts w:ascii="Times New Roman" w:hAnsi="Times New Roman" w:cs="Times New Roman"/>
          <w:sz w:val="28"/>
          <w:szCs w:val="28"/>
          <w:highlight w:val="lightGray"/>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представляются заявителем и являются необходимыми и обязательными:</w:t>
      </w:r>
    </w:p>
    <w:p w:rsidR="00796F94" w:rsidRPr="005750FB" w:rsidRDefault="009A680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796F94" w:rsidRPr="005750FB">
        <w:rPr>
          <w:rFonts w:ascii="Times New Roman" w:hAnsi="Times New Roman" w:cs="Times New Roman"/>
          <w:sz w:val="28"/>
          <w:szCs w:val="28"/>
        </w:rPr>
        <w:t xml:space="preserve"> </w:t>
      </w:r>
      <w:r w:rsidR="0058514D" w:rsidRPr="005750FB">
        <w:rPr>
          <w:rFonts w:ascii="Times New Roman" w:hAnsi="Times New Roman" w:cs="Times New Roman"/>
          <w:sz w:val="28"/>
          <w:szCs w:val="28"/>
        </w:rPr>
        <w:t>заявление,</w:t>
      </w:r>
      <w:r w:rsidR="00796F94" w:rsidRPr="005750FB">
        <w:rPr>
          <w:rFonts w:ascii="Times New Roman" w:hAnsi="Times New Roman" w:cs="Times New Roman"/>
          <w:sz w:val="28"/>
          <w:szCs w:val="28"/>
        </w:rPr>
        <w:t xml:space="preserve"> заполн</w:t>
      </w:r>
      <w:r w:rsidR="0058514D" w:rsidRPr="005750FB">
        <w:rPr>
          <w:rFonts w:ascii="Times New Roman" w:hAnsi="Times New Roman" w:cs="Times New Roman"/>
          <w:sz w:val="28"/>
          <w:szCs w:val="28"/>
        </w:rPr>
        <w:t>енное</w:t>
      </w:r>
      <w:r w:rsidR="00796F94" w:rsidRPr="005750FB">
        <w:rPr>
          <w:rFonts w:ascii="Times New Roman" w:hAnsi="Times New Roman" w:cs="Times New Roman"/>
          <w:sz w:val="28"/>
          <w:szCs w:val="28"/>
        </w:rPr>
        <w:t xml:space="preserve"> по установленной форме (приложение № 1 к настоящему Регламенту) в р</w:t>
      </w:r>
      <w:r w:rsidR="005750FB" w:rsidRPr="005750FB">
        <w:rPr>
          <w:rFonts w:ascii="Times New Roman" w:hAnsi="Times New Roman" w:cs="Times New Roman"/>
          <w:sz w:val="28"/>
          <w:szCs w:val="28"/>
        </w:rPr>
        <w:t>укописном или машинописном виде</w:t>
      </w:r>
      <w:r w:rsidR="00796F94" w:rsidRPr="005750FB">
        <w:rPr>
          <w:rFonts w:ascii="Times New Roman" w:hAnsi="Times New Roman" w:cs="Times New Roman"/>
          <w:sz w:val="28"/>
          <w:szCs w:val="28"/>
        </w:rPr>
        <w:t xml:space="preserve">; </w:t>
      </w:r>
    </w:p>
    <w:p w:rsidR="00796F94" w:rsidRPr="005750FB" w:rsidRDefault="009A680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796F94" w:rsidRPr="005750FB">
        <w:rPr>
          <w:rFonts w:ascii="Times New Roman" w:hAnsi="Times New Roman" w:cs="Times New Roman"/>
          <w:sz w:val="28"/>
          <w:szCs w:val="28"/>
        </w:rPr>
        <w:t xml:space="preserve"> копия документа, удостоверяющего личность заявителя, являющегося физическим лицом, либо личность представителя физического или юридического лица; </w:t>
      </w:r>
    </w:p>
    <w:p w:rsidR="00796F94" w:rsidRPr="005750FB" w:rsidRDefault="009A680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796F94" w:rsidRPr="005750FB">
        <w:rPr>
          <w:rFonts w:ascii="Times New Roman" w:hAnsi="Times New Roman" w:cs="Times New Roman"/>
          <w:sz w:val="28"/>
          <w:szCs w:val="28"/>
        </w:rPr>
        <w:t xml:space="preserve">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w:t>
      </w:r>
    </w:p>
    <w:p w:rsidR="00796F94" w:rsidRPr="005750FB" w:rsidRDefault="009A6804"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w:t>
      </w:r>
      <w:r w:rsidR="00796F94" w:rsidRPr="005750FB">
        <w:rPr>
          <w:rFonts w:ascii="Times New Roman" w:hAnsi="Times New Roman" w:cs="Times New Roman"/>
          <w:sz w:val="28"/>
          <w:szCs w:val="28"/>
        </w:rPr>
        <w:t xml:space="preserve"> копия правоустанавливающего документа на жилое помещение, если право на жилое помещение не зарегистрировано в Едином государственном реестре недвижимости.</w:t>
      </w:r>
    </w:p>
    <w:p w:rsidR="009976E0" w:rsidRPr="005750FB" w:rsidRDefault="00CD175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При обращении в устной форме письменное заявление не подается. </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2.8. Указания на запрет требовать от заявителя</w:t>
      </w:r>
    </w:p>
    <w:p w:rsidR="008E6F2F" w:rsidRPr="00A06256" w:rsidRDefault="008E6F2F" w:rsidP="008E6F2F">
      <w:pPr>
        <w:spacing w:after="0" w:line="240" w:lineRule="auto"/>
        <w:jc w:val="center"/>
        <w:rPr>
          <w:rFonts w:ascii="Times New Roman" w:hAnsi="Times New Roman" w:cs="Times New Roman"/>
          <w:sz w:val="28"/>
          <w:szCs w:val="28"/>
        </w:rPr>
      </w:pP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2.8.1. Согласно части 1 статьи 7 Федерального закона № 210-ФЗ уполномоченный орган </w:t>
      </w:r>
      <w:bookmarkStart w:id="6" w:name="sub_71"/>
      <w:r w:rsidRPr="00A06256">
        <w:rPr>
          <w:rFonts w:ascii="Times New Roman" w:hAnsi="Times New Roman" w:cs="Times New Roman"/>
          <w:sz w:val="28"/>
          <w:szCs w:val="28"/>
        </w:rPr>
        <w:t>не вправе требовать от заявителя:</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w:t>
      </w:r>
      <w:r w:rsidRPr="00A06256">
        <w:rPr>
          <w:rFonts w:ascii="Times New Roman" w:hAnsi="Times New Roman" w:cs="Times New Roman"/>
          <w:sz w:val="28"/>
          <w:szCs w:val="28"/>
        </w:rPr>
        <w:lastRenderedPageBreak/>
        <w:t>актами Российской Федерации, нормативными правовыми актами Краснодарского края и муниципальными правовыми актами муниципального образования Темрюкский район,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6"/>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2.8.2 Запрет требовать от заявителя представления документов, информации или осуществления действий:</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w:t>
      </w:r>
      <w:r w:rsidRPr="00A06256">
        <w:rPr>
          <w:rFonts w:ascii="Times New Roman" w:hAnsi="Times New Roman" w:cs="Times New Roman"/>
          <w:sz w:val="28"/>
          <w:szCs w:val="28"/>
        </w:rPr>
        <w:lastRenderedPageBreak/>
        <w:t>муниципальной услуги, опубликованной на Едином портале, Региональном портале;</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8E6F2F" w:rsidRDefault="008E6F2F" w:rsidP="005750FB">
      <w:pPr>
        <w:spacing w:after="0" w:line="240" w:lineRule="auto"/>
        <w:ind w:firstLine="709"/>
        <w:jc w:val="both"/>
        <w:rPr>
          <w:rFonts w:ascii="Times New Roman" w:hAnsi="Times New Roman" w:cs="Times New Roman"/>
          <w:sz w:val="28"/>
          <w:szCs w:val="28"/>
        </w:rPr>
      </w:pPr>
    </w:p>
    <w:p w:rsidR="008E6F2F" w:rsidRPr="00A06256" w:rsidRDefault="008E6F2F" w:rsidP="008E6F2F">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22E59" w:rsidRDefault="00222E59" w:rsidP="008E6F2F">
      <w:pPr>
        <w:spacing w:after="0" w:line="240" w:lineRule="auto"/>
        <w:ind w:firstLine="709"/>
        <w:jc w:val="both"/>
        <w:rPr>
          <w:rFonts w:ascii="Times New Roman" w:hAnsi="Times New Roman" w:cs="Times New Roman"/>
          <w:sz w:val="28"/>
          <w:szCs w:val="28"/>
          <w:highlight w:val="lightGray"/>
        </w:rPr>
      </w:pPr>
    </w:p>
    <w:p w:rsidR="008E6F2F" w:rsidRPr="00412881" w:rsidRDefault="008E6F2F" w:rsidP="008E6F2F">
      <w:pPr>
        <w:spacing w:after="0" w:line="240" w:lineRule="auto"/>
        <w:ind w:firstLine="709"/>
        <w:jc w:val="both"/>
        <w:rPr>
          <w:rFonts w:ascii="Times New Roman" w:hAnsi="Times New Roman" w:cs="Times New Roman"/>
          <w:sz w:val="28"/>
          <w:szCs w:val="28"/>
          <w:highlight w:val="lightGray"/>
        </w:rPr>
      </w:pPr>
      <w:r w:rsidRPr="00412881">
        <w:rPr>
          <w:rFonts w:ascii="Times New Roman" w:hAnsi="Times New Roman" w:cs="Times New Roman"/>
          <w:sz w:val="28"/>
          <w:szCs w:val="28"/>
          <w:highlight w:val="lightGray"/>
        </w:rPr>
        <w:t xml:space="preserve">2.9.1. Не подлежат приему заявления в случае: </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несоблюдение установленных законом условий признания действительности электронной подписи. </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предоставление не в полном объеме документов, указанных в п. </w:t>
      </w:r>
      <w:r w:rsidR="00F21C30" w:rsidRPr="005750FB">
        <w:rPr>
          <w:rFonts w:ascii="Times New Roman" w:hAnsi="Times New Roman" w:cs="Times New Roman"/>
          <w:sz w:val="28"/>
          <w:szCs w:val="28"/>
        </w:rPr>
        <w:t>2.6.</w:t>
      </w:r>
      <w:r w:rsidRPr="005750FB">
        <w:rPr>
          <w:rFonts w:ascii="Times New Roman" w:hAnsi="Times New Roman" w:cs="Times New Roman"/>
          <w:sz w:val="28"/>
          <w:szCs w:val="28"/>
        </w:rPr>
        <w:t xml:space="preserve"> Регламента;</w:t>
      </w:r>
    </w:p>
    <w:p w:rsidR="008E6F2F" w:rsidRPr="00412881" w:rsidRDefault="008E6F2F" w:rsidP="008E6F2F">
      <w:pPr>
        <w:spacing w:after="0" w:line="240" w:lineRule="auto"/>
        <w:ind w:firstLine="709"/>
        <w:jc w:val="both"/>
        <w:rPr>
          <w:rFonts w:ascii="Times New Roman" w:hAnsi="Times New Roman" w:cs="Times New Roman"/>
          <w:sz w:val="28"/>
          <w:szCs w:val="28"/>
          <w:highlight w:val="lightGray"/>
        </w:rPr>
      </w:pPr>
      <w:r w:rsidRPr="00412881">
        <w:rPr>
          <w:rFonts w:ascii="Times New Roman" w:hAnsi="Times New Roman" w:cs="Times New Roman"/>
          <w:sz w:val="28"/>
          <w:szCs w:val="28"/>
          <w:highlight w:val="lightGray"/>
        </w:rPr>
        <w:t xml:space="preserve">2.9.2. При подаче документов на Едином портале, Региональном портале основанием для отказа в приеме документов является несоответствие </w:t>
      </w:r>
      <w:r w:rsidRPr="00412881">
        <w:rPr>
          <w:rStyle w:val="ae"/>
          <w:rFonts w:ascii="Times New Roman" w:hAnsi="Times New Roman" w:cs="Times New Roman"/>
          <w:b w:val="0"/>
          <w:color w:val="00000A"/>
          <w:sz w:val="28"/>
          <w:szCs w:val="28"/>
        </w:rPr>
        <w:t>квалифицированной подписи</w:t>
      </w:r>
      <w:r w:rsidRPr="00412881">
        <w:rPr>
          <w:rFonts w:ascii="Times New Roman" w:hAnsi="Times New Roman" w:cs="Times New Roman"/>
          <w:sz w:val="28"/>
          <w:szCs w:val="28"/>
          <w:highlight w:val="lightGray"/>
        </w:rPr>
        <w:t xml:space="preserve"> требованиям </w:t>
      </w:r>
      <w:r w:rsidRPr="00412881">
        <w:rPr>
          <w:rStyle w:val="ae"/>
          <w:rFonts w:ascii="Times New Roman" w:hAnsi="Times New Roman" w:cs="Times New Roman"/>
          <w:b w:val="0"/>
          <w:color w:val="00000A"/>
          <w:sz w:val="28"/>
          <w:szCs w:val="28"/>
        </w:rPr>
        <w:t>статьи 11</w:t>
      </w:r>
      <w:r w:rsidRPr="00412881">
        <w:rPr>
          <w:rFonts w:ascii="Times New Roman" w:hAnsi="Times New Roman" w:cs="Times New Roman"/>
          <w:sz w:val="28"/>
          <w:szCs w:val="28"/>
          <w:highlight w:val="lightGray"/>
        </w:rPr>
        <w:t xml:space="preserve"> Федерального закона Российской Федерации от 6 апреля 2011 года № 63-ФЗ «Об электронной подписи».</w:t>
      </w:r>
    </w:p>
    <w:p w:rsidR="008E6F2F" w:rsidRPr="00412881" w:rsidRDefault="008E6F2F" w:rsidP="008E6F2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rPr>
        <w:t xml:space="preserve">Уведомление об отказе в приеме документов, необходимых для предоставления муниципальной услуги, по требованию заявителя </w:t>
      </w:r>
      <w:r w:rsidRPr="00412881">
        <w:rPr>
          <w:rFonts w:ascii="Times New Roman" w:hAnsi="Times New Roman" w:cs="Times New Roman"/>
          <w:sz w:val="28"/>
          <w:szCs w:val="28"/>
        </w:rPr>
        <w:lastRenderedPageBreak/>
        <w:t>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2.9.4. Не может быть отказано заявителю в приеме дополнительных документов при наличии намерения их сдать.</w:t>
      </w:r>
    </w:p>
    <w:p w:rsidR="008E6F2F" w:rsidRPr="00A06256" w:rsidRDefault="008E6F2F" w:rsidP="008E6F2F">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E6F2F" w:rsidRDefault="008E6F2F" w:rsidP="005750FB">
      <w:pPr>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D61CD" w:rsidRPr="00A06256" w:rsidRDefault="001D61CD" w:rsidP="001D61CD">
      <w:pPr>
        <w:spacing w:after="0" w:line="240" w:lineRule="auto"/>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2.10.2. Муниципальная услуга не предоставляется в случае: </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неполный состав сведений в заявлении и представленных документах;</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наличие недостоверных данных в представленных документах;</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отсутствие у заявителя права на получение муниципальной услуги;</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обращение (в письменном виде) заявителя с просьбой о прекращении подготовки запрашиваемого им документа; </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отсутствие документов, необходимых для предоставления муниципальной услуги, предусмотренны</w:t>
      </w:r>
      <w:r w:rsidR="00596E95" w:rsidRPr="005750FB">
        <w:rPr>
          <w:rFonts w:ascii="Times New Roman" w:hAnsi="Times New Roman" w:cs="Times New Roman"/>
          <w:sz w:val="28"/>
          <w:szCs w:val="28"/>
        </w:rPr>
        <w:t>х</w:t>
      </w:r>
      <w:r w:rsidRPr="005750FB">
        <w:rPr>
          <w:rFonts w:ascii="Times New Roman" w:hAnsi="Times New Roman" w:cs="Times New Roman"/>
          <w:sz w:val="28"/>
          <w:szCs w:val="28"/>
        </w:rPr>
        <w:t xml:space="preserve"> настоящим Регламентом;</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представление заявления о предоставлении муниципальной услуги и документов с нарушением установленных требований, а также представление документов, содержащих недостоверные сведения;</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противоречия между заявленными и оформленными в установленном порядке правами; </w:t>
      </w:r>
    </w:p>
    <w:p w:rsidR="00895BD6" w:rsidRPr="005750FB" w:rsidRDefault="00895BD6"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ответ на межведомственный запрос свидетельствует об отсутствии запрашиваемой информации и соответствующий документ не был предоставлен заявителем (представителем заяви</w:t>
      </w:r>
      <w:r w:rsidR="00596E95" w:rsidRPr="005750FB">
        <w:rPr>
          <w:rFonts w:ascii="Times New Roman" w:hAnsi="Times New Roman" w:cs="Times New Roman"/>
          <w:sz w:val="28"/>
          <w:szCs w:val="28"/>
        </w:rPr>
        <w:t>теля) по собственной инициативе;</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невозможность оказания муниципальной услуги в силу обстоятельств, ранее неизвестных при приёме документов, но ставших известными в процессе предоставления муниципальной услуги;</w:t>
      </w:r>
    </w:p>
    <w:p w:rsidR="00596E95" w:rsidRPr="005750FB" w:rsidRDefault="00596E95"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запрашиваемый заявителем вид информирования не предусмотрен настоящим Регламентом.</w:t>
      </w:r>
    </w:p>
    <w:p w:rsidR="0037384C" w:rsidRPr="005750FB" w:rsidRDefault="0037384C"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2.</w:t>
      </w:r>
      <w:r w:rsidR="004B0B59" w:rsidRPr="005750FB">
        <w:rPr>
          <w:rFonts w:ascii="Times New Roman" w:hAnsi="Times New Roman" w:cs="Times New Roman"/>
          <w:sz w:val="28"/>
          <w:szCs w:val="28"/>
        </w:rPr>
        <w:t>9</w:t>
      </w:r>
      <w:r w:rsidRPr="005750FB">
        <w:rPr>
          <w:rFonts w:ascii="Times New Roman" w:hAnsi="Times New Roman" w:cs="Times New Roman"/>
          <w:sz w:val="28"/>
          <w:szCs w:val="28"/>
        </w:rPr>
        <w:t>.</w:t>
      </w:r>
      <w:r w:rsidR="001D61CD">
        <w:rPr>
          <w:rFonts w:ascii="Times New Roman" w:hAnsi="Times New Roman" w:cs="Times New Roman"/>
          <w:sz w:val="28"/>
          <w:szCs w:val="28"/>
        </w:rPr>
        <w:t>3</w:t>
      </w:r>
      <w:r w:rsidRPr="005750FB">
        <w:rPr>
          <w:rFonts w:ascii="Times New Roman" w:hAnsi="Times New Roman" w:cs="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D61CD" w:rsidRDefault="001D61CD" w:rsidP="005750FB">
      <w:pPr>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 xml:space="preserve">Подраздел 2.11. Перечень услуг, которые являются необходимыми и обязательными для предоставления муниципальной услуги, в том числе </w:t>
      </w:r>
      <w:r w:rsidRPr="00A06256">
        <w:rPr>
          <w:rFonts w:ascii="Times New Roman" w:hAnsi="Times New Roman" w:cs="Times New Roman"/>
          <w:sz w:val="28"/>
          <w:szCs w:val="28"/>
        </w:rPr>
        <w:lastRenderedPageBreak/>
        <w:t>сведения о документе (документах), выдаваемом (выдаваемых) организациями, участвующими в предоставлении муниципальной услуги</w:t>
      </w:r>
    </w:p>
    <w:p w:rsidR="001D61CD" w:rsidRPr="00A06256" w:rsidRDefault="001D61CD" w:rsidP="001D61CD">
      <w:pPr>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D61CD" w:rsidRDefault="001D61CD" w:rsidP="005750FB">
      <w:pPr>
        <w:spacing w:after="0" w:line="240" w:lineRule="auto"/>
        <w:ind w:firstLine="709"/>
        <w:jc w:val="both"/>
        <w:rPr>
          <w:rFonts w:ascii="Times New Roman" w:hAnsi="Times New Roman" w:cs="Times New Roman"/>
          <w:sz w:val="28"/>
          <w:szCs w:val="28"/>
        </w:rPr>
      </w:pPr>
    </w:p>
    <w:p w:rsidR="001D61CD" w:rsidRDefault="001D61CD" w:rsidP="005750FB">
      <w:pPr>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1D61CD" w:rsidRPr="00A06256" w:rsidRDefault="001D61CD" w:rsidP="001D61CD">
      <w:pPr>
        <w:pStyle w:val="ConsNormal"/>
        <w:widowControl/>
        <w:ind w:right="0" w:firstLine="0"/>
        <w:jc w:val="center"/>
        <w:rPr>
          <w:rFonts w:ascii="Times New Roman" w:hAnsi="Times New Roman" w:cs="Times New Roman"/>
          <w:sz w:val="28"/>
          <w:szCs w:val="28"/>
        </w:rPr>
      </w:pPr>
    </w:p>
    <w:p w:rsidR="001D61CD" w:rsidRPr="00A06256" w:rsidRDefault="001D61CD" w:rsidP="001D61CD">
      <w:pPr>
        <w:pStyle w:val="ConsNormal"/>
        <w:widowControl/>
        <w:ind w:right="0"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осуществляется бесплатно.</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1D61CD" w:rsidRPr="00A06256" w:rsidRDefault="001D61CD" w:rsidP="001D61CD">
      <w:pPr>
        <w:widowControl w:val="0"/>
        <w:spacing w:after="0" w:line="240" w:lineRule="auto"/>
        <w:jc w:val="center"/>
        <w:rPr>
          <w:rFonts w:ascii="Times New Roman" w:hAnsi="Times New Roman" w:cs="Times New Roman"/>
          <w:sz w:val="28"/>
          <w:szCs w:val="28"/>
        </w:rPr>
      </w:pPr>
    </w:p>
    <w:p w:rsidR="001D61CD" w:rsidRDefault="001D61CD" w:rsidP="001D61CD">
      <w:pPr>
        <w:widowControl w:val="0"/>
        <w:spacing w:after="0" w:line="240" w:lineRule="auto"/>
        <w:ind w:firstLine="709"/>
        <w:jc w:val="both"/>
        <w:rPr>
          <w:rFonts w:ascii="Times New Roman" w:hAnsi="Times New Roman" w:cs="Times New Roman"/>
          <w:sz w:val="28"/>
          <w:szCs w:val="28"/>
        </w:rPr>
      </w:pPr>
      <w:r w:rsidRPr="00412881">
        <w:rPr>
          <w:rFonts w:ascii="Times New Roman" w:hAnsi="Times New Roman" w:cs="Times New Roman"/>
          <w:sz w:val="28"/>
          <w:szCs w:val="28"/>
          <w:highlight w:val="lightGray"/>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D61CD" w:rsidRPr="00A06256" w:rsidRDefault="001D61CD" w:rsidP="001D61CD">
      <w:pPr>
        <w:widowControl w:val="0"/>
        <w:spacing w:after="0" w:line="240" w:lineRule="auto"/>
        <w:jc w:val="center"/>
        <w:rPr>
          <w:rFonts w:ascii="Times New Roman" w:hAnsi="Times New Roman" w:cs="Times New Roman"/>
          <w:sz w:val="28"/>
          <w:szCs w:val="28"/>
        </w:rPr>
      </w:pPr>
    </w:p>
    <w:p w:rsidR="001D61CD" w:rsidRPr="00A06256" w:rsidRDefault="001D61CD" w:rsidP="001D61CD">
      <w:pPr>
        <w:pStyle w:val="ConsPlusNormal"/>
        <w:ind w:firstLine="709"/>
        <w:jc w:val="both"/>
        <w:rPr>
          <w:rFonts w:ascii="Times New Roman" w:hAnsi="Times New Roman" w:cs="Times New Roman"/>
          <w:sz w:val="28"/>
          <w:szCs w:val="28"/>
        </w:rPr>
      </w:pPr>
      <w:r w:rsidRPr="00A06256">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 II административного регламента, а также при получении результата предоставления муниципальной услуги на личном приеме не должен превышать 15 минут.</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D61CD" w:rsidRPr="00A06256" w:rsidRDefault="001D61CD" w:rsidP="001D61CD">
      <w:pPr>
        <w:widowControl w:val="0"/>
        <w:spacing w:after="0" w:line="240" w:lineRule="auto"/>
        <w:jc w:val="both"/>
        <w:rPr>
          <w:rFonts w:ascii="Times New Roman" w:hAnsi="Times New Roman" w:cs="Times New Roman"/>
          <w:sz w:val="28"/>
          <w:szCs w:val="28"/>
        </w:rPr>
      </w:pP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административного </w:t>
      </w:r>
      <w:r w:rsidRPr="00A06256">
        <w:rPr>
          <w:rFonts w:ascii="Times New Roman" w:hAnsi="Times New Roman" w:cs="Times New Roman"/>
          <w:sz w:val="28"/>
          <w:szCs w:val="28"/>
        </w:rPr>
        <w:lastRenderedPageBreak/>
        <w:t>регламента, поступившими в выходной (нерабочий или праздничный) день, осуществляется в первый за ним рабочий день.</w:t>
      </w:r>
    </w:p>
    <w:p w:rsidR="001D61CD" w:rsidRPr="00A06256" w:rsidRDefault="001D61CD" w:rsidP="001D61CD">
      <w:pPr>
        <w:widowControl w:val="0"/>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1D61CD" w:rsidRPr="00A06256" w:rsidRDefault="001D61CD" w:rsidP="001D61CD">
      <w:pPr>
        <w:widowControl w:val="0"/>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bookmarkStart w:id="7" w:name="sub_212"/>
      <w:r w:rsidRPr="00A06256">
        <w:rPr>
          <w:rFonts w:ascii="Times New Roman" w:hAnsi="Times New Roman" w:cs="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D61CD" w:rsidRPr="00A06256" w:rsidRDefault="001D61CD" w:rsidP="001D61CD">
      <w:pPr>
        <w:widowControl w:val="0"/>
        <w:spacing w:after="0" w:line="240" w:lineRule="auto"/>
        <w:jc w:val="center"/>
        <w:rPr>
          <w:rFonts w:ascii="Times New Roman" w:hAnsi="Times New Roman" w:cs="Times New Roman"/>
          <w:sz w:val="28"/>
          <w:szCs w:val="28"/>
        </w:rPr>
      </w:pPr>
    </w:p>
    <w:bookmarkEnd w:id="7"/>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Вход в помещение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Информационные стенды размещаются на видном, доступном месте.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комфортное расположение заявителя и должностного лица уполномоченного органа;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и удобство оформления заявителем письменного обращения;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телефонную связь;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наличие письменных принадлежностей и бумаги формата A4.</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1D61CD" w:rsidRPr="00A06256" w:rsidRDefault="001D61CD" w:rsidP="001D61CD">
      <w:pPr>
        <w:widowControl w:val="0"/>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МФЦ, 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2.17.1. Основными показателями доступности и качества муниципальной услуги являются: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с использованием возможностей Единого портала, Регионального портала;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должностных лиц, ответственных за предоставление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и соблюдение требований к помещениям, в которых предоставляется услуга;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D61CD" w:rsidRPr="00A06256" w:rsidRDefault="001D61CD" w:rsidP="001D61CD">
      <w:pPr>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1D61CD" w:rsidRPr="00A06256" w:rsidRDefault="001D61CD" w:rsidP="001D61CD">
      <w:pPr>
        <w:spacing w:after="0" w:line="240" w:lineRule="auto"/>
        <w:jc w:val="both"/>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уполномоченный орган;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через МФЦ в уполномоченный орган;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Федерального закона от 6 апреля 2011 года № 63-ФЗ «Об электронной подписи».</w:t>
      </w:r>
    </w:p>
    <w:p w:rsidR="001D61CD" w:rsidRPr="00A06256" w:rsidRDefault="001D61CD" w:rsidP="001D61CD">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t xml:space="preserve">В случае направления заявлений и документов в электронной форме с использованием Единого портала, Регионального портала, заявление и документы должны быть подписаны усиленной квалифицированной электронной подписью.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Для получения доступа к возможностям Единого портала</w:t>
      </w:r>
      <w:r w:rsidRPr="00A06256">
        <w:rPr>
          <w:rFonts w:ascii="Times New Roman" w:hAnsi="Times New Roman" w:cs="Times New Roman"/>
          <w:color w:val="000000"/>
          <w:sz w:val="28"/>
          <w:szCs w:val="28"/>
        </w:rPr>
        <w:t xml:space="preserve">,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Новотаманского сельского поселения Темрюкского района с перечнем оказываемых муниципальных услуг и информацией по каждой услуге.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w:t>
      </w:r>
      <w:r w:rsidRPr="00A06256">
        <w:rPr>
          <w:rFonts w:ascii="Times New Roman" w:hAnsi="Times New Roman" w:cs="Times New Roman"/>
          <w:sz w:val="28"/>
          <w:szCs w:val="28"/>
        </w:rPr>
        <w:lastRenderedPageBreak/>
        <w:t xml:space="preserve">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color w:val="000000"/>
          <w:sz w:val="28"/>
          <w:szCs w:val="28"/>
        </w:rPr>
      </w:pPr>
      <w:r w:rsidRPr="00A06256">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1D61CD" w:rsidRPr="00A06256" w:rsidRDefault="001D61CD" w:rsidP="001D61CD">
      <w:pPr>
        <w:spacing w:after="0" w:line="240" w:lineRule="auto"/>
        <w:ind w:firstLine="709"/>
        <w:jc w:val="both"/>
        <w:rPr>
          <w:rFonts w:ascii="Times New Roman" w:hAnsi="Times New Roman" w:cs="Times New Roman"/>
          <w:sz w:val="28"/>
          <w:szCs w:val="28"/>
          <w:shd w:val="clear" w:color="auto" w:fill="C0C0C0"/>
        </w:rPr>
      </w:pPr>
      <w:r w:rsidRPr="00A06256">
        <w:rPr>
          <w:rFonts w:ascii="Times New Roman" w:hAnsi="Times New Roman" w:cs="Times New Roman"/>
          <w:sz w:val="28"/>
          <w:szCs w:val="28"/>
        </w:rPr>
        <w:lastRenderedPageBreak/>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1D61CD" w:rsidRPr="00A06256" w:rsidRDefault="001D61CD" w:rsidP="001D61CD">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1D61CD" w:rsidRPr="00A06256" w:rsidRDefault="001D61CD" w:rsidP="001D61CD">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1D61CD" w:rsidRPr="00A06256" w:rsidRDefault="001D61CD" w:rsidP="001D61CD">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1D61CD" w:rsidRPr="00A06256" w:rsidRDefault="001D61CD" w:rsidP="001D61CD">
      <w:pPr>
        <w:pStyle w:val="af6"/>
        <w:spacing w:line="240" w:lineRule="auto"/>
        <w:jc w:val="center"/>
        <w:rPr>
          <w:rFonts w:ascii="Times New Roman" w:hAnsi="Times New Roman" w:cs="Times New Roman"/>
          <w:sz w:val="28"/>
          <w:szCs w:val="28"/>
        </w:rPr>
      </w:pPr>
    </w:p>
    <w:p w:rsidR="001D61CD" w:rsidRPr="00222E59" w:rsidRDefault="001D61CD" w:rsidP="001D61CD">
      <w:pPr>
        <w:spacing w:after="0" w:line="240" w:lineRule="auto"/>
        <w:jc w:val="center"/>
        <w:rPr>
          <w:rFonts w:ascii="Times New Roman" w:hAnsi="Times New Roman" w:cs="Times New Roman"/>
          <w:sz w:val="28"/>
          <w:szCs w:val="28"/>
          <w:highlight w:val="lightGray"/>
        </w:rPr>
      </w:pPr>
      <w:r w:rsidRPr="00222E59">
        <w:rPr>
          <w:rFonts w:ascii="Times New Roman" w:hAnsi="Times New Roman" w:cs="Times New Roman"/>
          <w:sz w:val="28"/>
          <w:szCs w:val="28"/>
          <w:highlight w:val="lightGray"/>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особенностей выполнения административных процедур (действий) в многофункциональных центрах предоставления государственных и муниципальных услуг</w:t>
      </w:r>
    </w:p>
    <w:p w:rsidR="001D61CD" w:rsidRPr="00222E59" w:rsidRDefault="001D61CD" w:rsidP="001D61CD">
      <w:pPr>
        <w:spacing w:after="0" w:line="240" w:lineRule="auto"/>
        <w:jc w:val="center"/>
        <w:rPr>
          <w:rFonts w:ascii="Times New Roman" w:hAnsi="Times New Roman" w:cs="Times New Roman"/>
          <w:sz w:val="28"/>
          <w:szCs w:val="28"/>
          <w:highlight w:val="lightGray"/>
        </w:rPr>
      </w:pPr>
    </w:p>
    <w:p w:rsidR="001D61CD" w:rsidRPr="00222E59" w:rsidRDefault="001D61CD" w:rsidP="001D61CD">
      <w:pPr>
        <w:spacing w:after="0" w:line="240" w:lineRule="auto"/>
        <w:jc w:val="center"/>
        <w:rPr>
          <w:rFonts w:ascii="Times New Roman" w:hAnsi="Times New Roman" w:cs="Times New Roman"/>
          <w:sz w:val="28"/>
          <w:szCs w:val="28"/>
          <w:highlight w:val="lightGray"/>
        </w:rPr>
      </w:pPr>
      <w:r w:rsidRPr="00222E59">
        <w:rPr>
          <w:rFonts w:ascii="Times New Roman" w:hAnsi="Times New Roman" w:cs="Times New Roman"/>
          <w:sz w:val="28"/>
          <w:szCs w:val="28"/>
          <w:highlight w:val="lightGray"/>
        </w:rPr>
        <w:t>Подраздел 3.1. Состав административных процедур</w:t>
      </w:r>
    </w:p>
    <w:p w:rsidR="001D61CD" w:rsidRPr="00222E59" w:rsidRDefault="001D61CD" w:rsidP="001D61CD">
      <w:pPr>
        <w:spacing w:after="0" w:line="240" w:lineRule="auto"/>
        <w:jc w:val="center"/>
        <w:rPr>
          <w:rFonts w:ascii="Times New Roman" w:hAnsi="Times New Roman" w:cs="Times New Roman"/>
          <w:sz w:val="28"/>
          <w:szCs w:val="28"/>
          <w:highlight w:val="lightGray"/>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222E59">
        <w:rPr>
          <w:rFonts w:ascii="Times New Roman" w:hAnsi="Times New Roman" w:cs="Times New Roman"/>
          <w:sz w:val="28"/>
          <w:szCs w:val="28"/>
          <w:highlight w:val="lightGray"/>
        </w:rPr>
        <w:t>Предоставление муниципальной услуги включает в себя следующие административные процедуры:</w:t>
      </w:r>
    </w:p>
    <w:p w:rsidR="0022299F" w:rsidRPr="005750FB" w:rsidRDefault="0022299F"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прием заявления и прилагаемых к нему документов, </w:t>
      </w:r>
      <w:r w:rsidR="00596E95" w:rsidRPr="005750FB">
        <w:rPr>
          <w:rFonts w:ascii="Times New Roman" w:hAnsi="Times New Roman" w:cs="Times New Roman"/>
          <w:sz w:val="28"/>
          <w:szCs w:val="28"/>
        </w:rPr>
        <w:t xml:space="preserve">в уполномоченном органе или МФЦ </w:t>
      </w:r>
      <w:r w:rsidRPr="005750FB">
        <w:rPr>
          <w:rFonts w:ascii="Times New Roman" w:hAnsi="Times New Roman" w:cs="Times New Roman"/>
          <w:sz w:val="28"/>
          <w:szCs w:val="28"/>
        </w:rPr>
        <w:t>регистрация заявления и выдача заявителю расписки в получении заявления и документов;</w:t>
      </w:r>
    </w:p>
    <w:p w:rsidR="00755906" w:rsidRPr="005750FB" w:rsidRDefault="00755906"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передача курьером пакета документов из МФЦ в уполномоченный орган; </w:t>
      </w:r>
    </w:p>
    <w:p w:rsidR="00755906" w:rsidRPr="005750FB" w:rsidRDefault="00755906"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 xml:space="preserve">рассмотрение заявления и принятие решения о предоставлении или об отказе в предоставлении муниципальной услуги; </w:t>
      </w:r>
    </w:p>
    <w:p w:rsidR="00755906" w:rsidRPr="005750FB" w:rsidRDefault="00755906"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формирование и направление межведомственного запроса;</w:t>
      </w:r>
    </w:p>
    <w:p w:rsidR="00755906" w:rsidRPr="005750FB" w:rsidRDefault="00755906"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формирование результата муниципальной услуги, в со</w:t>
      </w:r>
      <w:r w:rsidR="00E17251" w:rsidRPr="005750FB">
        <w:rPr>
          <w:rFonts w:ascii="Times New Roman" w:hAnsi="Times New Roman" w:cs="Times New Roman"/>
          <w:sz w:val="28"/>
          <w:szCs w:val="28"/>
        </w:rPr>
        <w:t>ответствии с запросом заявителя:</w:t>
      </w:r>
    </w:p>
    <w:p w:rsidR="00E17251" w:rsidRPr="005750FB" w:rsidRDefault="00E17251"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исполнение заявления</w:t>
      </w:r>
      <w:r w:rsidR="00222E59">
        <w:rPr>
          <w:rFonts w:ascii="Times New Roman" w:hAnsi="Times New Roman" w:cs="Times New Roman"/>
          <w:sz w:val="28"/>
          <w:szCs w:val="28"/>
        </w:rPr>
        <w:t>;</w:t>
      </w:r>
    </w:p>
    <w:p w:rsidR="00E17251" w:rsidRPr="005750FB" w:rsidRDefault="00E17251" w:rsidP="005750FB">
      <w:pPr>
        <w:spacing w:after="0" w:line="240" w:lineRule="auto"/>
        <w:ind w:firstLine="709"/>
        <w:jc w:val="both"/>
        <w:rPr>
          <w:rFonts w:ascii="Times New Roman" w:hAnsi="Times New Roman" w:cs="Times New Roman"/>
          <w:sz w:val="28"/>
          <w:szCs w:val="28"/>
        </w:rPr>
      </w:pPr>
      <w:r w:rsidRPr="005750FB">
        <w:rPr>
          <w:rFonts w:ascii="Times New Roman" w:hAnsi="Times New Roman" w:cs="Times New Roman"/>
          <w:sz w:val="28"/>
          <w:szCs w:val="28"/>
        </w:rPr>
        <w:t>заверение копий архивных документов администрацией сельского поселения, находящихся на временном хранении (до передачи в муниципальный архив);</w:t>
      </w:r>
    </w:p>
    <w:p w:rsidR="00E17251" w:rsidRPr="00A6185C" w:rsidRDefault="00E17251"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lastRenderedPageBreak/>
        <w:t>регистрация справок, выписок, информационных писем или писем об отсутствии запрашиваемых сведений в архиве и выдача (отправка) их заявителю.</w:t>
      </w:r>
    </w:p>
    <w:p w:rsidR="00755906" w:rsidRPr="00A6185C" w:rsidRDefault="00755906"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передача курьером пакета документов из уполномоченного органа в МФЦ (при подаче заявления о предоставлении муниципальной услуги через МФЦ). </w:t>
      </w:r>
    </w:p>
    <w:p w:rsidR="00755906" w:rsidRPr="00A6185C" w:rsidRDefault="00755906"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выдача (направление) заявителю результата предоставления муниципальной услуги. </w:t>
      </w:r>
    </w:p>
    <w:p w:rsidR="00E563CB" w:rsidRDefault="0022299F"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1D61CD" w:rsidRPr="00A6185C" w:rsidRDefault="001D61CD" w:rsidP="00A6185C">
      <w:pPr>
        <w:spacing w:after="0" w:line="240" w:lineRule="auto"/>
        <w:ind w:firstLine="709"/>
        <w:jc w:val="both"/>
        <w:rPr>
          <w:rFonts w:ascii="Times New Roman" w:hAnsi="Times New Roman" w:cs="Times New Roman"/>
          <w:sz w:val="28"/>
          <w:szCs w:val="28"/>
        </w:rPr>
      </w:pPr>
    </w:p>
    <w:p w:rsidR="001D61CD" w:rsidRPr="00A06256" w:rsidRDefault="001D61CD" w:rsidP="001D61CD">
      <w:pPr>
        <w:widowControl w:val="0"/>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w:t>
      </w:r>
    </w:p>
    <w:p w:rsidR="001D61CD" w:rsidRPr="00A06256" w:rsidRDefault="001D61CD" w:rsidP="001D61CD">
      <w:pPr>
        <w:widowControl w:val="0"/>
        <w:spacing w:after="0" w:line="240" w:lineRule="auto"/>
        <w:jc w:val="center"/>
        <w:rPr>
          <w:rFonts w:ascii="Times New Roman" w:hAnsi="Times New Roman" w:cs="Times New Roman"/>
          <w:sz w:val="28"/>
          <w:szCs w:val="28"/>
        </w:rPr>
      </w:pP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 Основанием для начала административной процедуры является подача заявителем или уполномоченным им лицом заявления (приложение № 1 к настоящему административному р</w:t>
      </w:r>
      <w:r w:rsidR="00766A3B">
        <w:rPr>
          <w:rFonts w:ascii="Times New Roman" w:hAnsi="Times New Roman" w:cs="Times New Roman"/>
          <w:sz w:val="28"/>
          <w:szCs w:val="28"/>
        </w:rPr>
        <w:t>егламенту) и пакета документов</w:t>
      </w:r>
      <w:r w:rsidRPr="00A06256">
        <w:rPr>
          <w:rFonts w:ascii="Times New Roman" w:hAnsi="Times New Roman" w:cs="Times New Roman"/>
          <w:sz w:val="28"/>
          <w:szCs w:val="28"/>
        </w:rPr>
        <w:t>, в уполномоченный орган.</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Заявление направляется заявителем (представителем заявителя) в администрацию на бумажном носителе лично или посредством почтового отправления с описью вложения и уведомлением о вручении или представляется заявителем лично.</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3.2.1.1. При приеме заявления и прилагаемых к нему документов специалист уполномоченного органа: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1D61CD" w:rsidRPr="00A06256" w:rsidRDefault="001D61CD" w:rsidP="001D61CD">
      <w:pPr>
        <w:tabs>
          <w:tab w:val="left" w:pos="900"/>
        </w:tabs>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сверяет представленные экземпляры оригиналов и копий документов (в том числе нотариально удостоверенные) друг с другом;</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согласии заявителя устранить недостатки возвращает заявителю представленные документы. При несогласии заявителя устранить недостатки -</w:t>
      </w:r>
      <w:r>
        <w:rPr>
          <w:rFonts w:ascii="Times New Roman" w:hAnsi="Times New Roman" w:cs="Times New Roman"/>
          <w:sz w:val="28"/>
          <w:szCs w:val="28"/>
        </w:rPr>
        <w:t xml:space="preserve"> </w:t>
      </w:r>
      <w:r w:rsidRPr="00A06256">
        <w:rPr>
          <w:rFonts w:ascii="Times New Roman" w:hAnsi="Times New Roman" w:cs="Times New Roman"/>
          <w:sz w:val="28"/>
          <w:szCs w:val="28"/>
        </w:rPr>
        <w:t xml:space="preserve">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DB30C3" w:rsidRDefault="001D61CD" w:rsidP="00DB30C3">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3.2.1.2.</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Максимальный срок исполнения административной процедуры – 1 календарный день.</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3.2.1.3.</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Критерии принятия решения:</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обращение за получением муниципальной услуги соответствующего лица;</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полнота поданного комплекта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достоверность поданных документов.</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3.2.1.4.</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Резуль</w:t>
      </w:r>
      <w:r w:rsidR="00523D4B">
        <w:rPr>
          <w:rFonts w:ascii="Times New Roman" w:hAnsi="Times New Roman" w:cs="Times New Roman"/>
          <w:sz w:val="28"/>
          <w:szCs w:val="28"/>
        </w:rPr>
        <w:t>тат административной процедуры:</w:t>
      </w:r>
    </w:p>
    <w:p w:rsidR="001D61CD" w:rsidRPr="00332890" w:rsidRDefault="001D61CD" w:rsidP="00332890">
      <w:pPr>
        <w:spacing w:after="0" w:line="240" w:lineRule="auto"/>
        <w:ind w:firstLine="709"/>
        <w:jc w:val="both"/>
        <w:outlineLvl w:val="1"/>
        <w:rPr>
          <w:rFonts w:ascii="Times New Roman" w:hAnsi="Times New Roman" w:cs="Times New Roman"/>
          <w:sz w:val="28"/>
          <w:szCs w:val="28"/>
        </w:rPr>
      </w:pPr>
      <w:r w:rsidRPr="00A06256">
        <w:rPr>
          <w:rFonts w:ascii="Times New Roman" w:hAnsi="Times New Roman" w:cs="Times New Roman"/>
          <w:sz w:val="28"/>
          <w:szCs w:val="28"/>
        </w:rPr>
        <w:t xml:space="preserve">регистрация заявления </w:t>
      </w:r>
      <w:r w:rsidR="00332890" w:rsidRPr="00332890">
        <w:rPr>
          <w:rFonts w:ascii="Times New Roman" w:hAnsi="Times New Roman" w:cs="Times New Roman"/>
          <w:sz w:val="28"/>
          <w:szCs w:val="28"/>
        </w:rPr>
        <w:t xml:space="preserve">в журнале регистрации заявлений на получение услуги </w:t>
      </w:r>
      <w:r w:rsidRPr="00332890">
        <w:rPr>
          <w:rFonts w:ascii="Times New Roman" w:hAnsi="Times New Roman" w:cs="Times New Roman"/>
          <w:sz w:val="28"/>
          <w:szCs w:val="28"/>
        </w:rPr>
        <w:t xml:space="preserve">администрации Новотаманского сельского поселения Темрюкского района; </w:t>
      </w:r>
    </w:p>
    <w:p w:rsidR="001D61CD" w:rsidRPr="00A06256" w:rsidRDefault="001D61CD" w:rsidP="001D61CD">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отказ в приеме заявления и документов.</w:t>
      </w:r>
    </w:p>
    <w:p w:rsidR="001D61CD" w:rsidRPr="00A06256" w:rsidRDefault="001D61CD" w:rsidP="00332890">
      <w:pPr>
        <w:spacing w:after="0" w:line="240" w:lineRule="auto"/>
        <w:ind w:firstLine="709"/>
        <w:jc w:val="both"/>
        <w:outlineLvl w:val="1"/>
        <w:rPr>
          <w:rFonts w:ascii="Times New Roman" w:hAnsi="Times New Roman" w:cs="Times New Roman"/>
          <w:sz w:val="28"/>
          <w:szCs w:val="28"/>
        </w:rPr>
      </w:pPr>
      <w:r w:rsidRPr="00A06256">
        <w:rPr>
          <w:rFonts w:ascii="Times New Roman" w:hAnsi="Times New Roman" w:cs="Times New Roman"/>
          <w:sz w:val="28"/>
          <w:szCs w:val="28"/>
        </w:rPr>
        <w:t>3.2.1.5.</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 внесение заявления </w:t>
      </w:r>
      <w:r w:rsidR="00332890" w:rsidRPr="00332890">
        <w:rPr>
          <w:rFonts w:ascii="Times New Roman" w:hAnsi="Times New Roman" w:cs="Times New Roman"/>
          <w:sz w:val="28"/>
          <w:szCs w:val="28"/>
        </w:rPr>
        <w:t xml:space="preserve">в журнал регистрации заявлений на получение услуги </w:t>
      </w:r>
      <w:r w:rsidRPr="00332890">
        <w:rPr>
          <w:rFonts w:ascii="Times New Roman" w:hAnsi="Times New Roman" w:cs="Times New Roman"/>
          <w:sz w:val="28"/>
          <w:szCs w:val="28"/>
        </w:rPr>
        <w:t>администрации Нов</w:t>
      </w:r>
      <w:r w:rsidRPr="00A06256">
        <w:rPr>
          <w:rFonts w:ascii="Times New Roman" w:hAnsi="Times New Roman" w:cs="Times New Roman"/>
          <w:sz w:val="28"/>
          <w:szCs w:val="28"/>
        </w:rPr>
        <w:t>отаманского сельского поселения Темрюкского района.</w:t>
      </w:r>
    </w:p>
    <w:p w:rsidR="001D61CD" w:rsidRPr="009109BC" w:rsidRDefault="001D61CD" w:rsidP="001D61CD">
      <w:pPr>
        <w:spacing w:line="240" w:lineRule="auto"/>
        <w:ind w:firstLine="709"/>
        <w:contextualSpacing/>
        <w:jc w:val="both"/>
        <w:rPr>
          <w:rFonts w:ascii="Times New Roman" w:hAnsi="Times New Roman" w:cs="Times New Roman"/>
          <w:sz w:val="28"/>
          <w:szCs w:val="28"/>
        </w:rPr>
      </w:pPr>
      <w:r w:rsidRPr="008E39A7">
        <w:rPr>
          <w:rFonts w:ascii="Times New Roman" w:hAnsi="Times New Roman" w:cs="Times New Roman"/>
          <w:sz w:val="28"/>
          <w:szCs w:val="28"/>
        </w:rPr>
        <w:t>3.2.2. Рассмотрение заявления и подготовка документов в зависимости от конечного результата предоставления муниципальной услуги.</w:t>
      </w:r>
    </w:p>
    <w:p w:rsidR="00766A3B" w:rsidRPr="00500BF4" w:rsidRDefault="001D61CD" w:rsidP="008E39A7">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3.</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w:t>
      </w:r>
      <w:r>
        <w:rPr>
          <w:rFonts w:ascii="Times New Roman" w:hAnsi="Times New Roman" w:cs="Times New Roman"/>
          <w:sz w:val="28"/>
          <w:szCs w:val="28"/>
        </w:rPr>
        <w:t>1.</w:t>
      </w:r>
      <w:r>
        <w:rPr>
          <w:rFonts w:ascii="Times New Roman" w:hAnsi="Times New Roman" w:cs="Times New Roman"/>
          <w:sz w:val="28"/>
          <w:szCs w:val="28"/>
          <w:highlight w:val="lightGray"/>
        </w:rPr>
        <w:t>Основанием для</w:t>
      </w:r>
      <w:r w:rsidRPr="00301739">
        <w:rPr>
          <w:rFonts w:ascii="Times New Roman" w:hAnsi="Times New Roman" w:cs="Times New Roman"/>
          <w:sz w:val="28"/>
          <w:szCs w:val="28"/>
          <w:highlight w:val="lightGray"/>
        </w:rPr>
        <w:t xml:space="preserve"> начала </w:t>
      </w:r>
      <w:r w:rsidRPr="006117A6">
        <w:rPr>
          <w:rFonts w:ascii="Times New Roman" w:hAnsi="Times New Roman" w:cs="Times New Roman"/>
          <w:sz w:val="28"/>
          <w:szCs w:val="28"/>
          <w:highlight w:val="lightGray"/>
        </w:rPr>
        <w:t>административной процедуры</w:t>
      </w:r>
      <w:r w:rsidR="008E39A7" w:rsidRPr="008E39A7">
        <w:rPr>
          <w:rFonts w:ascii="Times New Roman" w:hAnsi="Times New Roman" w:cs="Times New Roman"/>
          <w:sz w:val="28"/>
          <w:szCs w:val="28"/>
        </w:rPr>
        <w:t xml:space="preserve"> </w:t>
      </w:r>
      <w:r w:rsidR="00766A3B" w:rsidRPr="00500BF4">
        <w:rPr>
          <w:rFonts w:ascii="Times New Roman" w:hAnsi="Times New Roman" w:cs="Times New Roman"/>
          <w:sz w:val="28"/>
          <w:szCs w:val="28"/>
        </w:rPr>
        <w:t>является поступление заявления</w:t>
      </w:r>
      <w:r w:rsidR="00766A3B" w:rsidRPr="00500BF4">
        <w:rPr>
          <w:rFonts w:ascii="Times New Roman" w:hAnsi="Times New Roman" w:cs="Times New Roman"/>
          <w:color w:val="FF0000"/>
          <w:sz w:val="28"/>
          <w:szCs w:val="28"/>
        </w:rPr>
        <w:t xml:space="preserve"> </w:t>
      </w:r>
      <w:r w:rsidR="00766A3B" w:rsidRPr="00500BF4">
        <w:rPr>
          <w:rFonts w:ascii="Times New Roman" w:hAnsi="Times New Roman" w:cs="Times New Roman"/>
          <w:sz w:val="28"/>
          <w:szCs w:val="28"/>
        </w:rPr>
        <w:t>на рассмотрение руководителю уполномоченного органа, который определяет исполнителя, ответственного за работу с поступившим заявлением (далее – ответственный исполнитель).</w:t>
      </w:r>
    </w:p>
    <w:p w:rsidR="00766A3B" w:rsidRPr="00500BF4" w:rsidRDefault="00766A3B" w:rsidP="00766A3B">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Ответственный исполнитель в течение 1-го рабочего дня со дня поступления документов, указанных в пункте 2.6., осуществляют проверку сведений, содержащихся в заявлении и документах, с целью определения:</w:t>
      </w:r>
    </w:p>
    <w:p w:rsidR="00766A3B" w:rsidRPr="00500BF4" w:rsidRDefault="00766A3B" w:rsidP="00766A3B">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полноты и достоверности сведений, содержащихся в представленных документах;</w:t>
      </w:r>
    </w:p>
    <w:p w:rsidR="00766A3B" w:rsidRPr="00500BF4" w:rsidRDefault="00766A3B" w:rsidP="00766A3B">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lastRenderedPageBreak/>
        <w:t>согласованности предоставленной информации между отдельными документами комплекта;</w:t>
      </w:r>
    </w:p>
    <w:p w:rsidR="00766A3B" w:rsidRPr="00500BF4" w:rsidRDefault="00766A3B" w:rsidP="00766A3B">
      <w:pPr>
        <w:spacing w:after="0" w:line="240" w:lineRule="auto"/>
        <w:ind w:firstLine="709"/>
        <w:jc w:val="both"/>
        <w:rPr>
          <w:rFonts w:ascii="Times New Roman" w:hAnsi="Times New Roman" w:cs="Times New Roman"/>
          <w:sz w:val="28"/>
          <w:szCs w:val="28"/>
        </w:rPr>
      </w:pPr>
      <w:r w:rsidRPr="00500BF4">
        <w:rPr>
          <w:rFonts w:ascii="Times New Roman" w:hAnsi="Times New Roman" w:cs="Times New Roman"/>
          <w:sz w:val="28"/>
          <w:szCs w:val="28"/>
        </w:rPr>
        <w:t>разрешения либо принятие решения об отказе в предоставлении муниципальной услуги с указанием причин.</w:t>
      </w:r>
    </w:p>
    <w:p w:rsidR="0022299F" w:rsidRPr="00A6185C" w:rsidRDefault="0022299F"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При отсутствии оснований для отказа в приеме документов регистрирует заявление с прилагаемым комплектом документов, выдает расписку о приеме документов, а при наличии таких оснований – расписку об отказе в приеме документов.</w:t>
      </w:r>
    </w:p>
    <w:p w:rsidR="004B3DFD" w:rsidRPr="00A6185C" w:rsidRDefault="004B3DF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Полученное заявление регистрируется с присвоением ему входящего номера и указанием даты его получения.</w:t>
      </w:r>
    </w:p>
    <w:p w:rsidR="00463AF7"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Заявления на выдачу справок: </w:t>
      </w:r>
    </w:p>
    <w:p w:rsidR="00463AF7"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 - о составе семьи; </w:t>
      </w:r>
    </w:p>
    <w:p w:rsidR="00463AF7"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 - с места регистрации граждан; </w:t>
      </w:r>
    </w:p>
    <w:p w:rsidR="00463AF7"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 - об </w:t>
      </w:r>
      <w:r w:rsidR="007E1D57" w:rsidRPr="00A6185C">
        <w:rPr>
          <w:rFonts w:ascii="Times New Roman" w:hAnsi="Times New Roman" w:cs="Times New Roman"/>
          <w:sz w:val="28"/>
          <w:szCs w:val="28"/>
        </w:rPr>
        <w:t xml:space="preserve">указании вида </w:t>
      </w:r>
      <w:r w:rsidRPr="00A6185C">
        <w:rPr>
          <w:rFonts w:ascii="Times New Roman" w:hAnsi="Times New Roman" w:cs="Times New Roman"/>
          <w:sz w:val="28"/>
          <w:szCs w:val="28"/>
        </w:rPr>
        <w:t xml:space="preserve">отопления </w:t>
      </w:r>
      <w:r w:rsidR="007E1D57" w:rsidRPr="00A6185C">
        <w:rPr>
          <w:rFonts w:ascii="Times New Roman" w:hAnsi="Times New Roman" w:cs="Times New Roman"/>
          <w:sz w:val="28"/>
          <w:szCs w:val="28"/>
        </w:rPr>
        <w:t>и отопляемой площади</w:t>
      </w:r>
      <w:r w:rsidRPr="00A6185C">
        <w:rPr>
          <w:rFonts w:ascii="Times New Roman" w:hAnsi="Times New Roman" w:cs="Times New Roman"/>
          <w:sz w:val="28"/>
          <w:szCs w:val="28"/>
        </w:rPr>
        <w:t>; </w:t>
      </w:r>
    </w:p>
    <w:p w:rsidR="00DB30C3" w:rsidRDefault="00463AF7" w:rsidP="00C97684">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 - об отсутствии в доме горячего водоснабжения и ванны; </w:t>
      </w:r>
    </w:p>
    <w:p w:rsidR="00463AF7"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о совместном проживании на день смерти; </w:t>
      </w:r>
    </w:p>
    <w:p w:rsidR="00E17251"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 - на выдачу копии архивного документа</w:t>
      </w:r>
    </w:p>
    <w:p w:rsidR="00463AF7" w:rsidRPr="00A6185C" w:rsidRDefault="00463AF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регистрируются в журналах регистрации приема граждан, которые находятся в администрации сельского поселения в день обращения с заявлением о предоставлении муниципальной услуги. </w:t>
      </w:r>
    </w:p>
    <w:p w:rsidR="008C4E5B" w:rsidRPr="00A6185C" w:rsidRDefault="008C4E5B"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При приеме заявления без приложения документов, которые находятся в распоряжении органов и организаций, участвующих в предоставлении муниципальной услуги, и которые заявитель вправе представить по собственной инициативе, ответственный исполнитель в течение </w:t>
      </w:r>
      <w:r w:rsidR="00251DA9" w:rsidRPr="00A6185C">
        <w:rPr>
          <w:rFonts w:ascii="Times New Roman" w:hAnsi="Times New Roman" w:cs="Times New Roman"/>
          <w:sz w:val="28"/>
          <w:szCs w:val="28"/>
        </w:rPr>
        <w:t>1</w:t>
      </w:r>
      <w:r w:rsidRPr="00A6185C">
        <w:rPr>
          <w:rFonts w:ascii="Times New Roman" w:hAnsi="Times New Roman" w:cs="Times New Roman"/>
          <w:sz w:val="28"/>
          <w:szCs w:val="28"/>
        </w:rPr>
        <w:t xml:space="preserve"> рабоч</w:t>
      </w:r>
      <w:r w:rsidR="00251DA9" w:rsidRPr="00A6185C">
        <w:rPr>
          <w:rFonts w:ascii="Times New Roman" w:hAnsi="Times New Roman" w:cs="Times New Roman"/>
          <w:sz w:val="28"/>
          <w:szCs w:val="28"/>
        </w:rPr>
        <w:t>его дня</w:t>
      </w:r>
      <w:r w:rsidRPr="00A6185C">
        <w:rPr>
          <w:rFonts w:ascii="Times New Roman" w:hAnsi="Times New Roman" w:cs="Times New Roman"/>
          <w:sz w:val="28"/>
          <w:szCs w:val="28"/>
        </w:rPr>
        <w:t xml:space="preserve"> от даты регистрации заявления осуществляет подготовку и направление межведомственного запроса.</w:t>
      </w:r>
    </w:p>
    <w:p w:rsidR="008C4E5B" w:rsidRPr="00A6185C" w:rsidRDefault="008C4E5B"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Направление межведомственного запроса осуществляется в электронной форме и не может превышать пять рабочих дней со дня поступления межведомственного запроса в орган или организацию, предоставляющую документы и информацию.</w:t>
      </w:r>
    </w:p>
    <w:p w:rsidR="00233F6B" w:rsidRDefault="0052644D" w:rsidP="00A6185C">
      <w:pPr>
        <w:spacing w:after="0" w:line="240" w:lineRule="auto"/>
        <w:ind w:firstLine="709"/>
        <w:jc w:val="both"/>
        <w:rPr>
          <w:rFonts w:ascii="Times New Roman" w:hAnsi="Times New Roman" w:cs="Times New Roman"/>
          <w:sz w:val="28"/>
          <w:szCs w:val="28"/>
        </w:rPr>
      </w:pPr>
      <w:r w:rsidRPr="00233F6B">
        <w:rPr>
          <w:rFonts w:ascii="Times New Roman" w:hAnsi="Times New Roman" w:cs="Times New Roman"/>
          <w:sz w:val="28"/>
          <w:szCs w:val="28"/>
        </w:rPr>
        <w:t xml:space="preserve">Подготовленные документы направляются на подпись руководителю уполномоченного органа. </w:t>
      </w:r>
    </w:p>
    <w:p w:rsidR="007A5B84" w:rsidRPr="00A6185C" w:rsidRDefault="007A5B84"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3.2.</w:t>
      </w:r>
      <w:r w:rsidR="009109BC">
        <w:rPr>
          <w:rFonts w:ascii="Times New Roman" w:hAnsi="Times New Roman" w:cs="Times New Roman"/>
          <w:sz w:val="28"/>
          <w:szCs w:val="28"/>
        </w:rPr>
        <w:t>2</w:t>
      </w:r>
      <w:r w:rsidRPr="00A6185C">
        <w:rPr>
          <w:rFonts w:ascii="Times New Roman" w:hAnsi="Times New Roman" w:cs="Times New Roman"/>
          <w:sz w:val="28"/>
          <w:szCs w:val="28"/>
        </w:rPr>
        <w:t>.</w:t>
      </w:r>
      <w:r w:rsidR="00B26C73" w:rsidRPr="00BC5A7A">
        <w:rPr>
          <w:rFonts w:ascii="Times New Roman" w:hAnsi="Times New Roman" w:cs="Times New Roman"/>
          <w:sz w:val="28"/>
          <w:szCs w:val="28"/>
        </w:rPr>
        <w:t>2</w:t>
      </w:r>
      <w:r w:rsidRPr="00A6185C">
        <w:rPr>
          <w:rFonts w:ascii="Times New Roman" w:hAnsi="Times New Roman" w:cs="Times New Roman"/>
          <w:sz w:val="28"/>
          <w:szCs w:val="28"/>
        </w:rPr>
        <w:t xml:space="preserve">. 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w:t>
      </w:r>
      <w:r w:rsidR="006B1699" w:rsidRPr="00A6185C">
        <w:rPr>
          <w:rFonts w:ascii="Times New Roman" w:hAnsi="Times New Roman" w:cs="Times New Roman"/>
          <w:sz w:val="28"/>
          <w:szCs w:val="28"/>
        </w:rPr>
        <w:t>1 рабочего</w:t>
      </w:r>
      <w:r w:rsidRPr="00A6185C">
        <w:rPr>
          <w:rFonts w:ascii="Times New Roman" w:hAnsi="Times New Roman" w:cs="Times New Roman"/>
          <w:sz w:val="28"/>
          <w:szCs w:val="28"/>
        </w:rPr>
        <w:t xml:space="preserve"> дн</w:t>
      </w:r>
      <w:r w:rsidR="006B1699" w:rsidRPr="00A6185C">
        <w:rPr>
          <w:rFonts w:ascii="Times New Roman" w:hAnsi="Times New Roman" w:cs="Times New Roman"/>
          <w:sz w:val="28"/>
          <w:szCs w:val="28"/>
        </w:rPr>
        <w:t>я</w:t>
      </w:r>
      <w:r w:rsidRPr="00A6185C">
        <w:rPr>
          <w:rFonts w:ascii="Times New Roman" w:hAnsi="Times New Roman" w:cs="Times New Roman"/>
          <w:sz w:val="28"/>
          <w:szCs w:val="28"/>
        </w:rPr>
        <w:t xml:space="preserve"> с момента выявления обстоятельств, являющихся основанием для отказа.</w:t>
      </w:r>
    </w:p>
    <w:p w:rsidR="007A5B84" w:rsidRPr="00A6185C" w:rsidRDefault="007A5B84"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Не позднее </w:t>
      </w:r>
      <w:r w:rsidR="006B1699" w:rsidRPr="00A6185C">
        <w:rPr>
          <w:rFonts w:ascii="Times New Roman" w:hAnsi="Times New Roman" w:cs="Times New Roman"/>
          <w:sz w:val="28"/>
          <w:szCs w:val="28"/>
        </w:rPr>
        <w:t xml:space="preserve">1 </w:t>
      </w:r>
      <w:r w:rsidRPr="00A6185C">
        <w:rPr>
          <w:rFonts w:ascii="Times New Roman" w:hAnsi="Times New Roman" w:cs="Times New Roman"/>
          <w:sz w:val="28"/>
          <w:szCs w:val="28"/>
        </w:rPr>
        <w:t>рабоч</w:t>
      </w:r>
      <w:r w:rsidR="006B1699" w:rsidRPr="00A6185C">
        <w:rPr>
          <w:rFonts w:ascii="Times New Roman" w:hAnsi="Times New Roman" w:cs="Times New Roman"/>
          <w:sz w:val="28"/>
          <w:szCs w:val="28"/>
        </w:rPr>
        <w:t>его</w:t>
      </w:r>
      <w:r w:rsidRPr="00A6185C">
        <w:rPr>
          <w:rFonts w:ascii="Times New Roman" w:hAnsi="Times New Roman" w:cs="Times New Roman"/>
          <w:sz w:val="28"/>
          <w:szCs w:val="28"/>
        </w:rPr>
        <w:t xml:space="preserve"> дн</w:t>
      </w:r>
      <w:r w:rsidR="006B1699" w:rsidRPr="00A6185C">
        <w:rPr>
          <w:rFonts w:ascii="Times New Roman" w:hAnsi="Times New Roman" w:cs="Times New Roman"/>
          <w:sz w:val="28"/>
          <w:szCs w:val="28"/>
        </w:rPr>
        <w:t>я</w:t>
      </w:r>
      <w:r w:rsidRPr="00A6185C">
        <w:rPr>
          <w:rFonts w:ascii="Times New Roman" w:hAnsi="Times New Roman" w:cs="Times New Roman"/>
          <w:sz w:val="28"/>
          <w:szCs w:val="28"/>
        </w:rPr>
        <w:t xml:space="preserve"> с даты принятия такого решения заявителю направляется мотивированное уведомление об отказе в выдаче </w:t>
      </w:r>
      <w:r w:rsidR="00B26D2E" w:rsidRPr="00A6185C">
        <w:rPr>
          <w:rFonts w:ascii="Times New Roman" w:hAnsi="Times New Roman" w:cs="Times New Roman"/>
          <w:sz w:val="28"/>
          <w:szCs w:val="28"/>
        </w:rPr>
        <w:t>справок и иных документов в сфере жилищно-коммунального хозяйства</w:t>
      </w:r>
      <w:r w:rsidRPr="00A6185C">
        <w:rPr>
          <w:rFonts w:ascii="Times New Roman" w:hAnsi="Times New Roman" w:cs="Times New Roman"/>
          <w:sz w:val="28"/>
          <w:szCs w:val="28"/>
        </w:rPr>
        <w:t xml:space="preserve">. </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B26C73" w:rsidRPr="00BC5A7A">
        <w:rPr>
          <w:rFonts w:ascii="Times New Roman" w:hAnsi="Times New Roman" w:cs="Times New Roman"/>
          <w:sz w:val="28"/>
          <w:szCs w:val="28"/>
        </w:rPr>
        <w:t>3</w:t>
      </w:r>
      <w:r w:rsidRPr="00A06256">
        <w:rPr>
          <w:rFonts w:ascii="Times New Roman" w:hAnsi="Times New Roman" w:cs="Times New Roman"/>
          <w:sz w:val="28"/>
          <w:szCs w:val="28"/>
        </w:rPr>
        <w:t>.</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 xml:space="preserve">Максимальный срок исполнения административной процедуры – </w:t>
      </w:r>
      <w:r w:rsidRPr="000D4C0B">
        <w:rPr>
          <w:rFonts w:ascii="Times New Roman" w:hAnsi="Times New Roman" w:cs="Times New Roman"/>
          <w:sz w:val="28"/>
          <w:szCs w:val="28"/>
          <w:highlight w:val="lightGray"/>
        </w:rPr>
        <w:t>1</w:t>
      </w:r>
      <w:r w:rsidRPr="00A06256">
        <w:rPr>
          <w:rFonts w:ascii="Times New Roman" w:hAnsi="Times New Roman" w:cs="Times New Roman"/>
          <w:sz w:val="28"/>
          <w:szCs w:val="28"/>
        </w:rPr>
        <w:t xml:space="preserve"> календарный день.</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B26C73" w:rsidRPr="00BC5A7A">
        <w:rPr>
          <w:rFonts w:ascii="Times New Roman" w:hAnsi="Times New Roman" w:cs="Times New Roman"/>
          <w:sz w:val="28"/>
          <w:szCs w:val="28"/>
        </w:rPr>
        <w:t>4</w:t>
      </w:r>
      <w:r w:rsidRPr="00A06256">
        <w:rPr>
          <w:rFonts w:ascii="Times New Roman" w:hAnsi="Times New Roman" w:cs="Times New Roman"/>
          <w:sz w:val="28"/>
          <w:szCs w:val="28"/>
        </w:rPr>
        <w:t>.</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Критерии принятия решения:</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возможность предоставления </w:t>
      </w:r>
      <w:r w:rsidR="009109BC" w:rsidRPr="00A6185C">
        <w:rPr>
          <w:rFonts w:ascii="Times New Roman" w:hAnsi="Times New Roman" w:cs="Times New Roman"/>
          <w:sz w:val="28"/>
          <w:szCs w:val="28"/>
        </w:rPr>
        <w:t>справок и иных документов в сфере жилищно-коммунального хозяйства</w:t>
      </w:r>
      <w:r w:rsidRPr="00A06256">
        <w:rPr>
          <w:rFonts w:ascii="Times New Roman" w:hAnsi="Times New Roman" w:cs="Times New Roman"/>
          <w:sz w:val="28"/>
          <w:szCs w:val="28"/>
        </w:rPr>
        <w:t xml:space="preserve"> заявителю. </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B26C73" w:rsidRPr="00BC5A7A">
        <w:rPr>
          <w:rFonts w:ascii="Times New Roman" w:hAnsi="Times New Roman" w:cs="Times New Roman"/>
          <w:sz w:val="28"/>
          <w:szCs w:val="28"/>
        </w:rPr>
        <w:t>5</w:t>
      </w:r>
      <w:r w:rsidRPr="00A06256">
        <w:rPr>
          <w:rFonts w:ascii="Times New Roman" w:hAnsi="Times New Roman" w:cs="Times New Roman"/>
          <w:sz w:val="28"/>
          <w:szCs w:val="28"/>
        </w:rPr>
        <w:t>.</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 xml:space="preserve">Результат административной процедуры: </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подготовка </w:t>
      </w:r>
      <w:r w:rsidR="009109BC" w:rsidRPr="00A6185C">
        <w:rPr>
          <w:rFonts w:ascii="Times New Roman" w:hAnsi="Times New Roman" w:cs="Times New Roman"/>
          <w:sz w:val="28"/>
          <w:szCs w:val="28"/>
        </w:rPr>
        <w:t>справок и иных документов в сфере жилищно-коммунального хозяйства</w:t>
      </w:r>
      <w:r w:rsidRPr="00A06256">
        <w:rPr>
          <w:rFonts w:ascii="Times New Roman" w:hAnsi="Times New Roman" w:cs="Times New Roman"/>
          <w:sz w:val="28"/>
          <w:szCs w:val="28"/>
        </w:rPr>
        <w:t>;</w:t>
      </w:r>
    </w:p>
    <w:p w:rsidR="009109BC"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подготовка письменного уведомления об отказе в выдаче </w:t>
      </w:r>
      <w:r w:rsidR="009109BC" w:rsidRPr="00A6185C">
        <w:rPr>
          <w:rFonts w:ascii="Times New Roman" w:hAnsi="Times New Roman" w:cs="Times New Roman"/>
          <w:sz w:val="28"/>
          <w:szCs w:val="28"/>
        </w:rPr>
        <w:t>справок и иных документов в сфере жилищно-коммунального хозяйства</w:t>
      </w:r>
      <w:r w:rsidR="009109BC" w:rsidRPr="00A06256">
        <w:rPr>
          <w:rFonts w:ascii="Times New Roman" w:hAnsi="Times New Roman" w:cs="Times New Roman"/>
          <w:sz w:val="28"/>
          <w:szCs w:val="28"/>
        </w:rPr>
        <w:t xml:space="preserve"> </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3.2.2.</w:t>
      </w:r>
      <w:r w:rsidR="00B26C73" w:rsidRPr="00BC5A7A">
        <w:rPr>
          <w:rFonts w:ascii="Times New Roman" w:hAnsi="Times New Roman" w:cs="Times New Roman"/>
          <w:sz w:val="28"/>
          <w:szCs w:val="28"/>
        </w:rPr>
        <w:t>6</w:t>
      </w:r>
      <w:r w:rsidRPr="00A06256">
        <w:rPr>
          <w:rFonts w:ascii="Times New Roman" w:hAnsi="Times New Roman" w:cs="Times New Roman"/>
          <w:sz w:val="28"/>
          <w:szCs w:val="28"/>
        </w:rPr>
        <w:t>.</w:t>
      </w:r>
      <w:r w:rsidR="009109BC">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w:t>
      </w:r>
    </w:p>
    <w:p w:rsidR="00233F6B" w:rsidRPr="00A06256" w:rsidRDefault="00233F6B" w:rsidP="00233F6B">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подписание главой или заместителем главы Новотаманского сельского поселения Темрюкского района </w:t>
      </w:r>
      <w:r w:rsidR="009109BC" w:rsidRPr="00A6185C">
        <w:rPr>
          <w:rFonts w:ascii="Times New Roman" w:hAnsi="Times New Roman" w:cs="Times New Roman"/>
          <w:sz w:val="28"/>
          <w:szCs w:val="28"/>
        </w:rPr>
        <w:t>справок и иных документов в сфере жилищно-коммунального хозяйства</w:t>
      </w:r>
      <w:r w:rsidR="009109BC" w:rsidRPr="00A06256">
        <w:rPr>
          <w:rFonts w:ascii="Times New Roman" w:hAnsi="Times New Roman" w:cs="Times New Roman"/>
          <w:sz w:val="28"/>
          <w:szCs w:val="28"/>
        </w:rPr>
        <w:t xml:space="preserve"> </w:t>
      </w:r>
      <w:r w:rsidRPr="00A06256">
        <w:rPr>
          <w:rFonts w:ascii="Times New Roman" w:hAnsi="Times New Roman" w:cs="Times New Roman"/>
          <w:sz w:val="28"/>
          <w:szCs w:val="28"/>
        </w:rPr>
        <w:t>или письменного уведомления об отказе в предоставлении муниципальной услуги.</w:t>
      </w:r>
    </w:p>
    <w:p w:rsidR="00CB27DD" w:rsidRPr="009109BC" w:rsidRDefault="00CB27DD" w:rsidP="00A6185C">
      <w:pPr>
        <w:spacing w:after="0" w:line="240" w:lineRule="auto"/>
        <w:ind w:firstLine="709"/>
        <w:jc w:val="both"/>
        <w:rPr>
          <w:rFonts w:ascii="Times New Roman" w:hAnsi="Times New Roman" w:cs="Times New Roman"/>
          <w:sz w:val="28"/>
          <w:szCs w:val="28"/>
        </w:rPr>
      </w:pPr>
      <w:r w:rsidRPr="009109BC">
        <w:rPr>
          <w:rFonts w:ascii="Times New Roman" w:hAnsi="Times New Roman" w:cs="Times New Roman"/>
          <w:sz w:val="28"/>
          <w:szCs w:val="28"/>
        </w:rPr>
        <w:t>3.</w:t>
      </w:r>
      <w:r w:rsidR="000611C7" w:rsidRPr="009109BC">
        <w:rPr>
          <w:rFonts w:ascii="Times New Roman" w:hAnsi="Times New Roman" w:cs="Times New Roman"/>
          <w:sz w:val="28"/>
          <w:szCs w:val="28"/>
        </w:rPr>
        <w:t>2</w:t>
      </w:r>
      <w:r w:rsidRPr="009109BC">
        <w:rPr>
          <w:rFonts w:ascii="Times New Roman" w:hAnsi="Times New Roman" w:cs="Times New Roman"/>
          <w:sz w:val="28"/>
          <w:szCs w:val="28"/>
        </w:rPr>
        <w:t>.</w:t>
      </w:r>
      <w:r w:rsidR="009109BC">
        <w:rPr>
          <w:rFonts w:ascii="Times New Roman" w:hAnsi="Times New Roman" w:cs="Times New Roman"/>
          <w:sz w:val="28"/>
          <w:szCs w:val="28"/>
        </w:rPr>
        <w:t>3</w:t>
      </w:r>
      <w:r w:rsidR="0058514D" w:rsidRPr="009109BC">
        <w:rPr>
          <w:rFonts w:ascii="Times New Roman" w:hAnsi="Times New Roman" w:cs="Times New Roman"/>
          <w:sz w:val="28"/>
          <w:szCs w:val="28"/>
        </w:rPr>
        <w:t>.</w:t>
      </w:r>
      <w:r w:rsidRPr="009109BC">
        <w:rPr>
          <w:rFonts w:ascii="Times New Roman" w:hAnsi="Times New Roman" w:cs="Times New Roman"/>
          <w:sz w:val="28"/>
          <w:szCs w:val="28"/>
        </w:rPr>
        <w:t xml:space="preserve"> Исполнение заявлений.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Подготовку справок осуществляют специалисты ад</w:t>
      </w:r>
      <w:r w:rsidR="00602967" w:rsidRPr="00A6185C">
        <w:rPr>
          <w:rFonts w:ascii="Times New Roman" w:hAnsi="Times New Roman" w:cs="Times New Roman"/>
          <w:sz w:val="28"/>
          <w:szCs w:val="28"/>
        </w:rPr>
        <w:t>министрации сельского поселения (ответственный исполнитель)</w:t>
      </w:r>
      <w:r w:rsidRPr="00A6185C">
        <w:rPr>
          <w:rFonts w:ascii="Times New Roman" w:hAnsi="Times New Roman" w:cs="Times New Roman"/>
          <w:sz w:val="28"/>
          <w:szCs w:val="28"/>
        </w:rPr>
        <w:t>. </w:t>
      </w:r>
    </w:p>
    <w:p w:rsidR="00104343"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В справке, выписке в обязательном порядке должна содержаться ссылка на документ, послуживший основанием для осуществления записи, а также указывается номер, серия, когда и кем выдан документ, удостоверяющий личность (паспорт, военный билет, свидетельство о рождении</w:t>
      </w:r>
      <w:r w:rsidR="00104343" w:rsidRPr="00A6185C">
        <w:rPr>
          <w:rFonts w:ascii="Times New Roman" w:hAnsi="Times New Roman" w:cs="Times New Roman"/>
          <w:sz w:val="28"/>
          <w:szCs w:val="28"/>
        </w:rPr>
        <w:t>).</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В случае если справка выдана на основании обследования, необходимо указать в справке дату проверки и написания акта обследования.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Справки: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в нотариальную контору;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о составе семьи;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о совместном проживании;</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с места регистрации граждан;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для оформления субсидии;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подписываются специалистами администрации сельского поселения и заверяются печатью администрации. </w:t>
      </w:r>
    </w:p>
    <w:p w:rsidR="00602967" w:rsidRPr="00A6185C" w:rsidRDefault="0060296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3.</w:t>
      </w:r>
      <w:r w:rsidR="0058514D" w:rsidRPr="00A6185C">
        <w:rPr>
          <w:rFonts w:ascii="Times New Roman" w:hAnsi="Times New Roman" w:cs="Times New Roman"/>
          <w:sz w:val="28"/>
          <w:szCs w:val="28"/>
        </w:rPr>
        <w:t>2.</w:t>
      </w:r>
      <w:r w:rsidR="009109BC">
        <w:rPr>
          <w:rFonts w:ascii="Times New Roman" w:hAnsi="Times New Roman" w:cs="Times New Roman"/>
          <w:sz w:val="28"/>
          <w:szCs w:val="28"/>
        </w:rPr>
        <w:t>4</w:t>
      </w:r>
      <w:r w:rsidRPr="00A6185C">
        <w:rPr>
          <w:rFonts w:ascii="Times New Roman" w:hAnsi="Times New Roman" w:cs="Times New Roman"/>
          <w:sz w:val="28"/>
          <w:szCs w:val="28"/>
        </w:rPr>
        <w:t>. Копии:</w:t>
      </w:r>
    </w:p>
    <w:p w:rsidR="00602967" w:rsidRPr="00A6185C" w:rsidRDefault="00602967"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на выдачу копии архивного документа</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подписываются должностными лицами администрации сельского поселения и заверяются гербовой печатью администрации.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Оформленные в установленном порядке справки, выписки, копии архивных документов администрации поселения, информационные письма или письма об отсутствии необходимых заявителю архивных документов и информации в течение одного дня рассматриваются, подписываются главой сельского поселения и передаются на регистрацию.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3.</w:t>
      </w:r>
      <w:r w:rsidR="000611C7" w:rsidRPr="00A6185C">
        <w:rPr>
          <w:rFonts w:ascii="Times New Roman" w:hAnsi="Times New Roman" w:cs="Times New Roman"/>
          <w:sz w:val="28"/>
          <w:szCs w:val="28"/>
        </w:rPr>
        <w:t>2.</w:t>
      </w:r>
      <w:r w:rsidR="009109BC">
        <w:rPr>
          <w:rFonts w:ascii="Times New Roman" w:hAnsi="Times New Roman" w:cs="Times New Roman"/>
          <w:sz w:val="28"/>
          <w:szCs w:val="28"/>
        </w:rPr>
        <w:t>5</w:t>
      </w:r>
      <w:r w:rsidR="0058514D" w:rsidRPr="00A6185C">
        <w:rPr>
          <w:rFonts w:ascii="Times New Roman" w:hAnsi="Times New Roman" w:cs="Times New Roman"/>
          <w:sz w:val="28"/>
          <w:szCs w:val="28"/>
        </w:rPr>
        <w:t xml:space="preserve">. </w:t>
      </w:r>
      <w:r w:rsidRPr="00A6185C">
        <w:rPr>
          <w:rFonts w:ascii="Times New Roman" w:hAnsi="Times New Roman" w:cs="Times New Roman"/>
          <w:sz w:val="28"/>
          <w:szCs w:val="28"/>
        </w:rPr>
        <w:t>Регистрация справок, выписок из домовых книг, информационных писем.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Регистрацию справок (в нотариальную контору, о составе семьи, о совместном проживании, с места регистрации г</w:t>
      </w:r>
      <w:r w:rsidR="00104343" w:rsidRPr="00A6185C">
        <w:rPr>
          <w:rFonts w:ascii="Times New Roman" w:hAnsi="Times New Roman" w:cs="Times New Roman"/>
          <w:sz w:val="28"/>
          <w:szCs w:val="28"/>
        </w:rPr>
        <w:t>раждан, для оформления субсидии</w:t>
      </w:r>
      <w:r w:rsidRPr="00A6185C">
        <w:rPr>
          <w:rFonts w:ascii="Times New Roman" w:hAnsi="Times New Roman" w:cs="Times New Roman"/>
          <w:sz w:val="28"/>
          <w:szCs w:val="28"/>
        </w:rPr>
        <w:t>) осуществляют спец</w:t>
      </w:r>
      <w:r w:rsidR="00251DA9" w:rsidRPr="00A6185C">
        <w:rPr>
          <w:rFonts w:ascii="Times New Roman" w:hAnsi="Times New Roman" w:cs="Times New Roman"/>
          <w:sz w:val="28"/>
          <w:szCs w:val="28"/>
        </w:rPr>
        <w:t xml:space="preserve">иалисты администрации сельского </w:t>
      </w:r>
      <w:r w:rsidRPr="00A6185C">
        <w:rPr>
          <w:rFonts w:ascii="Times New Roman" w:hAnsi="Times New Roman" w:cs="Times New Roman"/>
          <w:sz w:val="28"/>
          <w:szCs w:val="28"/>
        </w:rPr>
        <w:t>поселения в журналах регистрации справок, выдаваемых гражданам, которые находятся у специалистов администрации поселения. Журналы должны быть прошнурованы, пронумерованы и скреплены гербовой печатью управления. </w:t>
      </w:r>
    </w:p>
    <w:p w:rsidR="00CB27DD" w:rsidRPr="00A6185C" w:rsidRDefault="00CB27DD"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lastRenderedPageBreak/>
        <w:t>Исполнение заявления считается законченным, если по нему приняты необходимые меры и заявитель проинформирован о результатах исполнения.</w:t>
      </w:r>
    </w:p>
    <w:p w:rsidR="0022299F" w:rsidRDefault="0022299F" w:rsidP="00A6185C">
      <w:pPr>
        <w:spacing w:after="0" w:line="240" w:lineRule="auto"/>
        <w:ind w:firstLine="709"/>
        <w:jc w:val="both"/>
        <w:rPr>
          <w:rFonts w:ascii="Times New Roman" w:hAnsi="Times New Roman" w:cs="Times New Roman"/>
          <w:sz w:val="28"/>
          <w:szCs w:val="28"/>
        </w:rPr>
      </w:pPr>
      <w:r w:rsidRPr="009109BC">
        <w:rPr>
          <w:rFonts w:ascii="Times New Roman" w:hAnsi="Times New Roman" w:cs="Times New Roman"/>
          <w:sz w:val="28"/>
          <w:szCs w:val="28"/>
        </w:rPr>
        <w:t>3.2.</w:t>
      </w:r>
      <w:r w:rsidR="009109BC">
        <w:rPr>
          <w:rFonts w:ascii="Times New Roman" w:hAnsi="Times New Roman" w:cs="Times New Roman"/>
          <w:sz w:val="28"/>
          <w:szCs w:val="28"/>
        </w:rPr>
        <w:t>6</w:t>
      </w:r>
      <w:r w:rsidRPr="009109BC">
        <w:rPr>
          <w:rFonts w:ascii="Times New Roman" w:hAnsi="Times New Roman" w:cs="Times New Roman"/>
          <w:sz w:val="28"/>
          <w:szCs w:val="28"/>
        </w:rPr>
        <w:t xml:space="preserve">. Выдача заявителю результата предоставления муниципальной услуги </w:t>
      </w:r>
    </w:p>
    <w:p w:rsidR="00C97684" w:rsidRDefault="00C97684" w:rsidP="00A618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lightGray"/>
        </w:rPr>
        <w:t>Основанием для</w:t>
      </w:r>
      <w:r w:rsidRPr="00301739">
        <w:rPr>
          <w:rFonts w:ascii="Times New Roman" w:hAnsi="Times New Roman" w:cs="Times New Roman"/>
          <w:sz w:val="28"/>
          <w:szCs w:val="28"/>
          <w:highlight w:val="lightGray"/>
        </w:rPr>
        <w:t xml:space="preserve"> начала </w:t>
      </w:r>
      <w:r w:rsidRPr="006117A6">
        <w:rPr>
          <w:rFonts w:ascii="Times New Roman" w:hAnsi="Times New Roman" w:cs="Times New Roman"/>
          <w:sz w:val="28"/>
          <w:szCs w:val="28"/>
          <w:highlight w:val="lightGray"/>
        </w:rPr>
        <w:t>административной процедуры</w:t>
      </w:r>
      <w:r>
        <w:rPr>
          <w:rFonts w:ascii="Times New Roman" w:hAnsi="Times New Roman" w:cs="Times New Roman"/>
          <w:sz w:val="28"/>
          <w:szCs w:val="28"/>
        </w:rPr>
        <w:t xml:space="preserve"> является наличие </w:t>
      </w:r>
      <w:r w:rsidRPr="00134031">
        <w:rPr>
          <w:rFonts w:ascii="Times New Roman" w:hAnsi="Times New Roman" w:cs="Times New Roman"/>
          <w:sz w:val="28"/>
          <w:szCs w:val="28"/>
        </w:rPr>
        <w:t>подготовленн</w:t>
      </w:r>
      <w:r>
        <w:rPr>
          <w:rFonts w:ascii="Times New Roman" w:hAnsi="Times New Roman" w:cs="Times New Roman"/>
          <w:sz w:val="28"/>
          <w:szCs w:val="28"/>
        </w:rPr>
        <w:t>ых</w:t>
      </w:r>
      <w:r w:rsidRPr="00134031">
        <w:rPr>
          <w:rFonts w:ascii="Times New Roman" w:hAnsi="Times New Roman" w:cs="Times New Roman"/>
          <w:sz w:val="28"/>
          <w:szCs w:val="28"/>
        </w:rPr>
        <w:t xml:space="preserve"> </w:t>
      </w:r>
      <w:r w:rsidR="00992A26">
        <w:rPr>
          <w:rFonts w:ascii="Times New Roman" w:hAnsi="Times New Roman" w:cs="Times New Roman"/>
          <w:sz w:val="28"/>
          <w:szCs w:val="28"/>
        </w:rPr>
        <w:t>справок</w:t>
      </w:r>
      <w:r w:rsidRPr="00A6185C">
        <w:rPr>
          <w:rFonts w:ascii="Times New Roman" w:hAnsi="Times New Roman" w:cs="Times New Roman"/>
          <w:sz w:val="28"/>
          <w:szCs w:val="28"/>
        </w:rPr>
        <w:t xml:space="preserve"> и иных документов в сфере жилищно-коммунального хозяйства, либо отказа в выдаче справок и иных документов в сфере жилищно-коммунального хозяйства. </w:t>
      </w:r>
    </w:p>
    <w:p w:rsidR="0022299F" w:rsidRPr="00A6185C" w:rsidRDefault="00A27C2B"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Документы, являющиеся результатом предоставления услуги,</w:t>
      </w:r>
      <w:r w:rsidR="0022299F" w:rsidRPr="00A6185C">
        <w:rPr>
          <w:rFonts w:ascii="Times New Roman" w:hAnsi="Times New Roman" w:cs="Times New Roman"/>
          <w:sz w:val="28"/>
          <w:szCs w:val="28"/>
        </w:rPr>
        <w:t xml:space="preserve"> выда</w:t>
      </w:r>
      <w:r w:rsidRPr="00A6185C">
        <w:rPr>
          <w:rFonts w:ascii="Times New Roman" w:hAnsi="Times New Roman" w:cs="Times New Roman"/>
          <w:sz w:val="28"/>
          <w:szCs w:val="28"/>
        </w:rPr>
        <w:t>ю</w:t>
      </w:r>
      <w:r w:rsidR="0022299F" w:rsidRPr="00A6185C">
        <w:rPr>
          <w:rFonts w:ascii="Times New Roman" w:hAnsi="Times New Roman" w:cs="Times New Roman"/>
          <w:sz w:val="28"/>
          <w:szCs w:val="28"/>
        </w:rPr>
        <w:t>тся уполномоченным лицом администрации поселения заявителю лично, с отметкой в журнале</w:t>
      </w:r>
      <w:r w:rsidR="00704708" w:rsidRPr="00A6185C">
        <w:rPr>
          <w:rFonts w:ascii="Times New Roman" w:hAnsi="Times New Roman" w:cs="Times New Roman"/>
          <w:sz w:val="28"/>
          <w:szCs w:val="28"/>
        </w:rPr>
        <w:t xml:space="preserve"> регистрации</w:t>
      </w:r>
      <w:r w:rsidR="0022299F" w:rsidRPr="00A6185C">
        <w:rPr>
          <w:rFonts w:ascii="Times New Roman" w:hAnsi="Times New Roman" w:cs="Times New Roman"/>
          <w:sz w:val="28"/>
          <w:szCs w:val="28"/>
        </w:rPr>
        <w:t xml:space="preserve">, либо почтовым отправлением </w:t>
      </w:r>
      <w:r w:rsidRPr="00A6185C">
        <w:rPr>
          <w:rFonts w:ascii="Times New Roman" w:hAnsi="Times New Roman" w:cs="Times New Roman"/>
          <w:sz w:val="28"/>
          <w:szCs w:val="28"/>
        </w:rPr>
        <w:t>заказным письмом с уведомлением.</w:t>
      </w:r>
    </w:p>
    <w:p w:rsidR="0022299F" w:rsidRPr="00A6185C" w:rsidRDefault="003C6BF1"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3.2.</w:t>
      </w:r>
      <w:r w:rsidR="004B0CBD">
        <w:rPr>
          <w:rFonts w:ascii="Times New Roman" w:hAnsi="Times New Roman" w:cs="Times New Roman"/>
          <w:sz w:val="28"/>
          <w:szCs w:val="28"/>
        </w:rPr>
        <w:t>6</w:t>
      </w:r>
      <w:r w:rsidR="0022299F" w:rsidRPr="00A6185C">
        <w:rPr>
          <w:rFonts w:ascii="Times New Roman" w:hAnsi="Times New Roman" w:cs="Times New Roman"/>
          <w:sz w:val="28"/>
          <w:szCs w:val="28"/>
        </w:rPr>
        <w:t>.</w:t>
      </w:r>
      <w:r w:rsidR="00704708" w:rsidRPr="00A6185C">
        <w:rPr>
          <w:rFonts w:ascii="Times New Roman" w:hAnsi="Times New Roman" w:cs="Times New Roman"/>
          <w:sz w:val="28"/>
          <w:szCs w:val="28"/>
        </w:rPr>
        <w:t>1.</w:t>
      </w:r>
      <w:r w:rsidR="0022299F" w:rsidRPr="00A6185C">
        <w:rPr>
          <w:rFonts w:ascii="Times New Roman" w:hAnsi="Times New Roman" w:cs="Times New Roman"/>
          <w:sz w:val="28"/>
          <w:szCs w:val="28"/>
        </w:rPr>
        <w:t xml:space="preserve"> При подаче заявления в электронном виде для получения разрешения на проведение земляных работ заявитель прибывает в уполномоченный орган лично с документом, удостоверяющим личность.</w:t>
      </w:r>
    </w:p>
    <w:p w:rsidR="0022299F" w:rsidRPr="00A6185C" w:rsidRDefault="0022299F" w:rsidP="00332890">
      <w:pPr>
        <w:spacing w:after="0" w:line="240" w:lineRule="auto"/>
        <w:ind w:firstLine="709"/>
        <w:jc w:val="both"/>
        <w:outlineLvl w:val="1"/>
        <w:rPr>
          <w:rFonts w:ascii="Times New Roman" w:hAnsi="Times New Roman" w:cs="Times New Roman"/>
          <w:sz w:val="28"/>
          <w:szCs w:val="28"/>
        </w:rPr>
      </w:pPr>
      <w:r w:rsidRPr="00A6185C">
        <w:rPr>
          <w:rFonts w:ascii="Times New Roman" w:hAnsi="Times New Roman" w:cs="Times New Roman"/>
          <w:sz w:val="28"/>
          <w:szCs w:val="28"/>
        </w:rPr>
        <w:t xml:space="preserve">Информация о прохождении документов, а также о принятых решениях отражается в </w:t>
      </w:r>
      <w:r w:rsidR="00332890" w:rsidRPr="00332890">
        <w:rPr>
          <w:rFonts w:ascii="Times New Roman" w:hAnsi="Times New Roman" w:cs="Times New Roman"/>
          <w:sz w:val="28"/>
          <w:szCs w:val="28"/>
        </w:rPr>
        <w:t>журнале регистрации заявлений на получение услуги</w:t>
      </w:r>
      <w:r w:rsidR="00332890">
        <w:rPr>
          <w:rFonts w:ascii="Times New Roman" w:hAnsi="Times New Roman" w:cs="Times New Roman"/>
          <w:color w:val="FF0000"/>
          <w:sz w:val="28"/>
          <w:szCs w:val="28"/>
        </w:rPr>
        <w:t xml:space="preserve"> </w:t>
      </w:r>
      <w:r w:rsidRPr="00A6185C">
        <w:rPr>
          <w:rFonts w:ascii="Times New Roman" w:hAnsi="Times New Roman" w:cs="Times New Roman"/>
          <w:sz w:val="28"/>
          <w:szCs w:val="28"/>
        </w:rPr>
        <w:t>в день принятия соответствующих решений.</w:t>
      </w:r>
    </w:p>
    <w:p w:rsidR="0022299F" w:rsidRPr="00A6185C" w:rsidRDefault="0022299F" w:rsidP="00A6185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Обращение заявителя с документами, предусмотренными подразделом 2.6 раздела II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w:t>
      </w:r>
    </w:p>
    <w:p w:rsidR="009109BC" w:rsidRDefault="009109BC" w:rsidP="009109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1576EE">
        <w:rPr>
          <w:rFonts w:ascii="Times New Roman" w:hAnsi="Times New Roman" w:cs="Times New Roman"/>
          <w:sz w:val="28"/>
          <w:szCs w:val="28"/>
        </w:rPr>
        <w:t>6</w:t>
      </w:r>
      <w:r w:rsidRPr="00A06256">
        <w:rPr>
          <w:rFonts w:ascii="Times New Roman" w:hAnsi="Times New Roman" w:cs="Times New Roman"/>
          <w:sz w:val="28"/>
          <w:szCs w:val="28"/>
        </w:rPr>
        <w:t>.</w:t>
      </w:r>
      <w:r w:rsidR="001576EE">
        <w:rPr>
          <w:rFonts w:ascii="Times New Roman" w:hAnsi="Times New Roman" w:cs="Times New Roman"/>
          <w:sz w:val="28"/>
          <w:szCs w:val="28"/>
        </w:rPr>
        <w:t>2</w:t>
      </w:r>
      <w:r w:rsidRPr="00A06256">
        <w:rPr>
          <w:rFonts w:ascii="Times New Roman" w:hAnsi="Times New Roman" w:cs="Times New Roman"/>
          <w:sz w:val="28"/>
          <w:szCs w:val="28"/>
        </w:rPr>
        <w:t>.Максимальный срок исполнения указанной административной процедуры</w:t>
      </w:r>
      <w:r>
        <w:rPr>
          <w:rFonts w:ascii="Times New Roman" w:hAnsi="Times New Roman" w:cs="Times New Roman"/>
          <w:sz w:val="28"/>
          <w:szCs w:val="28"/>
        </w:rPr>
        <w:t>:</w:t>
      </w:r>
    </w:p>
    <w:p w:rsidR="009109BC" w:rsidRPr="00A6185C" w:rsidRDefault="009109BC" w:rsidP="009109B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при устном обращении – не более десяти минут с момента оформления справки или иных документов в сфере жилищно-коммунального хозяйства (решение об отказе в выдаче);</w:t>
      </w:r>
    </w:p>
    <w:p w:rsidR="009109BC" w:rsidRPr="00A6185C" w:rsidRDefault="009109BC" w:rsidP="009109B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 xml:space="preserve"> - при письменном обращении - один рабочий день со дня подготовки справки или иных документов в сфере жилищно-коммунального хозяйства (решение об отказе в выдаче);</w:t>
      </w:r>
    </w:p>
    <w:p w:rsidR="009109BC" w:rsidRPr="00A06256" w:rsidRDefault="009109BC" w:rsidP="009109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1576EE">
        <w:rPr>
          <w:rFonts w:ascii="Times New Roman" w:hAnsi="Times New Roman" w:cs="Times New Roman"/>
          <w:sz w:val="28"/>
          <w:szCs w:val="28"/>
        </w:rPr>
        <w:t>6</w:t>
      </w:r>
      <w:r w:rsidRPr="00A06256">
        <w:rPr>
          <w:rFonts w:ascii="Times New Roman" w:hAnsi="Times New Roman" w:cs="Times New Roman"/>
          <w:sz w:val="28"/>
          <w:szCs w:val="28"/>
        </w:rPr>
        <w:t>.</w:t>
      </w:r>
      <w:r w:rsidR="001576EE">
        <w:rPr>
          <w:rFonts w:ascii="Times New Roman" w:hAnsi="Times New Roman" w:cs="Times New Roman"/>
          <w:sz w:val="28"/>
          <w:szCs w:val="28"/>
        </w:rPr>
        <w:t>3</w:t>
      </w:r>
      <w:r w:rsidRPr="00A06256">
        <w:rPr>
          <w:rFonts w:ascii="Times New Roman" w:hAnsi="Times New Roman" w:cs="Times New Roman"/>
          <w:sz w:val="28"/>
          <w:szCs w:val="28"/>
        </w:rPr>
        <w:t>.Критерии принятия решения</w:t>
      </w:r>
    </w:p>
    <w:p w:rsidR="009109BC" w:rsidRPr="00A06256" w:rsidRDefault="009109BC" w:rsidP="009109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определение заявителем способа получения </w:t>
      </w:r>
      <w:r w:rsidR="008E39A7" w:rsidRPr="00A6185C">
        <w:rPr>
          <w:rFonts w:ascii="Times New Roman" w:hAnsi="Times New Roman" w:cs="Times New Roman"/>
          <w:sz w:val="28"/>
          <w:szCs w:val="28"/>
        </w:rPr>
        <w:t>справки и иных документов в сфере жилищно-коммунального хозяйства</w:t>
      </w:r>
      <w:r w:rsidRPr="00A06256">
        <w:rPr>
          <w:rFonts w:ascii="Times New Roman" w:hAnsi="Times New Roman" w:cs="Times New Roman"/>
          <w:sz w:val="28"/>
          <w:szCs w:val="28"/>
        </w:rPr>
        <w:t xml:space="preserve"> либо отказа в предоставлении муниципальной услуги.</w:t>
      </w:r>
    </w:p>
    <w:p w:rsidR="009109BC" w:rsidRPr="00A06256" w:rsidRDefault="009109BC" w:rsidP="009109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1576EE">
        <w:rPr>
          <w:rFonts w:ascii="Times New Roman" w:hAnsi="Times New Roman" w:cs="Times New Roman"/>
          <w:sz w:val="28"/>
          <w:szCs w:val="28"/>
        </w:rPr>
        <w:t>6</w:t>
      </w:r>
      <w:r w:rsidRPr="00A06256">
        <w:rPr>
          <w:rFonts w:ascii="Times New Roman" w:hAnsi="Times New Roman" w:cs="Times New Roman"/>
          <w:sz w:val="28"/>
          <w:szCs w:val="28"/>
        </w:rPr>
        <w:t>.</w:t>
      </w:r>
      <w:r w:rsidR="001576EE">
        <w:rPr>
          <w:rFonts w:ascii="Times New Roman" w:hAnsi="Times New Roman" w:cs="Times New Roman"/>
          <w:sz w:val="28"/>
          <w:szCs w:val="28"/>
        </w:rPr>
        <w:t>4</w:t>
      </w:r>
      <w:r w:rsidRPr="00A06256">
        <w:rPr>
          <w:rFonts w:ascii="Times New Roman" w:hAnsi="Times New Roman" w:cs="Times New Roman"/>
          <w:sz w:val="28"/>
          <w:szCs w:val="28"/>
        </w:rPr>
        <w:t xml:space="preserve">.Результат административной процедуры: </w:t>
      </w:r>
    </w:p>
    <w:p w:rsidR="009109BC" w:rsidRPr="00A6185C" w:rsidRDefault="009109BC" w:rsidP="009109BC">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выдача заявителю справки и иных документов в сфере жилищно-коммунального хозяйства.</w:t>
      </w:r>
    </w:p>
    <w:p w:rsidR="009109BC" w:rsidRPr="00A6185C" w:rsidRDefault="009109BC" w:rsidP="009109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выдача уведомления об отказе в выдаче </w:t>
      </w:r>
      <w:r w:rsidRPr="00A6185C">
        <w:rPr>
          <w:rFonts w:ascii="Times New Roman" w:hAnsi="Times New Roman" w:cs="Times New Roman"/>
          <w:sz w:val="28"/>
          <w:szCs w:val="28"/>
        </w:rPr>
        <w:t>справок и иных документов в сфере жилищно-коммунального хозяйства</w:t>
      </w:r>
    </w:p>
    <w:p w:rsidR="001D61CD" w:rsidRDefault="009109BC" w:rsidP="009109BC">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3.2.</w:t>
      </w:r>
      <w:r w:rsidR="001576EE">
        <w:rPr>
          <w:rFonts w:ascii="Times New Roman" w:hAnsi="Times New Roman" w:cs="Times New Roman"/>
          <w:sz w:val="28"/>
          <w:szCs w:val="28"/>
        </w:rPr>
        <w:t>6</w:t>
      </w:r>
      <w:r w:rsidRPr="00A06256">
        <w:rPr>
          <w:rFonts w:ascii="Times New Roman" w:hAnsi="Times New Roman" w:cs="Times New Roman"/>
          <w:sz w:val="28"/>
          <w:szCs w:val="28"/>
        </w:rPr>
        <w:t>.</w:t>
      </w:r>
      <w:r w:rsidR="001576EE">
        <w:rPr>
          <w:rFonts w:ascii="Times New Roman" w:hAnsi="Times New Roman" w:cs="Times New Roman"/>
          <w:sz w:val="28"/>
          <w:szCs w:val="28"/>
        </w:rPr>
        <w:t>5</w:t>
      </w:r>
      <w:r w:rsidRPr="00A06256">
        <w:rPr>
          <w:rFonts w:ascii="Times New Roman" w:hAnsi="Times New Roman" w:cs="Times New Roman"/>
          <w:sz w:val="28"/>
          <w:szCs w:val="28"/>
        </w:rPr>
        <w:t>.</w:t>
      </w:r>
      <w:r w:rsidR="001576EE">
        <w:rPr>
          <w:rFonts w:ascii="Times New Roman" w:hAnsi="Times New Roman" w:cs="Times New Roman"/>
          <w:sz w:val="28"/>
          <w:szCs w:val="28"/>
        </w:rPr>
        <w:t xml:space="preserve"> </w:t>
      </w:r>
      <w:r w:rsidRPr="00A06256">
        <w:rPr>
          <w:rFonts w:ascii="Times New Roman" w:hAnsi="Times New Roman" w:cs="Times New Roman"/>
          <w:sz w:val="28"/>
          <w:szCs w:val="28"/>
        </w:rPr>
        <w:t xml:space="preserve">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1D61CD" w:rsidRDefault="001D61CD"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3.3. Перечень административных процедур (действий) при предоставлении муниципальных услуг в электронной форме</w:t>
      </w:r>
    </w:p>
    <w:p w:rsidR="00EC5904" w:rsidRPr="00A06256" w:rsidRDefault="00EC5904" w:rsidP="00EC5904">
      <w:pPr>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информации о порядке и сроках предоставления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формирование запроса о предоставлении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результата предоставления муниципальной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получение сведений о ходе выполнения запроса;</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осуществление оценки качества предоставления услуги;</w:t>
      </w:r>
    </w:p>
    <w:p w:rsidR="00EC5904" w:rsidRPr="00A06256" w:rsidRDefault="00EC5904" w:rsidP="00EC5904">
      <w:pPr>
        <w:spacing w:after="0" w:line="240" w:lineRule="auto"/>
        <w:ind w:firstLine="709"/>
        <w:rPr>
          <w:rFonts w:ascii="Times New Roman" w:hAnsi="Times New Roman" w:cs="Times New Roman"/>
          <w:sz w:val="28"/>
          <w:szCs w:val="28"/>
        </w:rPr>
      </w:pPr>
      <w:r w:rsidRPr="00A06256">
        <w:rPr>
          <w:rFonts w:ascii="Times New Roman" w:hAnsi="Times New Roman" w:cs="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3.4.1. Получение информации о порядке и сроках предоставления муниципальной услуги.</w:t>
      </w:r>
    </w:p>
    <w:p w:rsidR="00EC5904" w:rsidRPr="008E39A7"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Информация о предоставлении муниципальной услуги размещается на Едином портале, Региональном портале, а также на официальном сайте Новотаманского сельского поселения Темрюкского района в сети «Интернет» </w:t>
      </w:r>
      <w:r w:rsidRPr="008E39A7">
        <w:rPr>
          <w:rFonts w:ascii="Times New Roman" w:hAnsi="Times New Roman" w:cs="Times New Roman"/>
          <w:sz w:val="28"/>
          <w:szCs w:val="28"/>
          <w:highlight w:val="lightGray"/>
        </w:rPr>
        <w:t>(http://www.</w:t>
      </w:r>
      <w:r w:rsidR="008E39A7" w:rsidRPr="008E39A7">
        <w:rPr>
          <w:rFonts w:ascii="Times New Roman" w:hAnsi="Times New Roman" w:cs="Times New Roman"/>
          <w:sz w:val="28"/>
          <w:szCs w:val="28"/>
          <w:highlight w:val="lightGray"/>
          <w:lang w:val="en-US"/>
        </w:rPr>
        <w:t>novotaman</w:t>
      </w:r>
      <w:r w:rsidRPr="008E39A7">
        <w:rPr>
          <w:rFonts w:ascii="Times New Roman" w:hAnsi="Times New Roman" w:cs="Times New Roman"/>
          <w:sz w:val="28"/>
          <w:szCs w:val="28"/>
          <w:highlight w:val="lightGray"/>
        </w:rPr>
        <w:t>.ru).</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На Едином портале, Региональном портале, официальном сайте Новотаманского сельского поселения Темрюкского района размещается следующая информация: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2) круг заявителей;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 срок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 размер государственной пошлины, взимаемой за предоставление муниципальной услуги (указывается при ее наличии);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на Едином портале, Региональном портале, официальном сайте Новотаманского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3.4.2. Запись на прием в уполномоченный орган, МФЦ для подачи запроса о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Запись на прием проводится посредством Единого портала, Регионального портала (запись только в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3.4.3. Формирование запроса о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На Едином портале, Региональном портале размещаются образцы заполнения электронной формы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формировании запроса заявителю обеспечивается: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печати на бумажном носителе копии электронной формы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Сформированный и подписанный запрос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Срок регистрации запроса – 1 рабочий день.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2.9 настоящего административного регламента.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 Получение результата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3.4.6.1. В качестве результата предоставления муниципальной услуги заявитель по его выбору вправе получить:</w:t>
      </w:r>
    </w:p>
    <w:p w:rsidR="00EC5904" w:rsidRPr="00A06256" w:rsidRDefault="009109BC" w:rsidP="00EC5904">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справк</w:t>
      </w:r>
      <w:r>
        <w:rPr>
          <w:rFonts w:ascii="Times New Roman" w:hAnsi="Times New Roman" w:cs="Times New Roman"/>
          <w:sz w:val="28"/>
          <w:szCs w:val="28"/>
        </w:rPr>
        <w:t>у</w:t>
      </w:r>
      <w:r w:rsidRPr="00A6185C">
        <w:rPr>
          <w:rFonts w:ascii="Times New Roman" w:hAnsi="Times New Roman" w:cs="Times New Roman"/>
          <w:sz w:val="28"/>
          <w:szCs w:val="28"/>
        </w:rPr>
        <w:t xml:space="preserve"> и ины</w:t>
      </w:r>
      <w:r>
        <w:rPr>
          <w:rFonts w:ascii="Times New Roman" w:hAnsi="Times New Roman" w:cs="Times New Roman"/>
          <w:sz w:val="28"/>
          <w:szCs w:val="28"/>
        </w:rPr>
        <w:t>е</w:t>
      </w:r>
      <w:r w:rsidRPr="00A6185C">
        <w:rPr>
          <w:rFonts w:ascii="Times New Roman" w:hAnsi="Times New Roman" w:cs="Times New Roman"/>
          <w:sz w:val="28"/>
          <w:szCs w:val="28"/>
        </w:rPr>
        <w:t xml:space="preserve"> документ</w:t>
      </w:r>
      <w:r>
        <w:rPr>
          <w:rFonts w:ascii="Times New Roman" w:hAnsi="Times New Roman" w:cs="Times New Roman"/>
          <w:sz w:val="28"/>
          <w:szCs w:val="28"/>
        </w:rPr>
        <w:t>ы</w:t>
      </w:r>
      <w:r w:rsidRPr="00A6185C">
        <w:rPr>
          <w:rFonts w:ascii="Times New Roman" w:hAnsi="Times New Roman" w:cs="Times New Roman"/>
          <w:sz w:val="28"/>
          <w:szCs w:val="28"/>
        </w:rPr>
        <w:t xml:space="preserve"> в сфере жилищно-коммунального хозяйства</w:t>
      </w:r>
      <w:r w:rsidRPr="00A06256">
        <w:rPr>
          <w:rFonts w:ascii="Times New Roman" w:hAnsi="Times New Roman" w:cs="Times New Roman"/>
          <w:sz w:val="28"/>
          <w:szCs w:val="28"/>
        </w:rPr>
        <w:t xml:space="preserve"> </w:t>
      </w:r>
      <w:r w:rsidR="00EC5904" w:rsidRPr="00A06256">
        <w:rPr>
          <w:rFonts w:ascii="Times New Roman" w:hAnsi="Times New Roman" w:cs="Times New Roman"/>
          <w:sz w:val="28"/>
          <w:szCs w:val="28"/>
        </w:rPr>
        <w:t>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EC5904" w:rsidRPr="00A06256" w:rsidRDefault="009109BC" w:rsidP="00EC5904">
      <w:pPr>
        <w:spacing w:after="0" w:line="240" w:lineRule="auto"/>
        <w:ind w:firstLine="709"/>
        <w:jc w:val="both"/>
        <w:rPr>
          <w:rFonts w:ascii="Times New Roman" w:hAnsi="Times New Roman" w:cs="Times New Roman"/>
          <w:sz w:val="28"/>
          <w:szCs w:val="28"/>
        </w:rPr>
      </w:pPr>
      <w:r w:rsidRPr="00A6185C">
        <w:rPr>
          <w:rFonts w:ascii="Times New Roman" w:hAnsi="Times New Roman" w:cs="Times New Roman"/>
          <w:sz w:val="28"/>
          <w:szCs w:val="28"/>
        </w:rPr>
        <w:t>справк</w:t>
      </w:r>
      <w:r>
        <w:rPr>
          <w:rFonts w:ascii="Times New Roman" w:hAnsi="Times New Roman" w:cs="Times New Roman"/>
          <w:sz w:val="28"/>
          <w:szCs w:val="28"/>
        </w:rPr>
        <w:t>у</w:t>
      </w:r>
      <w:r w:rsidRPr="00A6185C">
        <w:rPr>
          <w:rFonts w:ascii="Times New Roman" w:hAnsi="Times New Roman" w:cs="Times New Roman"/>
          <w:sz w:val="28"/>
          <w:szCs w:val="28"/>
        </w:rPr>
        <w:t xml:space="preserve"> и ины</w:t>
      </w:r>
      <w:r>
        <w:rPr>
          <w:rFonts w:ascii="Times New Roman" w:hAnsi="Times New Roman" w:cs="Times New Roman"/>
          <w:sz w:val="28"/>
          <w:szCs w:val="28"/>
        </w:rPr>
        <w:t>е</w:t>
      </w:r>
      <w:r w:rsidRPr="00A6185C">
        <w:rPr>
          <w:rFonts w:ascii="Times New Roman" w:hAnsi="Times New Roman" w:cs="Times New Roman"/>
          <w:sz w:val="28"/>
          <w:szCs w:val="28"/>
        </w:rPr>
        <w:t xml:space="preserve"> документ</w:t>
      </w:r>
      <w:r>
        <w:rPr>
          <w:rFonts w:ascii="Times New Roman" w:hAnsi="Times New Roman" w:cs="Times New Roman"/>
          <w:sz w:val="28"/>
          <w:szCs w:val="28"/>
        </w:rPr>
        <w:t>ы</w:t>
      </w:r>
      <w:r w:rsidRPr="00A6185C">
        <w:rPr>
          <w:rFonts w:ascii="Times New Roman" w:hAnsi="Times New Roman" w:cs="Times New Roman"/>
          <w:sz w:val="28"/>
          <w:szCs w:val="28"/>
        </w:rPr>
        <w:t xml:space="preserve"> в сфере жилищно-коммунального хозяйства</w:t>
      </w:r>
      <w:r w:rsidRPr="00A06256">
        <w:rPr>
          <w:rFonts w:ascii="Times New Roman" w:hAnsi="Times New Roman" w:cs="Times New Roman"/>
          <w:sz w:val="28"/>
          <w:szCs w:val="28"/>
        </w:rPr>
        <w:t xml:space="preserve"> </w:t>
      </w:r>
      <w:r w:rsidR="00EC5904" w:rsidRPr="00A06256">
        <w:rPr>
          <w:rFonts w:ascii="Times New Roman" w:hAnsi="Times New Roman" w:cs="Times New Roman"/>
          <w:sz w:val="28"/>
          <w:szCs w:val="28"/>
        </w:rPr>
        <w:t>на бумажном носителе.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 Получение сведений о ходе выполнения запроса.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3.4.7.1. Заявитель имеет возможность получения информации о ходе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3.4.7.2. При предоставлении муниципальной услуги в электронной форме заявителю направляется: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записи на прием в уполномоченный орган или МФЦ, содержащее сведения о дате, времени и месте приема;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8" w:name="P0084"/>
      <w:bookmarkEnd w:id="8"/>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уведомление о факте получения информации, подтверждающей оплату услуги;</w:t>
      </w:r>
      <w:bookmarkStart w:id="9" w:name="P0086"/>
      <w:bookmarkEnd w:id="9"/>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3.4.8. Осуществление оценки качества предоставления услуги.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Заявителям обеспечивается возможность оценить доступность и качество муниципальной услуги на Едином портале.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 досудебного обжалования).</w:t>
      </w:r>
    </w:p>
    <w:p w:rsidR="00EC5904" w:rsidRPr="00A06256" w:rsidRDefault="00EC5904" w:rsidP="00EC5904">
      <w:pPr>
        <w:widowControl w:val="0"/>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lastRenderedPageBreak/>
        <w:t>Подраздел 3.5. Перечень административных процедур (действий), выполняемых МФЦ</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передачу уполномоченным органам запроса о предоставлении муниципальных услуг;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заверение выписок из информационных систем уполномоченных органов;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процедуры;</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C5904" w:rsidRPr="00A06256" w:rsidRDefault="00EC5904" w:rsidP="00EC5904">
      <w:pPr>
        <w:widowControl w:val="0"/>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3.6. Порядок выполнения административных процедур (действий) МФЦ</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3.6.1. Информирование заявителей осуществляется посредством размещения актуальной и исчерпывающей информации, необходимой для </w:t>
      </w:r>
      <w:r w:rsidRPr="00A06256">
        <w:rPr>
          <w:rFonts w:ascii="Times New Roman" w:hAnsi="Times New Roman" w:cs="Times New Roman"/>
          <w:sz w:val="28"/>
          <w:szCs w:val="28"/>
        </w:rPr>
        <w:lastRenderedPageBreak/>
        <w:t>получения муниципальной услуги на информационных стендах или иных источниках информирования.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3.6.2. 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услуги уполномоченным органом, и формирует пакет документов.</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w:t>
      </w:r>
      <w:r w:rsidRPr="00A06256">
        <w:rPr>
          <w:rFonts w:ascii="Times New Roman" w:hAnsi="Times New Roman" w:cs="Times New Roman"/>
          <w:sz w:val="28"/>
          <w:szCs w:val="28"/>
        </w:rPr>
        <w:lastRenderedPageBreak/>
        <w:t>соответствие с нормативно установленными требованиями документа, удостоверяющего личность.</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3.6.3. 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0" w:name="P00EE"/>
      <w:bookmarkEnd w:id="10"/>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3.6.5. 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3.6.6. При предоставлении муниципальной услуги по экстерриториальному принципу МФЦ:</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осуществляет копирование (сканирование) документов, предусмотренных пунктами 1 - 7, 9, 10, 14, 17 и 18 части 6 статьи 7 Федерального закона</w:t>
      </w:r>
      <w:r>
        <w:rPr>
          <w:rFonts w:ascii="Times New Roman" w:hAnsi="Times New Roman" w:cs="Times New Roman"/>
          <w:sz w:val="28"/>
          <w:szCs w:val="28"/>
        </w:rPr>
        <w:t xml:space="preserve"> </w:t>
      </w:r>
      <w:r w:rsidRPr="00A06256">
        <w:rPr>
          <w:rFonts w:ascii="Times New Roman" w:hAnsi="Times New Roman" w:cs="Times New Roman"/>
          <w:sz w:val="28"/>
          <w:szCs w:val="28"/>
        </w:rPr>
        <w:t xml:space="preserve">№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w:t>
      </w:r>
      <w:r w:rsidRPr="00A06256">
        <w:rPr>
          <w:rFonts w:ascii="Times New Roman" w:hAnsi="Times New Roman" w:cs="Times New Roman"/>
          <w:sz w:val="28"/>
          <w:szCs w:val="28"/>
        </w:rPr>
        <w:lastRenderedPageBreak/>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 </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3.7. Порядок исправления допущенных опечаток и ошибок в выданных в результате предоставления муниципальной услуги документах</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3.7.1. В случае выявления заявителем в документе, являющимся результатом предоставления муниципальной услуги 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IV. Формы контроля за предоставлением муниципальной услуги</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C5904" w:rsidRPr="00A06256" w:rsidRDefault="00EC5904" w:rsidP="00EC5904">
      <w:pPr>
        <w:widowControl w:val="0"/>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4.1.1. В должностных инструкциях должностных лиц, участвующих в предоставлении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w:t>
      </w:r>
      <w:r w:rsidRPr="00A06256">
        <w:rPr>
          <w:rFonts w:ascii="Times New Roman" w:hAnsi="Times New Roman" w:cs="Times New Roman"/>
          <w:sz w:val="28"/>
          <w:szCs w:val="28"/>
        </w:rPr>
        <w:lastRenderedPageBreak/>
        <w:t xml:space="preserve">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отдела, осуществляется начальником отдела.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4.1.4. Текущий контроль осуществляется путем проведения начальником отдела проверок соблюдения и исполнения работником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отдела.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отдела.</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 ходе плановых и внеплановых проверок:</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EC5904" w:rsidRPr="00A06256" w:rsidRDefault="00EC5904" w:rsidP="00EC5904">
      <w:pPr>
        <w:widowControl w:val="0"/>
        <w:spacing w:after="0" w:line="240" w:lineRule="auto"/>
        <w:jc w:val="center"/>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lastRenderedPageBreak/>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административного регламента.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EC5904" w:rsidRPr="00A06256" w:rsidRDefault="00EC5904" w:rsidP="00EC5904">
      <w:pPr>
        <w:spacing w:after="0" w:line="240" w:lineRule="auto"/>
        <w:jc w:val="both"/>
        <w:rPr>
          <w:rFonts w:ascii="Times New Roman" w:hAnsi="Times New Roman" w:cs="Times New Roman"/>
          <w:sz w:val="28"/>
          <w:szCs w:val="28"/>
          <w:shd w:val="clear" w:color="auto" w:fill="C0C0C0"/>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Раздел V.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 xml:space="preserve">Заинтересованное лицо (далее – заявитель) имеет право на досудебное (внесудебное) обжалование решений и действий (бездействия) и (или) решений, </w:t>
      </w:r>
      <w:r w:rsidRPr="00A06256">
        <w:rPr>
          <w:rFonts w:ascii="Times New Roman" w:hAnsi="Times New Roman" w:cs="Times New Roman"/>
          <w:sz w:val="28"/>
          <w:szCs w:val="28"/>
        </w:rPr>
        <w:lastRenderedPageBreak/>
        <w:t>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rPr>
      </w:pPr>
      <w:r w:rsidRPr="00A06256">
        <w:rPr>
          <w:rFonts w:ascii="Times New Roman" w:hAnsi="Times New Roman" w:cs="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EC5904" w:rsidRPr="00A06256" w:rsidRDefault="00EC5904" w:rsidP="00EC5904">
      <w:pPr>
        <w:spacing w:after="0" w:line="240" w:lineRule="auto"/>
        <w:jc w:val="center"/>
        <w:rPr>
          <w:rFonts w:ascii="Times New Roman" w:hAnsi="Times New Roman" w:cs="Times New Roman"/>
          <w:sz w:val="28"/>
          <w:szCs w:val="28"/>
        </w:rPr>
      </w:pP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Новотаманского сельского поселения Темрюкского района.</w:t>
      </w:r>
    </w:p>
    <w:p w:rsidR="00EC5904" w:rsidRPr="00A06256" w:rsidRDefault="00EC5904" w:rsidP="00EC5904">
      <w:pPr>
        <w:spacing w:after="0" w:line="240" w:lineRule="auto"/>
        <w:ind w:firstLine="709"/>
        <w:jc w:val="both"/>
        <w:rPr>
          <w:rFonts w:ascii="Times New Roman" w:hAnsi="Times New Roman" w:cs="Times New Roman"/>
          <w:sz w:val="28"/>
          <w:szCs w:val="28"/>
        </w:rPr>
      </w:pPr>
      <w:r w:rsidRPr="00A06256">
        <w:rPr>
          <w:rFonts w:ascii="Times New Roman" w:hAnsi="Times New Roman" w:cs="Times New Roman"/>
          <w:sz w:val="28"/>
          <w:szCs w:val="28"/>
        </w:rPr>
        <w:t>5.2.2.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C5904" w:rsidRPr="008E39A7" w:rsidRDefault="00EC5904" w:rsidP="00EC5904">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 xml:space="preserve">5.2.3. Особенности подачи и рассмотрения жалоб на решения и действия (бездействие) уполномоченного органа и ее должностных лиц, муниципальных служащих устанавливаются </w:t>
      </w:r>
      <w:r w:rsidR="00407C30">
        <w:rPr>
          <w:rFonts w:ascii="Times New Roman" w:hAnsi="Times New Roman" w:cs="Times New Roman"/>
          <w:sz w:val="28"/>
          <w:szCs w:val="28"/>
        </w:rPr>
        <w:t>постановлением администрации Новотаманского сельского поселения Темрюкского района от 11 июля 2018 года № 122 «Об утверждении Порядка досудебного (внесудебного) обжалования заявителем решений и действий (бездействия) органов администрации Новотаманского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Новотаманского сельского поселения Темрюкского района, а также организаций, осуществляющих функции по предоставлению муниципальных услуг, или их работников»</w:t>
      </w:r>
      <w:r w:rsidRPr="00A06256">
        <w:rPr>
          <w:rFonts w:ascii="Times New Roman" w:hAnsi="Times New Roman" w:cs="Times New Roman"/>
          <w:sz w:val="28"/>
          <w:szCs w:val="28"/>
          <w:lang w:eastAsia="en-US"/>
        </w:rPr>
        <w:t xml:space="preserve"> (далее – Порядок подачи и рассмотрения жалоб</w:t>
      </w:r>
      <w:r w:rsidRPr="008E39A7">
        <w:rPr>
          <w:rFonts w:ascii="Times New Roman" w:hAnsi="Times New Roman" w:cs="Times New Roman"/>
          <w:sz w:val="28"/>
          <w:szCs w:val="28"/>
          <w:lang w:eastAsia="en-US"/>
        </w:rPr>
        <w:t xml:space="preserve">). </w:t>
      </w:r>
    </w:p>
    <w:p w:rsidR="00EC5904" w:rsidRPr="00A06256" w:rsidRDefault="00EC5904" w:rsidP="00EC5904">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5.2.4.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Подраздел 5.3. Способы информирования заявителей о порядке подачи и рассмотрения жалобы, в том числе с использованием Единого портала и Регионального портала</w:t>
      </w:r>
    </w:p>
    <w:p w:rsidR="00EC5904" w:rsidRPr="00A06256" w:rsidRDefault="00EC5904" w:rsidP="00EC5904">
      <w:pPr>
        <w:spacing w:after="0" w:line="240" w:lineRule="auto"/>
        <w:jc w:val="both"/>
        <w:rPr>
          <w:rFonts w:ascii="Times New Roman" w:hAnsi="Times New Roman" w:cs="Times New Roman"/>
          <w:sz w:val="28"/>
          <w:szCs w:val="28"/>
          <w:lang w:eastAsia="en-US"/>
        </w:rPr>
      </w:pPr>
    </w:p>
    <w:p w:rsidR="008A6478" w:rsidRDefault="00EC5904" w:rsidP="008A6478">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 xml:space="preserve">Информацию о порядке подачи и рассмотрения жалобы заявители могут получить на информационных стендах, расположенных в местах </w:t>
      </w:r>
    </w:p>
    <w:p w:rsidR="00EC5904" w:rsidRPr="00A06256" w:rsidRDefault="00EC5904" w:rsidP="00EC5904">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EC5904" w:rsidRPr="00A06256" w:rsidRDefault="00EC5904" w:rsidP="00EC5904">
      <w:pPr>
        <w:spacing w:after="0" w:line="240" w:lineRule="auto"/>
        <w:ind w:firstLine="709"/>
        <w:jc w:val="both"/>
        <w:rPr>
          <w:rFonts w:ascii="Times New Roman" w:hAnsi="Times New Roman" w:cs="Times New Roman"/>
          <w:sz w:val="28"/>
          <w:szCs w:val="28"/>
        </w:rPr>
      </w:pPr>
    </w:p>
    <w:p w:rsidR="00EC5904" w:rsidRPr="00A06256" w:rsidRDefault="00EC5904" w:rsidP="00EC5904">
      <w:pPr>
        <w:spacing w:after="0" w:line="240" w:lineRule="auto"/>
        <w:jc w:val="center"/>
        <w:rPr>
          <w:rFonts w:ascii="Times New Roman" w:hAnsi="Times New Roman" w:cs="Times New Roman"/>
          <w:sz w:val="28"/>
          <w:szCs w:val="28"/>
          <w:lang w:eastAsia="en-US"/>
        </w:rPr>
      </w:pPr>
      <w:r w:rsidRPr="00A06256">
        <w:rPr>
          <w:rFonts w:ascii="Times New Roman" w:hAnsi="Times New Roman" w:cs="Times New Roman"/>
          <w:sz w:val="28"/>
          <w:szCs w:val="28"/>
          <w:lang w:eastAsia="en-US"/>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EC5904" w:rsidRPr="00A06256" w:rsidRDefault="00EC5904" w:rsidP="00EC5904">
      <w:pPr>
        <w:spacing w:after="0" w:line="240" w:lineRule="auto"/>
        <w:jc w:val="both"/>
        <w:rPr>
          <w:rFonts w:ascii="Times New Roman" w:hAnsi="Times New Roman" w:cs="Times New Roman"/>
          <w:sz w:val="28"/>
          <w:szCs w:val="28"/>
        </w:rPr>
      </w:pPr>
    </w:p>
    <w:p w:rsidR="00EC5904" w:rsidRPr="00A06256" w:rsidRDefault="00EC5904" w:rsidP="008A6478">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EC5904" w:rsidRPr="00A06256" w:rsidRDefault="00EC5904" w:rsidP="008A6478">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Федеральный закон № 210-ФЗ;</w:t>
      </w:r>
    </w:p>
    <w:p w:rsidR="00EC5904" w:rsidRPr="00A06256" w:rsidRDefault="00EC5904" w:rsidP="008A6478">
      <w:pPr>
        <w:spacing w:after="0" w:line="240" w:lineRule="auto"/>
        <w:ind w:firstLine="709"/>
        <w:jc w:val="both"/>
        <w:rPr>
          <w:rFonts w:ascii="Times New Roman" w:hAnsi="Times New Roman" w:cs="Times New Roman"/>
          <w:sz w:val="28"/>
          <w:szCs w:val="28"/>
          <w:lang w:eastAsia="en-US"/>
        </w:rPr>
      </w:pPr>
      <w:r w:rsidRPr="00A06256">
        <w:rPr>
          <w:rFonts w:ascii="Times New Roman" w:hAnsi="Times New Roman" w:cs="Times New Roman"/>
          <w:sz w:val="28"/>
          <w:szCs w:val="28"/>
          <w:lang w:eastAsia="en-US"/>
        </w:rPr>
        <w:t>Порядок подачи и рассмотрения жалоб.</w:t>
      </w:r>
    </w:p>
    <w:p w:rsidR="00EC5904" w:rsidRPr="00A06256" w:rsidRDefault="00EC5904" w:rsidP="008A6478">
      <w:pPr>
        <w:spacing w:after="0" w:line="240" w:lineRule="auto"/>
        <w:rPr>
          <w:rFonts w:ascii="Times New Roman" w:hAnsi="Times New Roman" w:cs="Times New Roman"/>
          <w:sz w:val="28"/>
          <w:szCs w:val="28"/>
        </w:rPr>
      </w:pPr>
    </w:p>
    <w:p w:rsidR="00EC5904" w:rsidRPr="008B0A0F" w:rsidRDefault="00EC5904" w:rsidP="00EC5904">
      <w:pPr>
        <w:spacing w:after="0" w:line="240" w:lineRule="auto"/>
        <w:rPr>
          <w:rFonts w:ascii="Times New Roman" w:hAnsi="Times New Roman" w:cs="Times New Roman"/>
          <w:sz w:val="28"/>
          <w:szCs w:val="28"/>
        </w:rPr>
      </w:pPr>
    </w:p>
    <w:p w:rsidR="008A6478" w:rsidRDefault="008A6478" w:rsidP="008A647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Начальник отдела </w:t>
      </w:r>
    </w:p>
    <w:p w:rsidR="008A6478" w:rsidRDefault="008A6478" w:rsidP="008A647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имущественных отношений </w:t>
      </w:r>
    </w:p>
    <w:p w:rsidR="008A6478" w:rsidRDefault="008A6478" w:rsidP="008A6478">
      <w:pPr>
        <w:spacing w:after="0" w:line="240" w:lineRule="auto"/>
        <w:rPr>
          <w:rFonts w:ascii="Times New Roman" w:hAnsi="Times New Roman" w:cs="Times New Roman"/>
          <w:sz w:val="28"/>
          <w:szCs w:val="28"/>
        </w:rPr>
      </w:pPr>
      <w:r>
        <w:rPr>
          <w:rFonts w:ascii="Times New Roman" w:hAnsi="Times New Roman" w:cs="Times New Roman"/>
          <w:sz w:val="28"/>
          <w:szCs w:val="28"/>
        </w:rPr>
        <w:t>и вопросов жилищно-</w:t>
      </w:r>
    </w:p>
    <w:p w:rsidR="00857EA4" w:rsidRPr="00A6185C" w:rsidRDefault="008A6478" w:rsidP="008A6478">
      <w:pPr>
        <w:spacing w:after="0" w:line="240" w:lineRule="auto"/>
        <w:rPr>
          <w:rFonts w:ascii="Times New Roman" w:hAnsi="Times New Roman" w:cs="Times New Roman"/>
          <w:sz w:val="28"/>
          <w:szCs w:val="28"/>
        </w:rPr>
      </w:pPr>
      <w:r>
        <w:rPr>
          <w:rFonts w:ascii="Times New Roman" w:hAnsi="Times New Roman" w:cs="Times New Roman"/>
          <w:sz w:val="28"/>
          <w:szCs w:val="28"/>
        </w:rPr>
        <w:t>коммунального хозяйства                                                                   Е.В. Барботько</w:t>
      </w:r>
    </w:p>
    <w:sectPr w:rsidR="00857EA4" w:rsidRPr="00A6185C" w:rsidSect="00F21C30">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559F" w:rsidRDefault="00C9559F" w:rsidP="00F21C30">
      <w:pPr>
        <w:spacing w:after="0" w:line="240" w:lineRule="auto"/>
      </w:pPr>
      <w:r>
        <w:separator/>
      </w:r>
    </w:p>
  </w:endnote>
  <w:endnote w:type="continuationSeparator" w:id="0">
    <w:p w:rsidR="00C9559F" w:rsidRDefault="00C9559F" w:rsidP="00F21C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notTrueType/>
    <w:pitch w:val="variable"/>
    <w:sig w:usb0="00000001" w:usb1="080E0000" w:usb2="00000010" w:usb3="00000000" w:csb0="0004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559F" w:rsidRDefault="00C9559F" w:rsidP="00F21C30">
      <w:pPr>
        <w:spacing w:after="0" w:line="240" w:lineRule="auto"/>
      </w:pPr>
      <w:r>
        <w:separator/>
      </w:r>
    </w:p>
  </w:footnote>
  <w:footnote w:type="continuationSeparator" w:id="0">
    <w:p w:rsidR="00C9559F" w:rsidRDefault="00C9559F" w:rsidP="00F21C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88235"/>
      <w:docPartObj>
        <w:docPartGallery w:val="Page Numbers (Top of Page)"/>
        <w:docPartUnique/>
      </w:docPartObj>
    </w:sdtPr>
    <w:sdtEndPr>
      <w:rPr>
        <w:rFonts w:ascii="Times New Roman" w:hAnsi="Times New Roman" w:cs="Times New Roman"/>
        <w:sz w:val="28"/>
        <w:szCs w:val="28"/>
      </w:rPr>
    </w:sdtEndPr>
    <w:sdtContent>
      <w:p w:rsidR="00DB30C3" w:rsidRDefault="00F233D8" w:rsidP="00F21C30">
        <w:pPr>
          <w:pStyle w:val="a5"/>
          <w:jc w:val="center"/>
        </w:pPr>
        <w:r w:rsidRPr="00F21C30">
          <w:rPr>
            <w:rFonts w:ascii="Times New Roman" w:hAnsi="Times New Roman" w:cs="Times New Roman"/>
            <w:sz w:val="28"/>
            <w:szCs w:val="28"/>
          </w:rPr>
          <w:fldChar w:fldCharType="begin"/>
        </w:r>
        <w:r w:rsidR="00DB30C3" w:rsidRPr="00F21C30">
          <w:rPr>
            <w:rFonts w:ascii="Times New Roman" w:hAnsi="Times New Roman" w:cs="Times New Roman"/>
            <w:sz w:val="28"/>
            <w:szCs w:val="28"/>
          </w:rPr>
          <w:instrText xml:space="preserve"> PAGE   \* MERGEFORMAT </w:instrText>
        </w:r>
        <w:r w:rsidRPr="00F21C30">
          <w:rPr>
            <w:rFonts w:ascii="Times New Roman" w:hAnsi="Times New Roman" w:cs="Times New Roman"/>
            <w:sz w:val="28"/>
            <w:szCs w:val="28"/>
          </w:rPr>
          <w:fldChar w:fldCharType="separate"/>
        </w:r>
        <w:r w:rsidR="00407C30">
          <w:rPr>
            <w:rFonts w:ascii="Times New Roman" w:hAnsi="Times New Roman" w:cs="Times New Roman"/>
            <w:noProof/>
            <w:sz w:val="28"/>
            <w:szCs w:val="28"/>
          </w:rPr>
          <w:t>35</w:t>
        </w:r>
        <w:r w:rsidRPr="00F21C30">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AE063A6"/>
    <w:multiLevelType w:val="multilevel"/>
    <w:tmpl w:val="51603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383B1C"/>
    <w:multiLevelType w:val="multilevel"/>
    <w:tmpl w:val="A38A8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00E4C"/>
    <w:multiLevelType w:val="multilevel"/>
    <w:tmpl w:val="407E7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0F4386"/>
    <w:multiLevelType w:val="multilevel"/>
    <w:tmpl w:val="76C2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AD1B06"/>
    <w:multiLevelType w:val="multilevel"/>
    <w:tmpl w:val="C3029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E96B79"/>
    <w:multiLevelType w:val="hybridMultilevel"/>
    <w:tmpl w:val="BB92565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461F5D62"/>
    <w:multiLevelType w:val="multilevel"/>
    <w:tmpl w:val="86587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7"/>
  </w:num>
  <w:num w:numId="4">
    <w:abstractNumId w:val="1"/>
  </w:num>
  <w:num w:numId="5">
    <w:abstractNumId w:val="3"/>
  </w:num>
  <w:num w:numId="6">
    <w:abstractNumId w:val="4"/>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411DF"/>
    <w:rsid w:val="00005B27"/>
    <w:rsid w:val="000139E1"/>
    <w:rsid w:val="00020BDA"/>
    <w:rsid w:val="00024B3E"/>
    <w:rsid w:val="00040DB3"/>
    <w:rsid w:val="000611C7"/>
    <w:rsid w:val="00070EBB"/>
    <w:rsid w:val="00081CBB"/>
    <w:rsid w:val="000B1E39"/>
    <w:rsid w:val="000B3CBB"/>
    <w:rsid w:val="000D31A0"/>
    <w:rsid w:val="00104343"/>
    <w:rsid w:val="00115BB8"/>
    <w:rsid w:val="0011733E"/>
    <w:rsid w:val="0013723A"/>
    <w:rsid w:val="001576EE"/>
    <w:rsid w:val="00195800"/>
    <w:rsid w:val="001C3DCD"/>
    <w:rsid w:val="001D41E9"/>
    <w:rsid w:val="001D4292"/>
    <w:rsid w:val="001D58FD"/>
    <w:rsid w:val="001D5B24"/>
    <w:rsid w:val="001D61CD"/>
    <w:rsid w:val="001E0CCC"/>
    <w:rsid w:val="002113AC"/>
    <w:rsid w:val="002220EB"/>
    <w:rsid w:val="0022299F"/>
    <w:rsid w:val="00222E59"/>
    <w:rsid w:val="00232383"/>
    <w:rsid w:val="00233F6B"/>
    <w:rsid w:val="00251DA9"/>
    <w:rsid w:val="002603A4"/>
    <w:rsid w:val="00273008"/>
    <w:rsid w:val="00296110"/>
    <w:rsid w:val="00305E90"/>
    <w:rsid w:val="00332890"/>
    <w:rsid w:val="0037384C"/>
    <w:rsid w:val="0037416F"/>
    <w:rsid w:val="003B102B"/>
    <w:rsid w:val="003B70CF"/>
    <w:rsid w:val="003C46EE"/>
    <w:rsid w:val="003C6BF1"/>
    <w:rsid w:val="003D524A"/>
    <w:rsid w:val="003E0861"/>
    <w:rsid w:val="00407C30"/>
    <w:rsid w:val="00445DAF"/>
    <w:rsid w:val="004626A1"/>
    <w:rsid w:val="00463AF7"/>
    <w:rsid w:val="00467775"/>
    <w:rsid w:val="00476670"/>
    <w:rsid w:val="00477C9D"/>
    <w:rsid w:val="00486247"/>
    <w:rsid w:val="004A0CEF"/>
    <w:rsid w:val="004B0B59"/>
    <w:rsid w:val="004B0CBD"/>
    <w:rsid w:val="004B3DFD"/>
    <w:rsid w:val="004C03C1"/>
    <w:rsid w:val="004C2D3B"/>
    <w:rsid w:val="00502B24"/>
    <w:rsid w:val="00523D4B"/>
    <w:rsid w:val="0052644D"/>
    <w:rsid w:val="00530A16"/>
    <w:rsid w:val="005750FB"/>
    <w:rsid w:val="0058514D"/>
    <w:rsid w:val="00585E21"/>
    <w:rsid w:val="00596E95"/>
    <w:rsid w:val="005B0229"/>
    <w:rsid w:val="005C57E3"/>
    <w:rsid w:val="005D2D71"/>
    <w:rsid w:val="00602967"/>
    <w:rsid w:val="00626EBF"/>
    <w:rsid w:val="0064702A"/>
    <w:rsid w:val="00654FA3"/>
    <w:rsid w:val="006819DC"/>
    <w:rsid w:val="00684D8D"/>
    <w:rsid w:val="006B1699"/>
    <w:rsid w:val="006F4026"/>
    <w:rsid w:val="00704708"/>
    <w:rsid w:val="007238EC"/>
    <w:rsid w:val="00743C35"/>
    <w:rsid w:val="00753023"/>
    <w:rsid w:val="00755906"/>
    <w:rsid w:val="00766A3B"/>
    <w:rsid w:val="00775AAB"/>
    <w:rsid w:val="007805E8"/>
    <w:rsid w:val="007834C2"/>
    <w:rsid w:val="00790E73"/>
    <w:rsid w:val="00794237"/>
    <w:rsid w:val="00795FFC"/>
    <w:rsid w:val="00796F94"/>
    <w:rsid w:val="007A28C5"/>
    <w:rsid w:val="007A5B84"/>
    <w:rsid w:val="007A652E"/>
    <w:rsid w:val="007E1D57"/>
    <w:rsid w:val="00833ED0"/>
    <w:rsid w:val="00857EA4"/>
    <w:rsid w:val="00882BD7"/>
    <w:rsid w:val="00895BD6"/>
    <w:rsid w:val="00895F4C"/>
    <w:rsid w:val="008A2215"/>
    <w:rsid w:val="008A6478"/>
    <w:rsid w:val="008C4E5B"/>
    <w:rsid w:val="008E39A7"/>
    <w:rsid w:val="008E6F2F"/>
    <w:rsid w:val="008E71DA"/>
    <w:rsid w:val="008F69FC"/>
    <w:rsid w:val="009109BC"/>
    <w:rsid w:val="0092313D"/>
    <w:rsid w:val="0094300F"/>
    <w:rsid w:val="00960A24"/>
    <w:rsid w:val="00991458"/>
    <w:rsid w:val="00992A26"/>
    <w:rsid w:val="009976E0"/>
    <w:rsid w:val="009A6804"/>
    <w:rsid w:val="009C2742"/>
    <w:rsid w:val="00A253B5"/>
    <w:rsid w:val="00A27C2B"/>
    <w:rsid w:val="00A416DA"/>
    <w:rsid w:val="00A53908"/>
    <w:rsid w:val="00A56D33"/>
    <w:rsid w:val="00A6185C"/>
    <w:rsid w:val="00AD6B0F"/>
    <w:rsid w:val="00AF735F"/>
    <w:rsid w:val="00B26C73"/>
    <w:rsid w:val="00B26D2E"/>
    <w:rsid w:val="00B30820"/>
    <w:rsid w:val="00B37EC3"/>
    <w:rsid w:val="00B51644"/>
    <w:rsid w:val="00B532BA"/>
    <w:rsid w:val="00B7656A"/>
    <w:rsid w:val="00BC5A7A"/>
    <w:rsid w:val="00BD5136"/>
    <w:rsid w:val="00BE4FAC"/>
    <w:rsid w:val="00C21316"/>
    <w:rsid w:val="00C370C1"/>
    <w:rsid w:val="00C414CB"/>
    <w:rsid w:val="00C6505D"/>
    <w:rsid w:val="00C734BA"/>
    <w:rsid w:val="00C7372C"/>
    <w:rsid w:val="00C84D1A"/>
    <w:rsid w:val="00C9559F"/>
    <w:rsid w:val="00C97684"/>
    <w:rsid w:val="00CB27DD"/>
    <w:rsid w:val="00CB527D"/>
    <w:rsid w:val="00CC5DBA"/>
    <w:rsid w:val="00CD175C"/>
    <w:rsid w:val="00CD25A6"/>
    <w:rsid w:val="00CE3ECF"/>
    <w:rsid w:val="00CE7CED"/>
    <w:rsid w:val="00D11678"/>
    <w:rsid w:val="00D135C9"/>
    <w:rsid w:val="00D31587"/>
    <w:rsid w:val="00D70888"/>
    <w:rsid w:val="00DB30C3"/>
    <w:rsid w:val="00DE4DC9"/>
    <w:rsid w:val="00E05183"/>
    <w:rsid w:val="00E17251"/>
    <w:rsid w:val="00E3306E"/>
    <w:rsid w:val="00E411DF"/>
    <w:rsid w:val="00E52ABD"/>
    <w:rsid w:val="00E563CB"/>
    <w:rsid w:val="00E62B03"/>
    <w:rsid w:val="00E63C5E"/>
    <w:rsid w:val="00E71994"/>
    <w:rsid w:val="00E72085"/>
    <w:rsid w:val="00E911DA"/>
    <w:rsid w:val="00E9686D"/>
    <w:rsid w:val="00EA21B4"/>
    <w:rsid w:val="00EB6FD5"/>
    <w:rsid w:val="00EC5904"/>
    <w:rsid w:val="00ED01E2"/>
    <w:rsid w:val="00F04ADF"/>
    <w:rsid w:val="00F21C30"/>
    <w:rsid w:val="00F233D8"/>
    <w:rsid w:val="00F2646E"/>
    <w:rsid w:val="00F36086"/>
    <w:rsid w:val="00F4371D"/>
    <w:rsid w:val="00F5333C"/>
    <w:rsid w:val="00F86186"/>
    <w:rsid w:val="00F91C24"/>
    <w:rsid w:val="00FB6DD3"/>
    <w:rsid w:val="00FE393D"/>
    <w:rsid w:val="00FE7A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15"/>
  </w:style>
  <w:style w:type="paragraph" w:styleId="1">
    <w:name w:val="heading 1"/>
    <w:basedOn w:val="a"/>
    <w:link w:val="10"/>
    <w:uiPriority w:val="99"/>
    <w:qFormat/>
    <w:rsid w:val="00626EB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9"/>
    <w:qFormat/>
    <w:rsid w:val="00626EB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9"/>
    <w:qFormat/>
    <w:rsid w:val="00626E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411DF"/>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rsid w:val="00C370C1"/>
    <w:rPr>
      <w:rFonts w:cs="Times New Roman"/>
      <w:color w:val="0000FF"/>
      <w:u w:val="single"/>
    </w:rPr>
  </w:style>
  <w:style w:type="paragraph" w:styleId="a4">
    <w:name w:val="Normal (Web)"/>
    <w:basedOn w:val="a"/>
    <w:uiPriority w:val="99"/>
    <w:rsid w:val="003738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Основной текст с отступом 21"/>
    <w:basedOn w:val="a"/>
    <w:rsid w:val="0037384C"/>
    <w:pPr>
      <w:suppressAutoHyphens/>
      <w:spacing w:after="0" w:line="240" w:lineRule="auto"/>
      <w:ind w:firstLine="540"/>
      <w:jc w:val="both"/>
    </w:pPr>
    <w:rPr>
      <w:rFonts w:ascii="Times New Roman" w:eastAsia="Times New Roman" w:hAnsi="Times New Roman" w:cs="Times New Roman"/>
      <w:color w:val="000000"/>
      <w:sz w:val="28"/>
      <w:szCs w:val="24"/>
      <w:lang w:eastAsia="ar-SA"/>
    </w:rPr>
  </w:style>
  <w:style w:type="paragraph" w:customStyle="1" w:styleId="ConsNormal">
    <w:name w:val="ConsNormal"/>
    <w:uiPriority w:val="99"/>
    <w:rsid w:val="0037384C"/>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consplusnormal0">
    <w:name w:val="consplusnormal"/>
    <w:basedOn w:val="a"/>
    <w:uiPriority w:val="99"/>
    <w:rsid w:val="0022299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21C30"/>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header"/>
    <w:basedOn w:val="a"/>
    <w:link w:val="a6"/>
    <w:uiPriority w:val="99"/>
    <w:unhideWhenUsed/>
    <w:rsid w:val="00F21C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21C30"/>
  </w:style>
  <w:style w:type="paragraph" w:styleId="a7">
    <w:name w:val="footer"/>
    <w:basedOn w:val="a"/>
    <w:link w:val="a8"/>
    <w:uiPriority w:val="99"/>
    <w:unhideWhenUsed/>
    <w:rsid w:val="00F21C3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21C30"/>
  </w:style>
  <w:style w:type="character" w:customStyle="1" w:styleId="apple-converted-space">
    <w:name w:val="apple-converted-space"/>
    <w:basedOn w:val="a0"/>
    <w:rsid w:val="000D31A0"/>
  </w:style>
  <w:style w:type="character" w:customStyle="1" w:styleId="10">
    <w:name w:val="Заголовок 1 Знак"/>
    <w:basedOn w:val="a0"/>
    <w:link w:val="1"/>
    <w:uiPriority w:val="99"/>
    <w:rsid w:val="00626EBF"/>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9"/>
    <w:rsid w:val="00626EBF"/>
    <w:rPr>
      <w:rFonts w:ascii="Times New Roman" w:eastAsia="Times New Roman" w:hAnsi="Times New Roman" w:cs="Times New Roman"/>
      <w:b/>
      <w:bCs/>
      <w:sz w:val="36"/>
      <w:szCs w:val="36"/>
    </w:rPr>
  </w:style>
  <w:style w:type="character" w:customStyle="1" w:styleId="30">
    <w:name w:val="Заголовок 3 Знак"/>
    <w:basedOn w:val="a0"/>
    <w:link w:val="3"/>
    <w:uiPriority w:val="99"/>
    <w:rsid w:val="00626EBF"/>
    <w:rPr>
      <w:rFonts w:ascii="Times New Roman" w:eastAsia="Times New Roman" w:hAnsi="Times New Roman" w:cs="Times New Roman"/>
      <w:b/>
      <w:bCs/>
      <w:sz w:val="27"/>
      <w:szCs w:val="27"/>
    </w:rPr>
  </w:style>
  <w:style w:type="paragraph" w:styleId="z-">
    <w:name w:val="HTML Top of Form"/>
    <w:basedOn w:val="a"/>
    <w:next w:val="a"/>
    <w:link w:val="z-0"/>
    <w:hidden/>
    <w:uiPriority w:val="99"/>
    <w:semiHidden/>
    <w:unhideWhenUsed/>
    <w:rsid w:val="00626EB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626EBF"/>
    <w:rPr>
      <w:rFonts w:ascii="Arial" w:eastAsia="Times New Roman" w:hAnsi="Arial" w:cs="Arial"/>
      <w:vanish/>
      <w:sz w:val="16"/>
      <w:szCs w:val="16"/>
    </w:rPr>
  </w:style>
  <w:style w:type="character" w:customStyle="1" w:styleId="sr-only">
    <w:name w:val="sr-only"/>
    <w:basedOn w:val="a0"/>
    <w:rsid w:val="00626EBF"/>
  </w:style>
  <w:style w:type="paragraph" w:styleId="z-1">
    <w:name w:val="HTML Bottom of Form"/>
    <w:basedOn w:val="a"/>
    <w:next w:val="a"/>
    <w:link w:val="z-2"/>
    <w:hidden/>
    <w:uiPriority w:val="99"/>
    <w:semiHidden/>
    <w:unhideWhenUsed/>
    <w:rsid w:val="00626EBF"/>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626EBF"/>
    <w:rPr>
      <w:rFonts w:ascii="Arial" w:eastAsia="Times New Roman" w:hAnsi="Arial" w:cs="Arial"/>
      <w:vanish/>
      <w:sz w:val="16"/>
      <w:szCs w:val="16"/>
    </w:rPr>
  </w:style>
  <w:style w:type="paragraph" w:customStyle="1" w:styleId="page-datecreate">
    <w:name w:val="page-date_cre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datetimestamp">
    <w:name w:val="page-date_timestamp"/>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me">
    <w:name w:val="nam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
    <w:name w:val="pos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
    <w:name w:val="date"/>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
    <w:name w:val="title-doc"/>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left">
    <w:name w:val="pull-left"/>
    <w:basedOn w:val="a"/>
    <w:rsid w:val="00626EBF"/>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626EBF"/>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626EBF"/>
    <w:rPr>
      <w:rFonts w:ascii="Tahoma" w:hAnsi="Tahoma" w:cs="Tahoma"/>
      <w:sz w:val="16"/>
      <w:szCs w:val="16"/>
    </w:rPr>
  </w:style>
  <w:style w:type="character" w:styleId="ab">
    <w:name w:val="Placeholder Text"/>
    <w:basedOn w:val="a0"/>
    <w:uiPriority w:val="99"/>
    <w:semiHidden/>
    <w:rsid w:val="00C84D1A"/>
    <w:rPr>
      <w:color w:val="808080"/>
    </w:rPr>
  </w:style>
  <w:style w:type="paragraph" w:customStyle="1" w:styleId="headertext">
    <w:name w:val="headertext"/>
    <w:basedOn w:val="a"/>
    <w:rsid w:val="00A253B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annotation reference"/>
    <w:basedOn w:val="a0"/>
    <w:uiPriority w:val="99"/>
    <w:semiHidden/>
    <w:unhideWhenUsed/>
    <w:rsid w:val="00A253B5"/>
    <w:rPr>
      <w:sz w:val="16"/>
      <w:szCs w:val="16"/>
    </w:rPr>
  </w:style>
  <w:style w:type="paragraph" w:styleId="ad">
    <w:name w:val="List Paragraph"/>
    <w:basedOn w:val="a"/>
    <w:uiPriority w:val="99"/>
    <w:qFormat/>
    <w:rsid w:val="00A253B5"/>
    <w:pPr>
      <w:spacing w:after="0" w:line="240" w:lineRule="auto"/>
      <w:ind w:left="720"/>
      <w:contextualSpacing/>
    </w:pPr>
    <w:rPr>
      <w:rFonts w:ascii="Times New Roman" w:eastAsia="Times New Roman" w:hAnsi="Times New Roman" w:cs="Times New Roman"/>
      <w:sz w:val="24"/>
      <w:szCs w:val="24"/>
    </w:rPr>
  </w:style>
  <w:style w:type="character" w:customStyle="1" w:styleId="ae">
    <w:name w:val="Гипертекстовая ссылка"/>
    <w:uiPriority w:val="99"/>
    <w:rsid w:val="00EC5904"/>
    <w:rPr>
      <w:b/>
      <w:color w:val="008000"/>
    </w:rPr>
  </w:style>
  <w:style w:type="character" w:customStyle="1" w:styleId="af">
    <w:name w:val="Цветовое выделение"/>
    <w:uiPriority w:val="99"/>
    <w:rsid w:val="00EC5904"/>
    <w:rPr>
      <w:b/>
      <w:color w:val="000080"/>
    </w:rPr>
  </w:style>
  <w:style w:type="character" w:customStyle="1" w:styleId="HTML">
    <w:name w:val="Стандартный HTML Знак"/>
    <w:uiPriority w:val="99"/>
    <w:rsid w:val="00EC5904"/>
    <w:rPr>
      <w:rFonts w:ascii="Courier New" w:hAnsi="Courier New"/>
      <w:sz w:val="20"/>
    </w:rPr>
  </w:style>
  <w:style w:type="character" w:styleId="af0">
    <w:name w:val="FollowedHyperlink"/>
    <w:basedOn w:val="a0"/>
    <w:uiPriority w:val="99"/>
    <w:rsid w:val="00EC5904"/>
    <w:rPr>
      <w:rFonts w:cs="Times New Roman"/>
      <w:color w:val="800080"/>
      <w:u w:val="single"/>
    </w:rPr>
  </w:style>
  <w:style w:type="character" w:styleId="af1">
    <w:name w:val="Emphasis"/>
    <w:basedOn w:val="a0"/>
    <w:uiPriority w:val="99"/>
    <w:qFormat/>
    <w:rsid w:val="00EC5904"/>
    <w:rPr>
      <w:rFonts w:cs="Times New Roman"/>
      <w:i/>
      <w:iCs/>
    </w:rPr>
  </w:style>
  <w:style w:type="paragraph" w:customStyle="1" w:styleId="af2">
    <w:name w:val="Заголовок"/>
    <w:basedOn w:val="a"/>
    <w:next w:val="af3"/>
    <w:uiPriority w:val="99"/>
    <w:rsid w:val="00EC5904"/>
    <w:pPr>
      <w:keepNext/>
      <w:suppressAutoHyphens/>
      <w:spacing w:before="240" w:after="120"/>
    </w:pPr>
    <w:rPr>
      <w:rFonts w:ascii="Arial" w:eastAsia="Microsoft YaHei" w:hAnsi="Arial" w:cs="Arial"/>
      <w:sz w:val="28"/>
      <w:szCs w:val="28"/>
      <w:lang w:eastAsia="ar-SA"/>
    </w:rPr>
  </w:style>
  <w:style w:type="paragraph" w:styleId="af3">
    <w:name w:val="Body Text"/>
    <w:basedOn w:val="a"/>
    <w:link w:val="af4"/>
    <w:uiPriority w:val="99"/>
    <w:rsid w:val="00EC5904"/>
    <w:pPr>
      <w:suppressAutoHyphens/>
      <w:spacing w:after="120"/>
    </w:pPr>
    <w:rPr>
      <w:rFonts w:ascii="Calibri" w:eastAsia="SimSun" w:hAnsi="Calibri" w:cs="Calibri"/>
      <w:lang w:eastAsia="ar-SA"/>
    </w:rPr>
  </w:style>
  <w:style w:type="character" w:customStyle="1" w:styleId="af4">
    <w:name w:val="Основной текст Знак"/>
    <w:basedOn w:val="a0"/>
    <w:link w:val="af3"/>
    <w:uiPriority w:val="99"/>
    <w:rsid w:val="00EC5904"/>
    <w:rPr>
      <w:rFonts w:ascii="Calibri" w:eastAsia="SimSun" w:hAnsi="Calibri" w:cs="Calibri"/>
      <w:lang w:eastAsia="ar-SA"/>
    </w:rPr>
  </w:style>
  <w:style w:type="paragraph" w:styleId="af5">
    <w:name w:val="List"/>
    <w:basedOn w:val="af3"/>
    <w:uiPriority w:val="99"/>
    <w:rsid w:val="00EC5904"/>
  </w:style>
  <w:style w:type="paragraph" w:customStyle="1" w:styleId="11">
    <w:name w:val="Название1"/>
    <w:basedOn w:val="a"/>
    <w:uiPriority w:val="99"/>
    <w:rsid w:val="00EC5904"/>
    <w:pPr>
      <w:suppressLineNumbers/>
      <w:suppressAutoHyphens/>
      <w:spacing w:before="120" w:after="120"/>
    </w:pPr>
    <w:rPr>
      <w:rFonts w:ascii="Calibri" w:eastAsia="SimSun" w:hAnsi="Calibri" w:cs="Calibri"/>
      <w:i/>
      <w:iCs/>
      <w:sz w:val="24"/>
      <w:szCs w:val="24"/>
      <w:lang w:eastAsia="ar-SA"/>
    </w:rPr>
  </w:style>
  <w:style w:type="paragraph" w:customStyle="1" w:styleId="12">
    <w:name w:val="Указатель1"/>
    <w:basedOn w:val="a"/>
    <w:uiPriority w:val="99"/>
    <w:rsid w:val="00EC5904"/>
    <w:pPr>
      <w:suppressLineNumbers/>
      <w:suppressAutoHyphens/>
    </w:pPr>
    <w:rPr>
      <w:rFonts w:ascii="Calibri" w:eastAsia="SimSun" w:hAnsi="Calibri" w:cs="Calibri"/>
      <w:lang w:eastAsia="ar-SA"/>
    </w:rPr>
  </w:style>
  <w:style w:type="paragraph" w:styleId="af6">
    <w:name w:val="No Spacing"/>
    <w:uiPriority w:val="99"/>
    <w:qFormat/>
    <w:rsid w:val="00EC5904"/>
    <w:pPr>
      <w:suppressAutoHyphens/>
      <w:spacing w:after="0" w:line="100" w:lineRule="atLeast"/>
    </w:pPr>
    <w:rPr>
      <w:rFonts w:ascii="Calibri" w:eastAsia="SimSun" w:hAnsi="Calibri" w:cs="Calibri"/>
      <w:lang w:eastAsia="ar-SA"/>
    </w:rPr>
  </w:style>
  <w:style w:type="character" w:customStyle="1" w:styleId="13">
    <w:name w:val="Верхний колонтитул Знак1"/>
    <w:basedOn w:val="a0"/>
    <w:uiPriority w:val="99"/>
    <w:semiHidden/>
    <w:locked/>
    <w:rsid w:val="00EC5904"/>
    <w:rPr>
      <w:rFonts w:ascii="Calibri" w:eastAsia="SimSun" w:hAnsi="Calibri" w:cs="Calibri"/>
      <w:lang w:eastAsia="ar-SA" w:bidi="ar-SA"/>
    </w:rPr>
  </w:style>
  <w:style w:type="paragraph" w:customStyle="1" w:styleId="af7">
    <w:name w:val="Комментарий"/>
    <w:basedOn w:val="a"/>
    <w:uiPriority w:val="99"/>
    <w:rsid w:val="00EC5904"/>
    <w:pPr>
      <w:widowControl w:val="0"/>
      <w:suppressAutoHyphens/>
      <w:spacing w:after="0" w:line="100" w:lineRule="atLeast"/>
      <w:ind w:left="170"/>
      <w:jc w:val="both"/>
    </w:pPr>
    <w:rPr>
      <w:rFonts w:ascii="Arial" w:eastAsia="Times New Roman" w:hAnsi="Arial" w:cs="Arial"/>
      <w:i/>
      <w:iCs/>
      <w:color w:val="800080"/>
      <w:sz w:val="24"/>
      <w:szCs w:val="24"/>
      <w:lang w:eastAsia="ar-SA"/>
    </w:rPr>
  </w:style>
  <w:style w:type="paragraph" w:customStyle="1" w:styleId="af8">
    <w:name w:val="Нормальный (таблица)"/>
    <w:basedOn w:val="a"/>
    <w:uiPriority w:val="99"/>
    <w:rsid w:val="00EC5904"/>
    <w:pPr>
      <w:widowControl w:val="0"/>
      <w:suppressAutoHyphens/>
      <w:spacing w:after="0" w:line="100" w:lineRule="atLeast"/>
      <w:jc w:val="both"/>
    </w:pPr>
    <w:rPr>
      <w:rFonts w:ascii="Arial" w:eastAsia="Times New Roman" w:hAnsi="Arial" w:cs="Arial"/>
      <w:sz w:val="24"/>
      <w:szCs w:val="24"/>
      <w:lang w:eastAsia="ar-SA"/>
    </w:rPr>
  </w:style>
  <w:style w:type="paragraph" w:customStyle="1" w:styleId="af9">
    <w:name w:val="Таблицы (моноширинный)"/>
    <w:basedOn w:val="a"/>
    <w:uiPriority w:val="99"/>
    <w:rsid w:val="00EC5904"/>
    <w:pPr>
      <w:widowControl w:val="0"/>
      <w:suppressAutoHyphens/>
      <w:spacing w:after="0" w:line="100" w:lineRule="atLeast"/>
      <w:jc w:val="both"/>
    </w:pPr>
    <w:rPr>
      <w:rFonts w:ascii="Courier New" w:eastAsia="Times New Roman" w:hAnsi="Courier New" w:cs="Courier New"/>
      <w:sz w:val="24"/>
      <w:szCs w:val="24"/>
      <w:lang w:eastAsia="ar-SA"/>
    </w:rPr>
  </w:style>
  <w:style w:type="paragraph" w:customStyle="1" w:styleId="afa">
    <w:name w:val="Прижатый влево"/>
    <w:basedOn w:val="a"/>
    <w:uiPriority w:val="99"/>
    <w:rsid w:val="00EC5904"/>
    <w:pPr>
      <w:widowControl w:val="0"/>
      <w:suppressAutoHyphens/>
      <w:spacing w:after="0" w:line="100" w:lineRule="atLeast"/>
    </w:pPr>
    <w:rPr>
      <w:rFonts w:ascii="Arial" w:eastAsia="Times New Roman" w:hAnsi="Arial" w:cs="Arial"/>
      <w:sz w:val="24"/>
      <w:szCs w:val="24"/>
      <w:lang w:eastAsia="ar-SA"/>
    </w:rPr>
  </w:style>
  <w:style w:type="character" w:customStyle="1" w:styleId="14">
    <w:name w:val="Нижний колонтитул Знак1"/>
    <w:basedOn w:val="a0"/>
    <w:uiPriority w:val="99"/>
    <w:semiHidden/>
    <w:locked/>
    <w:rsid w:val="00EC5904"/>
    <w:rPr>
      <w:rFonts w:ascii="Calibri" w:eastAsia="SimSun" w:hAnsi="Calibri" w:cs="Calibri"/>
      <w:lang w:eastAsia="ar-SA" w:bidi="ar-SA"/>
    </w:rPr>
  </w:style>
  <w:style w:type="character" w:customStyle="1" w:styleId="15">
    <w:name w:val="Текст выноски Знак1"/>
    <w:basedOn w:val="a0"/>
    <w:uiPriority w:val="99"/>
    <w:semiHidden/>
    <w:locked/>
    <w:rsid w:val="00EC5904"/>
    <w:rPr>
      <w:rFonts w:ascii="Tahoma" w:eastAsia="SimSun" w:hAnsi="Tahoma" w:cs="Tahoma"/>
      <w:sz w:val="16"/>
      <w:szCs w:val="16"/>
      <w:lang w:eastAsia="ar-SA" w:bidi="ar-SA"/>
    </w:rPr>
  </w:style>
  <w:style w:type="paragraph" w:customStyle="1" w:styleId="afb">
    <w:name w:val="Заголовок статьи"/>
    <w:basedOn w:val="a"/>
    <w:uiPriority w:val="99"/>
    <w:rsid w:val="00EC5904"/>
    <w:pPr>
      <w:widowControl w:val="0"/>
      <w:suppressAutoHyphens/>
      <w:spacing w:after="0" w:line="100" w:lineRule="atLeast"/>
      <w:ind w:left="1612" w:hanging="892"/>
      <w:jc w:val="both"/>
    </w:pPr>
    <w:rPr>
      <w:rFonts w:ascii="Arial" w:eastAsia="Times New Roman" w:hAnsi="Arial" w:cs="Arial"/>
      <w:sz w:val="24"/>
      <w:szCs w:val="24"/>
      <w:lang w:eastAsia="ar-SA"/>
    </w:rPr>
  </w:style>
  <w:style w:type="paragraph" w:customStyle="1" w:styleId="16">
    <w:name w:val="марк список 1"/>
    <w:basedOn w:val="a"/>
    <w:uiPriority w:val="99"/>
    <w:rsid w:val="00EC5904"/>
    <w:pPr>
      <w:tabs>
        <w:tab w:val="left" w:pos="360"/>
      </w:tabs>
      <w:suppressAutoHyphens/>
      <w:spacing w:before="120" w:after="120" w:line="100" w:lineRule="atLeast"/>
      <w:jc w:val="both"/>
    </w:pPr>
    <w:rPr>
      <w:rFonts w:ascii="Calibri" w:eastAsia="Times New Roman" w:hAnsi="Calibri" w:cs="Calibri"/>
      <w:sz w:val="24"/>
      <w:szCs w:val="24"/>
      <w:lang w:eastAsia="ar-SA"/>
    </w:rPr>
  </w:style>
  <w:style w:type="paragraph" w:styleId="HTML0">
    <w:name w:val="HTML Preformatted"/>
    <w:basedOn w:val="a"/>
    <w:link w:val="HTML1"/>
    <w:uiPriority w:val="99"/>
    <w:rsid w:val="00EC59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sz w:val="20"/>
      <w:szCs w:val="20"/>
      <w:lang w:eastAsia="ar-SA"/>
    </w:rPr>
  </w:style>
  <w:style w:type="character" w:customStyle="1" w:styleId="HTML1">
    <w:name w:val="Стандартный HTML Знак1"/>
    <w:basedOn w:val="a0"/>
    <w:link w:val="HTML0"/>
    <w:uiPriority w:val="99"/>
    <w:rsid w:val="00EC5904"/>
    <w:rPr>
      <w:rFonts w:ascii="Courier New" w:eastAsia="Times New Roman" w:hAnsi="Courier New" w:cs="Courier New"/>
      <w:sz w:val="20"/>
      <w:szCs w:val="20"/>
      <w:lang w:eastAsia="ar-SA"/>
    </w:rPr>
  </w:style>
  <w:style w:type="paragraph" w:customStyle="1" w:styleId="afc">
    <w:name w:val="Информация об изменениях документа"/>
    <w:basedOn w:val="af7"/>
    <w:uiPriority w:val="99"/>
    <w:rsid w:val="00EC5904"/>
    <w:pPr>
      <w:spacing w:before="75"/>
    </w:pPr>
    <w:rPr>
      <w:color w:val="353842"/>
    </w:rPr>
  </w:style>
  <w:style w:type="paragraph" w:customStyle="1" w:styleId="210">
    <w:name w:val="Основной текст 21"/>
    <w:basedOn w:val="a"/>
    <w:uiPriority w:val="99"/>
    <w:rsid w:val="00EC5904"/>
    <w:pPr>
      <w:suppressAutoHyphens/>
      <w:spacing w:after="120" w:line="360" w:lineRule="auto"/>
      <w:jc w:val="center"/>
    </w:pPr>
    <w:rPr>
      <w:rFonts w:ascii="Calibri" w:eastAsia="Times New Roman" w:hAnsi="Calibri" w:cs="Calibri"/>
      <w:sz w:val="20"/>
      <w:szCs w:val="20"/>
      <w:lang w:eastAsia="ar-SA"/>
    </w:rPr>
  </w:style>
  <w:style w:type="paragraph" w:customStyle="1" w:styleId="s1">
    <w:name w:val="s_1"/>
    <w:basedOn w:val="a"/>
    <w:uiPriority w:val="99"/>
    <w:rsid w:val="00EC5904"/>
    <w:pPr>
      <w:suppressAutoHyphens/>
      <w:spacing w:before="100" w:after="100" w:line="100" w:lineRule="atLeast"/>
    </w:pPr>
    <w:rPr>
      <w:rFonts w:ascii="Calibri" w:eastAsia="Times New Roman" w:hAnsi="Calibri" w:cs="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478958712">
      <w:bodyDiv w:val="1"/>
      <w:marLeft w:val="0"/>
      <w:marRight w:val="0"/>
      <w:marTop w:val="0"/>
      <w:marBottom w:val="0"/>
      <w:divBdr>
        <w:top w:val="none" w:sz="0" w:space="0" w:color="auto"/>
        <w:left w:val="none" w:sz="0" w:space="0" w:color="auto"/>
        <w:bottom w:val="none" w:sz="0" w:space="0" w:color="auto"/>
        <w:right w:val="none" w:sz="0" w:space="0" w:color="auto"/>
      </w:divBdr>
      <w:divsChild>
        <w:div w:id="2094235191">
          <w:marLeft w:val="0"/>
          <w:marRight w:val="0"/>
          <w:marTop w:val="0"/>
          <w:marBottom w:val="0"/>
          <w:divBdr>
            <w:top w:val="none" w:sz="0" w:space="0" w:color="auto"/>
            <w:left w:val="none" w:sz="0" w:space="0" w:color="auto"/>
            <w:bottom w:val="none" w:sz="0" w:space="0" w:color="auto"/>
            <w:right w:val="none" w:sz="0" w:space="0" w:color="auto"/>
          </w:divBdr>
          <w:divsChild>
            <w:div w:id="773792905">
              <w:marLeft w:val="0"/>
              <w:marRight w:val="0"/>
              <w:marTop w:val="0"/>
              <w:marBottom w:val="0"/>
              <w:divBdr>
                <w:top w:val="none" w:sz="0" w:space="0" w:color="auto"/>
                <w:left w:val="none" w:sz="0" w:space="0" w:color="auto"/>
                <w:bottom w:val="none" w:sz="0" w:space="0" w:color="auto"/>
                <w:right w:val="none" w:sz="0" w:space="0" w:color="auto"/>
              </w:divBdr>
              <w:divsChild>
                <w:div w:id="1642155411">
                  <w:marLeft w:val="0"/>
                  <w:marRight w:val="0"/>
                  <w:marTop w:val="0"/>
                  <w:marBottom w:val="0"/>
                  <w:divBdr>
                    <w:top w:val="none" w:sz="0" w:space="0" w:color="auto"/>
                    <w:left w:val="none" w:sz="0" w:space="0" w:color="auto"/>
                    <w:bottom w:val="none" w:sz="0" w:space="0" w:color="auto"/>
                    <w:right w:val="none" w:sz="0" w:space="0" w:color="auto"/>
                  </w:divBdr>
                  <w:divsChild>
                    <w:div w:id="232548839">
                      <w:marLeft w:val="-188"/>
                      <w:marRight w:val="-188"/>
                      <w:marTop w:val="0"/>
                      <w:marBottom w:val="0"/>
                      <w:divBdr>
                        <w:top w:val="none" w:sz="0" w:space="0" w:color="auto"/>
                        <w:left w:val="none" w:sz="0" w:space="0" w:color="auto"/>
                        <w:bottom w:val="none" w:sz="0" w:space="0" w:color="auto"/>
                        <w:right w:val="none" w:sz="0" w:space="0" w:color="auto"/>
                      </w:divBdr>
                      <w:divsChild>
                        <w:div w:id="1441339506">
                          <w:marLeft w:val="0"/>
                          <w:marRight w:val="0"/>
                          <w:marTop w:val="0"/>
                          <w:marBottom w:val="0"/>
                          <w:divBdr>
                            <w:top w:val="none" w:sz="0" w:space="0" w:color="auto"/>
                            <w:left w:val="none" w:sz="0" w:space="0" w:color="auto"/>
                            <w:bottom w:val="none" w:sz="0" w:space="0" w:color="auto"/>
                            <w:right w:val="none" w:sz="0" w:space="0" w:color="auto"/>
                          </w:divBdr>
                          <w:divsChild>
                            <w:div w:id="721951414">
                              <w:marLeft w:val="347"/>
                              <w:marRight w:val="0"/>
                              <w:marTop w:val="0"/>
                              <w:marBottom w:val="0"/>
                              <w:divBdr>
                                <w:top w:val="none" w:sz="0" w:space="0" w:color="auto"/>
                                <w:left w:val="none" w:sz="0" w:space="0" w:color="auto"/>
                                <w:bottom w:val="none" w:sz="0" w:space="0" w:color="auto"/>
                                <w:right w:val="none" w:sz="0" w:space="0" w:color="auto"/>
                              </w:divBdr>
                              <w:divsChild>
                                <w:div w:id="4934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582141">
                          <w:marLeft w:val="0"/>
                          <w:marRight w:val="0"/>
                          <w:marTop w:val="0"/>
                          <w:marBottom w:val="0"/>
                          <w:divBdr>
                            <w:top w:val="none" w:sz="0" w:space="0" w:color="auto"/>
                            <w:left w:val="none" w:sz="0" w:space="0" w:color="auto"/>
                            <w:bottom w:val="none" w:sz="0" w:space="0" w:color="auto"/>
                            <w:right w:val="none" w:sz="0" w:space="0" w:color="auto"/>
                          </w:divBdr>
                          <w:divsChild>
                            <w:div w:id="1777284509">
                              <w:marLeft w:val="0"/>
                              <w:marRight w:val="34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839172">
              <w:marLeft w:val="0"/>
              <w:marRight w:val="0"/>
              <w:marTop w:val="0"/>
              <w:marBottom w:val="0"/>
              <w:divBdr>
                <w:top w:val="none" w:sz="0" w:space="0" w:color="auto"/>
                <w:left w:val="none" w:sz="0" w:space="0" w:color="auto"/>
                <w:bottom w:val="none" w:sz="0" w:space="0" w:color="auto"/>
                <w:right w:val="none" w:sz="0" w:space="0" w:color="auto"/>
              </w:divBdr>
              <w:divsChild>
                <w:div w:id="1152254050">
                  <w:marLeft w:val="0"/>
                  <w:marRight w:val="0"/>
                  <w:marTop w:val="0"/>
                  <w:marBottom w:val="0"/>
                  <w:divBdr>
                    <w:top w:val="none" w:sz="0" w:space="0" w:color="auto"/>
                    <w:left w:val="none" w:sz="0" w:space="0" w:color="auto"/>
                    <w:bottom w:val="none" w:sz="0" w:space="0" w:color="auto"/>
                    <w:right w:val="none" w:sz="0" w:space="0" w:color="auto"/>
                  </w:divBdr>
                  <w:divsChild>
                    <w:div w:id="137109421">
                      <w:marLeft w:val="-188"/>
                      <w:marRight w:val="-188"/>
                      <w:marTop w:val="0"/>
                      <w:marBottom w:val="0"/>
                      <w:divBdr>
                        <w:top w:val="none" w:sz="0" w:space="0" w:color="auto"/>
                        <w:left w:val="none" w:sz="0" w:space="0" w:color="auto"/>
                        <w:bottom w:val="none" w:sz="0" w:space="0" w:color="auto"/>
                        <w:right w:val="none" w:sz="0" w:space="0" w:color="auto"/>
                      </w:divBdr>
                      <w:divsChild>
                        <w:div w:id="1209415053">
                          <w:marLeft w:val="0"/>
                          <w:marRight w:val="0"/>
                          <w:marTop w:val="0"/>
                          <w:marBottom w:val="0"/>
                          <w:divBdr>
                            <w:top w:val="none" w:sz="0" w:space="0" w:color="auto"/>
                            <w:left w:val="none" w:sz="0" w:space="0" w:color="auto"/>
                            <w:bottom w:val="none" w:sz="0" w:space="0" w:color="auto"/>
                            <w:right w:val="none" w:sz="0" w:space="0" w:color="auto"/>
                          </w:divBdr>
                          <w:divsChild>
                            <w:div w:id="330527734">
                              <w:marLeft w:val="0"/>
                              <w:marRight w:val="0"/>
                              <w:marTop w:val="0"/>
                              <w:marBottom w:val="0"/>
                              <w:divBdr>
                                <w:top w:val="none" w:sz="0" w:space="0" w:color="auto"/>
                                <w:left w:val="none" w:sz="0" w:space="0" w:color="auto"/>
                                <w:bottom w:val="none" w:sz="0" w:space="0" w:color="auto"/>
                                <w:right w:val="none" w:sz="0" w:space="0" w:color="auto"/>
                              </w:divBdr>
                              <w:divsChild>
                                <w:div w:id="485241012">
                                  <w:marLeft w:val="0"/>
                                  <w:marRight w:val="0"/>
                                  <w:marTop w:val="0"/>
                                  <w:marBottom w:val="0"/>
                                  <w:divBdr>
                                    <w:top w:val="none" w:sz="0" w:space="0" w:color="auto"/>
                                    <w:left w:val="none" w:sz="0" w:space="0" w:color="auto"/>
                                    <w:bottom w:val="none" w:sz="0" w:space="0" w:color="auto"/>
                                    <w:right w:val="none" w:sz="0" w:space="0" w:color="auto"/>
                                  </w:divBdr>
                                  <w:divsChild>
                                    <w:div w:id="231353111">
                                      <w:marLeft w:val="188"/>
                                      <w:marRight w:val="0"/>
                                      <w:marTop w:val="313"/>
                                      <w:marBottom w:val="0"/>
                                      <w:divBdr>
                                        <w:top w:val="none" w:sz="0" w:space="0" w:color="auto"/>
                                        <w:left w:val="none" w:sz="0" w:space="0" w:color="auto"/>
                                        <w:bottom w:val="none" w:sz="0" w:space="0" w:color="auto"/>
                                        <w:right w:val="none" w:sz="0" w:space="0" w:color="auto"/>
                                      </w:divBdr>
                                    </w:div>
                                  </w:divsChild>
                                </w:div>
                                <w:div w:id="1315136900">
                                  <w:marLeft w:val="0"/>
                                  <w:marRight w:val="0"/>
                                  <w:marTop w:val="0"/>
                                  <w:marBottom w:val="0"/>
                                  <w:divBdr>
                                    <w:top w:val="none" w:sz="0" w:space="0" w:color="auto"/>
                                    <w:left w:val="none" w:sz="0" w:space="0" w:color="auto"/>
                                    <w:bottom w:val="none" w:sz="0" w:space="0" w:color="auto"/>
                                    <w:right w:val="none" w:sz="0" w:space="0" w:color="auto"/>
                                  </w:divBdr>
                                  <w:divsChild>
                                    <w:div w:id="104814457">
                                      <w:marLeft w:val="0"/>
                                      <w:marRight w:val="0"/>
                                      <w:marTop w:val="313"/>
                                      <w:marBottom w:val="0"/>
                                      <w:divBdr>
                                        <w:top w:val="none" w:sz="0" w:space="0" w:color="auto"/>
                                        <w:left w:val="none" w:sz="0" w:space="0" w:color="auto"/>
                                        <w:bottom w:val="none" w:sz="0" w:space="0" w:color="auto"/>
                                        <w:right w:val="none" w:sz="0" w:space="0" w:color="auto"/>
                                      </w:divBdr>
                                    </w:div>
                                  </w:divsChild>
                                </w:div>
                              </w:divsChild>
                            </w:div>
                          </w:divsChild>
                        </w:div>
                        <w:div w:id="2116054623">
                          <w:marLeft w:val="0"/>
                          <w:marRight w:val="0"/>
                          <w:marTop w:val="0"/>
                          <w:marBottom w:val="0"/>
                          <w:divBdr>
                            <w:top w:val="none" w:sz="0" w:space="0" w:color="auto"/>
                            <w:left w:val="none" w:sz="0" w:space="0" w:color="auto"/>
                            <w:bottom w:val="none" w:sz="0" w:space="0" w:color="auto"/>
                            <w:right w:val="none" w:sz="0" w:space="0" w:color="auto"/>
                          </w:divBdr>
                        </w:div>
                        <w:div w:id="2028292104">
                          <w:marLeft w:val="0"/>
                          <w:marRight w:val="0"/>
                          <w:marTop w:val="0"/>
                          <w:marBottom w:val="0"/>
                          <w:divBdr>
                            <w:top w:val="none" w:sz="0" w:space="0" w:color="auto"/>
                            <w:left w:val="none" w:sz="0" w:space="0" w:color="auto"/>
                            <w:bottom w:val="none" w:sz="0" w:space="0" w:color="auto"/>
                            <w:right w:val="none" w:sz="0" w:space="0" w:color="auto"/>
                          </w:divBdr>
                          <w:divsChild>
                            <w:div w:id="66071712">
                              <w:marLeft w:val="-164"/>
                              <w:marRight w:val="329"/>
                              <w:marTop w:val="313"/>
                              <w:marBottom w:val="0"/>
                              <w:divBdr>
                                <w:top w:val="none" w:sz="0" w:space="0" w:color="auto"/>
                                <w:left w:val="none" w:sz="0" w:space="0" w:color="auto"/>
                                <w:bottom w:val="none" w:sz="0" w:space="0" w:color="auto"/>
                                <w:right w:val="none" w:sz="0" w:space="0" w:color="auto"/>
                              </w:divBdr>
                              <w:divsChild>
                                <w:div w:id="345865695">
                                  <w:marLeft w:val="0"/>
                                  <w:marRight w:val="0"/>
                                  <w:marTop w:val="0"/>
                                  <w:marBottom w:val="0"/>
                                  <w:divBdr>
                                    <w:top w:val="none" w:sz="0" w:space="0" w:color="auto"/>
                                    <w:left w:val="none" w:sz="0" w:space="0" w:color="auto"/>
                                    <w:bottom w:val="none" w:sz="0" w:space="0" w:color="auto"/>
                                    <w:right w:val="none" w:sz="0" w:space="0" w:color="auto"/>
                                  </w:divBdr>
                                  <w:divsChild>
                                    <w:div w:id="320697466">
                                      <w:marLeft w:val="-188"/>
                                      <w:marRight w:val="-188"/>
                                      <w:marTop w:val="0"/>
                                      <w:marBottom w:val="125"/>
                                      <w:divBdr>
                                        <w:top w:val="none" w:sz="0" w:space="0" w:color="auto"/>
                                        <w:left w:val="none" w:sz="0" w:space="0" w:color="auto"/>
                                        <w:bottom w:val="none" w:sz="0" w:space="0" w:color="auto"/>
                                        <w:right w:val="none" w:sz="0" w:space="0" w:color="auto"/>
                                      </w:divBdr>
                                      <w:divsChild>
                                        <w:div w:id="131098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019444">
              <w:marLeft w:val="0"/>
              <w:marRight w:val="0"/>
              <w:marTop w:val="0"/>
              <w:marBottom w:val="0"/>
              <w:divBdr>
                <w:top w:val="none" w:sz="0" w:space="0" w:color="auto"/>
                <w:left w:val="none" w:sz="0" w:space="0" w:color="auto"/>
                <w:bottom w:val="none" w:sz="0" w:space="0" w:color="auto"/>
                <w:right w:val="none" w:sz="0" w:space="0" w:color="auto"/>
              </w:divBdr>
              <w:divsChild>
                <w:div w:id="1015309797">
                  <w:marLeft w:val="0"/>
                  <w:marRight w:val="0"/>
                  <w:marTop w:val="0"/>
                  <w:marBottom w:val="0"/>
                  <w:divBdr>
                    <w:top w:val="none" w:sz="0" w:space="0" w:color="auto"/>
                    <w:left w:val="none" w:sz="0" w:space="0" w:color="auto"/>
                    <w:bottom w:val="none" w:sz="0" w:space="0" w:color="auto"/>
                    <w:right w:val="none" w:sz="0" w:space="0" w:color="auto"/>
                  </w:divBdr>
                </w:div>
              </w:divsChild>
            </w:div>
            <w:div w:id="1891915211">
              <w:marLeft w:val="0"/>
              <w:marRight w:val="0"/>
              <w:marTop w:val="0"/>
              <w:marBottom w:val="0"/>
              <w:divBdr>
                <w:top w:val="none" w:sz="0" w:space="0" w:color="auto"/>
                <w:left w:val="none" w:sz="0" w:space="0" w:color="auto"/>
                <w:bottom w:val="none" w:sz="0" w:space="0" w:color="auto"/>
                <w:right w:val="none" w:sz="0" w:space="0" w:color="auto"/>
              </w:divBdr>
              <w:divsChild>
                <w:div w:id="1200120285">
                  <w:marLeft w:val="-188"/>
                  <w:marRight w:val="-188"/>
                  <w:marTop w:val="0"/>
                  <w:marBottom w:val="0"/>
                  <w:divBdr>
                    <w:top w:val="none" w:sz="0" w:space="0" w:color="auto"/>
                    <w:left w:val="none" w:sz="0" w:space="0" w:color="auto"/>
                    <w:bottom w:val="none" w:sz="0" w:space="0" w:color="auto"/>
                    <w:right w:val="none" w:sz="0" w:space="0" w:color="auto"/>
                  </w:divBdr>
                  <w:divsChild>
                    <w:div w:id="1155101883">
                      <w:marLeft w:val="0"/>
                      <w:marRight w:val="0"/>
                      <w:marTop w:val="0"/>
                      <w:marBottom w:val="0"/>
                      <w:divBdr>
                        <w:top w:val="none" w:sz="0" w:space="0" w:color="auto"/>
                        <w:left w:val="none" w:sz="0" w:space="0" w:color="auto"/>
                        <w:bottom w:val="none" w:sz="0" w:space="0" w:color="auto"/>
                        <w:right w:val="none" w:sz="0" w:space="0" w:color="auto"/>
                      </w:divBdr>
                      <w:divsChild>
                        <w:div w:id="703362288">
                          <w:marLeft w:val="0"/>
                          <w:marRight w:val="0"/>
                          <w:marTop w:val="0"/>
                          <w:marBottom w:val="0"/>
                          <w:divBdr>
                            <w:top w:val="none" w:sz="0" w:space="0" w:color="auto"/>
                            <w:left w:val="none" w:sz="0" w:space="0" w:color="auto"/>
                            <w:bottom w:val="none" w:sz="0" w:space="0" w:color="auto"/>
                            <w:right w:val="none" w:sz="0" w:space="0" w:color="auto"/>
                          </w:divBdr>
                          <w:divsChild>
                            <w:div w:id="960265633">
                              <w:marLeft w:val="0"/>
                              <w:marRight w:val="0"/>
                              <w:marTop w:val="0"/>
                              <w:marBottom w:val="0"/>
                              <w:divBdr>
                                <w:top w:val="none" w:sz="0" w:space="0" w:color="auto"/>
                                <w:left w:val="none" w:sz="0" w:space="0" w:color="auto"/>
                                <w:bottom w:val="none" w:sz="0" w:space="0" w:color="auto"/>
                                <w:right w:val="none" w:sz="0" w:space="0" w:color="auto"/>
                              </w:divBdr>
                            </w:div>
                            <w:div w:id="257104122">
                              <w:marLeft w:val="0"/>
                              <w:marRight w:val="0"/>
                              <w:marTop w:val="0"/>
                              <w:marBottom w:val="0"/>
                              <w:divBdr>
                                <w:top w:val="none" w:sz="0" w:space="0" w:color="auto"/>
                                <w:left w:val="none" w:sz="0" w:space="0" w:color="auto"/>
                                <w:bottom w:val="none" w:sz="0" w:space="0" w:color="auto"/>
                                <w:right w:val="none" w:sz="0" w:space="0" w:color="auto"/>
                              </w:divBdr>
                            </w:div>
                            <w:div w:id="2126848627">
                              <w:marLeft w:val="0"/>
                              <w:marRight w:val="0"/>
                              <w:marTop w:val="0"/>
                              <w:marBottom w:val="0"/>
                              <w:divBdr>
                                <w:top w:val="none" w:sz="0" w:space="0" w:color="auto"/>
                                <w:left w:val="none" w:sz="0" w:space="0" w:color="auto"/>
                                <w:bottom w:val="none" w:sz="0" w:space="0" w:color="auto"/>
                                <w:right w:val="none" w:sz="0" w:space="0" w:color="auto"/>
                              </w:divBdr>
                              <w:divsChild>
                                <w:div w:id="1123966197">
                                  <w:marLeft w:val="0"/>
                                  <w:marRight w:val="0"/>
                                  <w:marTop w:val="0"/>
                                  <w:marBottom w:val="0"/>
                                  <w:divBdr>
                                    <w:top w:val="none" w:sz="0" w:space="0" w:color="auto"/>
                                    <w:left w:val="none" w:sz="0" w:space="0" w:color="auto"/>
                                    <w:bottom w:val="none" w:sz="0" w:space="0" w:color="auto"/>
                                    <w:right w:val="none" w:sz="0" w:space="0" w:color="auto"/>
                                  </w:divBdr>
                                </w:div>
                                <w:div w:id="1085347241">
                                  <w:marLeft w:val="0"/>
                                  <w:marRight w:val="0"/>
                                  <w:marTop w:val="0"/>
                                  <w:marBottom w:val="0"/>
                                  <w:divBdr>
                                    <w:top w:val="none" w:sz="0" w:space="0" w:color="auto"/>
                                    <w:left w:val="none" w:sz="0" w:space="0" w:color="auto"/>
                                    <w:bottom w:val="none" w:sz="0" w:space="0" w:color="auto"/>
                                    <w:right w:val="none" w:sz="0" w:space="0" w:color="auto"/>
                                  </w:divBdr>
                                  <w:divsChild>
                                    <w:div w:id="1236626561">
                                      <w:marLeft w:val="0"/>
                                      <w:marRight w:val="0"/>
                                      <w:marTop w:val="0"/>
                                      <w:marBottom w:val="0"/>
                                      <w:divBdr>
                                        <w:top w:val="none" w:sz="0" w:space="0" w:color="auto"/>
                                        <w:left w:val="none" w:sz="0" w:space="0" w:color="auto"/>
                                        <w:bottom w:val="none" w:sz="0" w:space="0" w:color="auto"/>
                                        <w:right w:val="none" w:sz="0" w:space="0" w:color="auto"/>
                                      </w:divBdr>
                                      <w:divsChild>
                                        <w:div w:id="1499688109">
                                          <w:marLeft w:val="0"/>
                                          <w:marRight w:val="0"/>
                                          <w:marTop w:val="188"/>
                                          <w:marBottom w:val="0"/>
                                          <w:divBdr>
                                            <w:top w:val="none" w:sz="0" w:space="0" w:color="auto"/>
                                            <w:left w:val="none" w:sz="0" w:space="0" w:color="auto"/>
                                            <w:bottom w:val="none" w:sz="0" w:space="0" w:color="auto"/>
                                            <w:right w:val="none" w:sz="0" w:space="0" w:color="auto"/>
                                          </w:divBdr>
                                        </w:div>
                                        <w:div w:id="1112869827">
                                          <w:marLeft w:val="0"/>
                                          <w:marRight w:val="0"/>
                                          <w:marTop w:val="18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87111">
                      <w:marLeft w:val="0"/>
                      <w:marRight w:val="0"/>
                      <w:marTop w:val="0"/>
                      <w:marBottom w:val="0"/>
                      <w:divBdr>
                        <w:top w:val="none" w:sz="0" w:space="0" w:color="auto"/>
                        <w:left w:val="none" w:sz="0" w:space="0" w:color="auto"/>
                        <w:bottom w:val="none" w:sz="0" w:space="0" w:color="auto"/>
                        <w:right w:val="none" w:sz="0" w:space="0" w:color="auto"/>
                      </w:divBdr>
                      <w:divsChild>
                        <w:div w:id="1101224389">
                          <w:marLeft w:val="0"/>
                          <w:marRight w:val="0"/>
                          <w:marTop w:val="0"/>
                          <w:marBottom w:val="0"/>
                          <w:divBdr>
                            <w:top w:val="none" w:sz="0" w:space="0" w:color="auto"/>
                            <w:left w:val="none" w:sz="0" w:space="0" w:color="auto"/>
                            <w:bottom w:val="none" w:sz="0" w:space="6" w:color="auto"/>
                            <w:right w:val="none" w:sz="0" w:space="0" w:color="auto"/>
                          </w:divBdr>
                        </w:div>
                        <w:div w:id="1393508477">
                          <w:marLeft w:val="0"/>
                          <w:marRight w:val="0"/>
                          <w:marTop w:val="0"/>
                          <w:marBottom w:val="0"/>
                          <w:divBdr>
                            <w:top w:val="none" w:sz="0" w:space="0" w:color="auto"/>
                            <w:left w:val="none" w:sz="0" w:space="0" w:color="auto"/>
                            <w:bottom w:val="none" w:sz="0" w:space="0" w:color="auto"/>
                            <w:right w:val="none" w:sz="0" w:space="0" w:color="auto"/>
                          </w:divBdr>
                          <w:divsChild>
                            <w:div w:id="1661885457">
                              <w:marLeft w:val="0"/>
                              <w:marRight w:val="0"/>
                              <w:marTop w:val="0"/>
                              <w:marBottom w:val="125"/>
                              <w:divBdr>
                                <w:top w:val="none" w:sz="0" w:space="0" w:color="auto"/>
                                <w:left w:val="none" w:sz="0" w:space="0" w:color="auto"/>
                                <w:bottom w:val="single" w:sz="4" w:space="3" w:color="EEEEEE"/>
                                <w:right w:val="none" w:sz="0" w:space="0" w:color="auto"/>
                              </w:divBdr>
                            </w:div>
                            <w:div w:id="1791241341">
                              <w:marLeft w:val="0"/>
                              <w:marRight w:val="0"/>
                              <w:marTop w:val="0"/>
                              <w:marBottom w:val="0"/>
                              <w:divBdr>
                                <w:top w:val="none" w:sz="0" w:space="0" w:color="auto"/>
                                <w:left w:val="none" w:sz="0" w:space="0" w:color="auto"/>
                                <w:bottom w:val="none" w:sz="0" w:space="0" w:color="auto"/>
                                <w:right w:val="none" w:sz="0" w:space="0" w:color="auto"/>
                              </w:divBdr>
                              <w:divsChild>
                                <w:div w:id="777796124">
                                  <w:marLeft w:val="0"/>
                                  <w:marRight w:val="0"/>
                                  <w:marTop w:val="0"/>
                                  <w:marBottom w:val="0"/>
                                  <w:divBdr>
                                    <w:top w:val="none" w:sz="0" w:space="0" w:color="auto"/>
                                    <w:left w:val="none" w:sz="0" w:space="0" w:color="auto"/>
                                    <w:bottom w:val="none" w:sz="0" w:space="0" w:color="auto"/>
                                    <w:right w:val="none" w:sz="0" w:space="0" w:color="auto"/>
                                  </w:divBdr>
                                </w:div>
                              </w:divsChild>
                            </w:div>
                            <w:div w:id="1223564189">
                              <w:marLeft w:val="0"/>
                              <w:marRight w:val="0"/>
                              <w:marTop w:val="125"/>
                              <w:marBottom w:val="125"/>
                              <w:divBdr>
                                <w:top w:val="none" w:sz="0" w:space="0" w:color="auto"/>
                                <w:left w:val="none" w:sz="0" w:space="0" w:color="auto"/>
                                <w:bottom w:val="none" w:sz="0" w:space="0" w:color="auto"/>
                                <w:right w:val="none" w:sz="0" w:space="0" w:color="auto"/>
                              </w:divBdr>
                            </w:div>
                          </w:divsChild>
                        </w:div>
                      </w:divsChild>
                    </w:div>
                    <w:div w:id="562107268">
                      <w:marLeft w:val="0"/>
                      <w:marRight w:val="0"/>
                      <w:marTop w:val="0"/>
                      <w:marBottom w:val="0"/>
                      <w:divBdr>
                        <w:top w:val="none" w:sz="0" w:space="0" w:color="auto"/>
                        <w:left w:val="none" w:sz="0" w:space="0" w:color="auto"/>
                        <w:bottom w:val="none" w:sz="0" w:space="0" w:color="auto"/>
                        <w:right w:val="none" w:sz="0" w:space="0" w:color="auto"/>
                      </w:divBdr>
                      <w:divsChild>
                        <w:div w:id="1478109221">
                          <w:marLeft w:val="0"/>
                          <w:marRight w:val="0"/>
                          <w:marTop w:val="0"/>
                          <w:marBottom w:val="0"/>
                          <w:divBdr>
                            <w:top w:val="none" w:sz="0" w:space="0" w:color="auto"/>
                            <w:left w:val="none" w:sz="0" w:space="0" w:color="auto"/>
                            <w:bottom w:val="none" w:sz="0" w:space="0" w:color="auto"/>
                            <w:right w:val="none" w:sz="0" w:space="0" w:color="auto"/>
                          </w:divBdr>
                          <w:divsChild>
                            <w:div w:id="379980582">
                              <w:marLeft w:val="0"/>
                              <w:marRight w:val="0"/>
                              <w:marTop w:val="0"/>
                              <w:marBottom w:val="0"/>
                              <w:divBdr>
                                <w:top w:val="none" w:sz="0" w:space="0" w:color="auto"/>
                                <w:left w:val="none" w:sz="0" w:space="0" w:color="auto"/>
                                <w:bottom w:val="none" w:sz="0" w:space="0" w:color="auto"/>
                                <w:right w:val="none" w:sz="0" w:space="0" w:color="auto"/>
                              </w:divBdr>
                            </w:div>
                            <w:div w:id="476186553">
                              <w:marLeft w:val="0"/>
                              <w:marRight w:val="0"/>
                              <w:marTop w:val="0"/>
                              <w:marBottom w:val="0"/>
                              <w:divBdr>
                                <w:top w:val="none" w:sz="0" w:space="0" w:color="auto"/>
                                <w:left w:val="none" w:sz="0" w:space="0" w:color="auto"/>
                                <w:bottom w:val="none" w:sz="0" w:space="0" w:color="auto"/>
                                <w:right w:val="none" w:sz="0" w:space="0" w:color="auto"/>
                              </w:divBdr>
                              <w:divsChild>
                                <w:div w:id="543444568">
                                  <w:marLeft w:val="0"/>
                                  <w:marRight w:val="0"/>
                                  <w:marTop w:val="0"/>
                                  <w:marBottom w:val="0"/>
                                  <w:divBdr>
                                    <w:top w:val="none" w:sz="0" w:space="0" w:color="auto"/>
                                    <w:left w:val="none" w:sz="0" w:space="0" w:color="auto"/>
                                    <w:bottom w:val="none" w:sz="0" w:space="0" w:color="auto"/>
                                    <w:right w:val="none" w:sz="0" w:space="0" w:color="auto"/>
                                  </w:divBdr>
                                  <w:divsChild>
                                    <w:div w:id="1316908564">
                                      <w:marLeft w:val="0"/>
                                      <w:marRight w:val="0"/>
                                      <w:marTop w:val="0"/>
                                      <w:marBottom w:val="0"/>
                                      <w:divBdr>
                                        <w:top w:val="none" w:sz="0" w:space="0" w:color="auto"/>
                                        <w:left w:val="none" w:sz="0" w:space="0" w:color="auto"/>
                                        <w:bottom w:val="none" w:sz="0" w:space="0" w:color="auto"/>
                                        <w:right w:val="none" w:sz="0" w:space="0" w:color="auto"/>
                                      </w:divBdr>
                                    </w:div>
                                    <w:div w:id="52699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901">
                              <w:marLeft w:val="0"/>
                              <w:marRight w:val="0"/>
                              <w:marTop w:val="0"/>
                              <w:marBottom w:val="0"/>
                              <w:divBdr>
                                <w:top w:val="none" w:sz="0" w:space="0" w:color="auto"/>
                                <w:left w:val="none" w:sz="0" w:space="0" w:color="auto"/>
                                <w:bottom w:val="none" w:sz="0" w:space="0" w:color="auto"/>
                                <w:right w:val="none" w:sz="0" w:space="0" w:color="auto"/>
                              </w:divBdr>
                            </w:div>
                            <w:div w:id="1552110690">
                              <w:marLeft w:val="0"/>
                              <w:marRight w:val="0"/>
                              <w:marTop w:val="0"/>
                              <w:marBottom w:val="0"/>
                              <w:divBdr>
                                <w:top w:val="none" w:sz="0" w:space="0" w:color="auto"/>
                                <w:left w:val="none" w:sz="0" w:space="0" w:color="auto"/>
                                <w:bottom w:val="none" w:sz="0" w:space="0" w:color="auto"/>
                                <w:right w:val="none" w:sz="0" w:space="0" w:color="auto"/>
                              </w:divBdr>
                              <w:divsChild>
                                <w:div w:id="1492866236">
                                  <w:marLeft w:val="0"/>
                                  <w:marRight w:val="0"/>
                                  <w:marTop w:val="125"/>
                                  <w:marBottom w:val="125"/>
                                  <w:divBdr>
                                    <w:top w:val="none" w:sz="0" w:space="0" w:color="auto"/>
                                    <w:left w:val="none" w:sz="0" w:space="0" w:color="auto"/>
                                    <w:bottom w:val="none" w:sz="0" w:space="0" w:color="auto"/>
                                    <w:right w:val="none" w:sz="0" w:space="0" w:color="auto"/>
                                  </w:divBdr>
                                  <w:divsChild>
                                    <w:div w:id="1318998854">
                                      <w:marLeft w:val="0"/>
                                      <w:marRight w:val="0"/>
                                      <w:marTop w:val="0"/>
                                      <w:marBottom w:val="0"/>
                                      <w:divBdr>
                                        <w:top w:val="none" w:sz="0" w:space="0" w:color="auto"/>
                                        <w:left w:val="none" w:sz="0" w:space="0" w:color="auto"/>
                                        <w:bottom w:val="none" w:sz="0" w:space="0" w:color="auto"/>
                                        <w:right w:val="none" w:sz="0" w:space="0" w:color="auto"/>
                                      </w:divBdr>
                                    </w:div>
                                    <w:div w:id="1397316677">
                                      <w:marLeft w:val="0"/>
                                      <w:marRight w:val="0"/>
                                      <w:marTop w:val="125"/>
                                      <w:marBottom w:val="0"/>
                                      <w:divBdr>
                                        <w:top w:val="none" w:sz="0" w:space="0" w:color="auto"/>
                                        <w:left w:val="none" w:sz="0" w:space="0" w:color="auto"/>
                                        <w:bottom w:val="none" w:sz="0" w:space="0" w:color="auto"/>
                                        <w:right w:val="none" w:sz="0" w:space="0" w:color="auto"/>
                                      </w:divBdr>
                                    </w:div>
                                    <w:div w:id="1942910487">
                                      <w:marLeft w:val="0"/>
                                      <w:marRight w:val="0"/>
                                      <w:marTop w:val="125"/>
                                      <w:marBottom w:val="0"/>
                                      <w:divBdr>
                                        <w:top w:val="none" w:sz="0" w:space="0" w:color="auto"/>
                                        <w:left w:val="none" w:sz="0" w:space="0" w:color="auto"/>
                                        <w:bottom w:val="none" w:sz="0" w:space="0" w:color="auto"/>
                                        <w:right w:val="none" w:sz="0" w:space="0" w:color="auto"/>
                                      </w:divBdr>
                                    </w:div>
                                    <w:div w:id="213199933">
                                      <w:marLeft w:val="0"/>
                                      <w:marRight w:val="0"/>
                                      <w:marTop w:val="125"/>
                                      <w:marBottom w:val="0"/>
                                      <w:divBdr>
                                        <w:top w:val="none" w:sz="0" w:space="0" w:color="auto"/>
                                        <w:left w:val="none" w:sz="0" w:space="0" w:color="auto"/>
                                        <w:bottom w:val="none" w:sz="0" w:space="0" w:color="auto"/>
                                        <w:right w:val="none" w:sz="0" w:space="0" w:color="auto"/>
                                      </w:divBdr>
                                    </w:div>
                                    <w:div w:id="696614056">
                                      <w:marLeft w:val="0"/>
                                      <w:marRight w:val="0"/>
                                      <w:marTop w:val="1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7037248">
          <w:marLeft w:val="0"/>
          <w:marRight w:val="0"/>
          <w:marTop w:val="0"/>
          <w:marBottom w:val="0"/>
          <w:divBdr>
            <w:top w:val="none" w:sz="0" w:space="0" w:color="auto"/>
            <w:left w:val="none" w:sz="0" w:space="0" w:color="auto"/>
            <w:bottom w:val="none" w:sz="0" w:space="0" w:color="auto"/>
            <w:right w:val="none" w:sz="0" w:space="0" w:color="auto"/>
          </w:divBdr>
        </w:div>
        <w:div w:id="655568036">
          <w:marLeft w:val="0"/>
          <w:marRight w:val="0"/>
          <w:marTop w:val="0"/>
          <w:marBottom w:val="0"/>
          <w:divBdr>
            <w:top w:val="none" w:sz="0" w:space="0" w:color="auto"/>
            <w:left w:val="none" w:sz="0" w:space="0" w:color="auto"/>
            <w:bottom w:val="none" w:sz="0" w:space="0" w:color="auto"/>
            <w:right w:val="none" w:sz="0" w:space="0" w:color="auto"/>
          </w:divBdr>
          <w:divsChild>
            <w:div w:id="1360856983">
              <w:marLeft w:val="-188"/>
              <w:marRight w:val="-188"/>
              <w:marTop w:val="0"/>
              <w:marBottom w:val="0"/>
              <w:divBdr>
                <w:top w:val="none" w:sz="0" w:space="0" w:color="auto"/>
                <w:left w:val="none" w:sz="0" w:space="0" w:color="auto"/>
                <w:bottom w:val="none" w:sz="0" w:space="0" w:color="auto"/>
                <w:right w:val="none" w:sz="0" w:space="0" w:color="auto"/>
              </w:divBdr>
              <w:divsChild>
                <w:div w:id="1979454236">
                  <w:marLeft w:val="3663"/>
                  <w:marRight w:val="0"/>
                  <w:marTop w:val="0"/>
                  <w:marBottom w:val="0"/>
                  <w:divBdr>
                    <w:top w:val="none" w:sz="0" w:space="0" w:color="auto"/>
                    <w:left w:val="none" w:sz="0" w:space="0" w:color="auto"/>
                    <w:bottom w:val="none" w:sz="0" w:space="0" w:color="auto"/>
                    <w:right w:val="none" w:sz="0" w:space="0" w:color="auto"/>
                  </w:divBdr>
                  <w:divsChild>
                    <w:div w:id="285090111">
                      <w:marLeft w:val="0"/>
                      <w:marRight w:val="0"/>
                      <w:marTop w:val="63"/>
                      <w:marBottom w:val="188"/>
                      <w:divBdr>
                        <w:top w:val="none" w:sz="0" w:space="0" w:color="auto"/>
                        <w:left w:val="none" w:sz="0" w:space="0" w:color="auto"/>
                        <w:bottom w:val="none" w:sz="0" w:space="0" w:color="auto"/>
                        <w:right w:val="none" w:sz="0" w:space="0" w:color="auto"/>
                      </w:divBdr>
                    </w:div>
                  </w:divsChild>
                </w:div>
                <w:div w:id="700128090">
                  <w:marLeft w:val="0"/>
                  <w:marRight w:val="0"/>
                  <w:marTop w:val="0"/>
                  <w:marBottom w:val="0"/>
                  <w:divBdr>
                    <w:top w:val="none" w:sz="0" w:space="0" w:color="auto"/>
                    <w:left w:val="none" w:sz="0" w:space="0" w:color="auto"/>
                    <w:bottom w:val="none" w:sz="0" w:space="0" w:color="auto"/>
                    <w:right w:val="none" w:sz="0" w:space="0" w:color="auto"/>
                  </w:divBdr>
                  <w:divsChild>
                    <w:div w:id="1891845573">
                      <w:marLeft w:val="0"/>
                      <w:marRight w:val="0"/>
                      <w:marTop w:val="0"/>
                      <w:marBottom w:val="0"/>
                      <w:divBdr>
                        <w:top w:val="none" w:sz="0" w:space="0" w:color="auto"/>
                        <w:left w:val="none" w:sz="0" w:space="0" w:color="auto"/>
                        <w:bottom w:val="none" w:sz="0" w:space="0" w:color="auto"/>
                        <w:right w:val="none" w:sz="0" w:space="0" w:color="auto"/>
                      </w:divBdr>
                      <w:divsChild>
                        <w:div w:id="763262485">
                          <w:marLeft w:val="0"/>
                          <w:marRight w:val="0"/>
                          <w:marTop w:val="50"/>
                          <w:marBottom w:val="50"/>
                          <w:divBdr>
                            <w:top w:val="none" w:sz="0" w:space="0" w:color="auto"/>
                            <w:left w:val="none" w:sz="0" w:space="0" w:color="auto"/>
                            <w:bottom w:val="none" w:sz="0" w:space="0" w:color="auto"/>
                            <w:right w:val="none" w:sz="0" w:space="0" w:color="auto"/>
                          </w:divBdr>
                        </w:div>
                        <w:div w:id="8696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544536">
      <w:bodyDiv w:val="1"/>
      <w:marLeft w:val="0"/>
      <w:marRight w:val="0"/>
      <w:marTop w:val="0"/>
      <w:marBottom w:val="0"/>
      <w:divBdr>
        <w:top w:val="none" w:sz="0" w:space="0" w:color="auto"/>
        <w:left w:val="none" w:sz="0" w:space="0" w:color="auto"/>
        <w:bottom w:val="none" w:sz="0" w:space="0" w:color="auto"/>
        <w:right w:val="none" w:sz="0" w:space="0" w:color="auto"/>
      </w:divBdr>
    </w:div>
    <w:div w:id="1268808446">
      <w:bodyDiv w:val="1"/>
      <w:marLeft w:val="0"/>
      <w:marRight w:val="0"/>
      <w:marTop w:val="0"/>
      <w:marBottom w:val="0"/>
      <w:divBdr>
        <w:top w:val="none" w:sz="0" w:space="0" w:color="auto"/>
        <w:left w:val="none" w:sz="0" w:space="0" w:color="auto"/>
        <w:bottom w:val="none" w:sz="0" w:space="0" w:color="auto"/>
        <w:right w:val="none" w:sz="0" w:space="0" w:color="auto"/>
      </w:divBdr>
    </w:div>
    <w:div w:id="1541094298">
      <w:bodyDiv w:val="1"/>
      <w:marLeft w:val="0"/>
      <w:marRight w:val="0"/>
      <w:marTop w:val="0"/>
      <w:marBottom w:val="0"/>
      <w:divBdr>
        <w:top w:val="none" w:sz="0" w:space="0" w:color="auto"/>
        <w:left w:val="none" w:sz="0" w:space="0" w:color="auto"/>
        <w:bottom w:val="none" w:sz="0" w:space="0" w:color="auto"/>
        <w:right w:val="none" w:sz="0" w:space="0" w:color="auto"/>
      </w:divBdr>
    </w:div>
    <w:div w:id="19007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otaman.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taman.ru/" TargetMode="External"/><Relationship Id="rId5" Type="http://schemas.openxmlformats.org/officeDocument/2006/relationships/webSettings" Target="webSettings.xml"/><Relationship Id="rId10" Type="http://schemas.openxmlformats.org/officeDocument/2006/relationships/hyperlink" Target="http://www.novotaman.ru/" TargetMode="External"/><Relationship Id="rId4" Type="http://schemas.openxmlformats.org/officeDocument/2006/relationships/settings" Target="settings.xml"/><Relationship Id="rId9" Type="http://schemas.openxmlformats.org/officeDocument/2006/relationships/hyperlink" Target="http://www.novotama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AEC31-068B-449B-8BF8-3881C24AA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12462</Words>
  <Characters>71035</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 zumo</dc:creator>
  <cp:keywords/>
  <dc:description/>
  <cp:lastModifiedBy>1</cp:lastModifiedBy>
  <cp:revision>8</cp:revision>
  <cp:lastPrinted>2018-12-20T12:57:00Z</cp:lastPrinted>
  <dcterms:created xsi:type="dcterms:W3CDTF">2018-12-20T12:15:00Z</dcterms:created>
  <dcterms:modified xsi:type="dcterms:W3CDTF">2018-12-21T03:33:00Z</dcterms:modified>
</cp:coreProperties>
</file>