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3ED" w:rsidRPr="00BC43ED" w:rsidRDefault="00BC43ED" w:rsidP="00602FE3">
      <w:pPr>
        <w:tabs>
          <w:tab w:val="left" w:pos="8670"/>
        </w:tabs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C43ED">
        <w:rPr>
          <w:rFonts w:ascii="Times New Roman" w:hAnsi="Times New Roman" w:cs="Times New Roman"/>
          <w:sz w:val="28"/>
          <w:szCs w:val="28"/>
        </w:rPr>
        <w:t>УТВЕРЖДЕН</w:t>
      </w:r>
    </w:p>
    <w:p w:rsidR="00BC43ED" w:rsidRPr="00BC43ED" w:rsidRDefault="00BC43ED" w:rsidP="00602FE3">
      <w:pPr>
        <w:tabs>
          <w:tab w:val="left" w:pos="8670"/>
        </w:tabs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C43ED" w:rsidRPr="00BC43ED" w:rsidRDefault="00602FE3" w:rsidP="00602FE3">
      <w:pPr>
        <w:tabs>
          <w:tab w:val="left" w:pos="8670"/>
        </w:tabs>
        <w:spacing w:after="0" w:line="240" w:lineRule="auto"/>
        <w:ind w:left="5387"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C43ED">
        <w:rPr>
          <w:rFonts w:ascii="Times New Roman" w:hAnsi="Times New Roman" w:cs="Times New Roman"/>
          <w:sz w:val="28"/>
          <w:szCs w:val="28"/>
        </w:rPr>
        <w:t xml:space="preserve">аспоряжением </w:t>
      </w:r>
      <w:r w:rsidR="00BC43ED" w:rsidRPr="00BC43ED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BC43ED" w:rsidRPr="00BC43ED" w:rsidRDefault="00BC43ED" w:rsidP="00602FE3">
      <w:pPr>
        <w:tabs>
          <w:tab w:val="left" w:pos="8670"/>
        </w:tabs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C43ED"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BC43ED" w:rsidRPr="00BC43ED" w:rsidRDefault="00BC43ED" w:rsidP="00602FE3">
      <w:pPr>
        <w:tabs>
          <w:tab w:val="left" w:pos="8670"/>
        </w:tabs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C43ED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BC43ED" w:rsidRPr="00BC43ED" w:rsidRDefault="00BC43ED" w:rsidP="00602FE3">
      <w:pPr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C43ED">
        <w:rPr>
          <w:rFonts w:ascii="Times New Roman" w:hAnsi="Times New Roman" w:cs="Times New Roman"/>
          <w:sz w:val="28"/>
          <w:szCs w:val="28"/>
        </w:rPr>
        <w:t>от ____________ № _______</w:t>
      </w:r>
    </w:p>
    <w:p w:rsidR="00BC43ED" w:rsidRPr="00BC43ED" w:rsidRDefault="00BC43ED" w:rsidP="00BC43ED">
      <w:pPr>
        <w:spacing w:after="0" w:line="240" w:lineRule="auto"/>
        <w:ind w:left="5954"/>
        <w:contextualSpacing/>
        <w:rPr>
          <w:rFonts w:ascii="Times New Roman" w:hAnsi="Times New Roman" w:cs="Times New Roman"/>
          <w:sz w:val="28"/>
          <w:szCs w:val="28"/>
        </w:rPr>
      </w:pPr>
    </w:p>
    <w:p w:rsidR="00BC43ED" w:rsidRPr="00BC43ED" w:rsidRDefault="00BC43ED" w:rsidP="00BC43E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C43ED" w:rsidRPr="00BC43ED" w:rsidRDefault="00BC43ED" w:rsidP="00BC43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C43ED">
        <w:rPr>
          <w:rFonts w:ascii="Times New Roman" w:hAnsi="Times New Roman" w:cs="Times New Roman"/>
          <w:sz w:val="28"/>
          <w:szCs w:val="28"/>
        </w:rPr>
        <w:t>Состав</w:t>
      </w:r>
    </w:p>
    <w:p w:rsidR="00BC43ED" w:rsidRPr="00BC43ED" w:rsidRDefault="00BC43ED" w:rsidP="00BC43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C43ED">
        <w:rPr>
          <w:rFonts w:ascii="Times New Roman" w:hAnsi="Times New Roman" w:cs="Times New Roman"/>
          <w:sz w:val="28"/>
          <w:szCs w:val="28"/>
        </w:rPr>
        <w:t xml:space="preserve"> комиссии по инвентаризации разводящих водопроводных сетей, находящихся на территории Новотаманского сельского поселения Темрюкского района</w:t>
      </w:r>
    </w:p>
    <w:p w:rsidR="00BC43ED" w:rsidRPr="00BC43ED" w:rsidRDefault="00BC43ED" w:rsidP="00BC43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38"/>
        <w:gridCol w:w="366"/>
        <w:gridCol w:w="6143"/>
      </w:tblGrid>
      <w:tr w:rsidR="00BC43ED" w:rsidRPr="00BC43ED" w:rsidTr="00BC43ED"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3ED" w:rsidRPr="00BC43ED" w:rsidRDefault="00BC43ED" w:rsidP="00BC43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43ED">
              <w:rPr>
                <w:rFonts w:ascii="Times New Roman" w:hAnsi="Times New Roman" w:cs="Times New Roman"/>
                <w:sz w:val="28"/>
                <w:szCs w:val="28"/>
              </w:rPr>
              <w:t>Бригадиренко</w:t>
            </w:r>
          </w:p>
          <w:p w:rsidR="00BC43ED" w:rsidRPr="00BC43ED" w:rsidRDefault="00BC43ED" w:rsidP="00BC43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C43ED">
              <w:rPr>
                <w:rFonts w:ascii="Times New Roman" w:hAnsi="Times New Roman" w:cs="Times New Roman"/>
                <w:sz w:val="28"/>
                <w:szCs w:val="28"/>
              </w:rPr>
              <w:t xml:space="preserve">Владимир Сергеевич 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3ED" w:rsidRPr="00BC43ED" w:rsidRDefault="00BC43ED" w:rsidP="00BC43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C43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3ED" w:rsidRPr="00BC43ED" w:rsidRDefault="00BC43ED" w:rsidP="00BC43E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3ED">
              <w:rPr>
                <w:rFonts w:ascii="Times New Roman" w:hAnsi="Times New Roman" w:cs="Times New Roman"/>
                <w:sz w:val="28"/>
                <w:szCs w:val="28"/>
              </w:rPr>
              <w:t>Заместитель главы Новотаманского сельского поселения Темрюкского района, председатель комиссии;</w:t>
            </w:r>
          </w:p>
        </w:tc>
      </w:tr>
      <w:tr w:rsidR="00BC43ED" w:rsidRPr="00BC43ED" w:rsidTr="00BC43ED"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3ED" w:rsidRPr="00BC43ED" w:rsidRDefault="00BC43ED" w:rsidP="00BC43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C43ED">
              <w:rPr>
                <w:rFonts w:ascii="Times New Roman" w:hAnsi="Times New Roman" w:cs="Times New Roman"/>
                <w:sz w:val="28"/>
                <w:szCs w:val="28"/>
              </w:rPr>
              <w:t>Братерский</w:t>
            </w:r>
            <w:proofErr w:type="spellEnd"/>
          </w:p>
          <w:p w:rsidR="00BC43ED" w:rsidRPr="00BC43ED" w:rsidRDefault="00BC43ED" w:rsidP="00BC43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C43ED">
              <w:rPr>
                <w:rFonts w:ascii="Times New Roman" w:hAnsi="Times New Roman" w:cs="Times New Roman"/>
                <w:sz w:val="28"/>
                <w:szCs w:val="28"/>
              </w:rPr>
              <w:t>Леонид Анатольевич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3ED" w:rsidRPr="00BC43ED" w:rsidRDefault="00BC43ED" w:rsidP="00BC43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C43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3ED" w:rsidRPr="00BC43ED" w:rsidRDefault="00BC43ED" w:rsidP="00BC43E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3ED">
              <w:rPr>
                <w:rFonts w:ascii="Times New Roman" w:hAnsi="Times New Roman" w:cs="Times New Roman"/>
                <w:sz w:val="28"/>
                <w:szCs w:val="28"/>
              </w:rPr>
              <w:t>Директор муниципального казенного учреждения «Новотаманская производственно-эксплуатационная служба», заместитель председателя.</w:t>
            </w:r>
          </w:p>
        </w:tc>
      </w:tr>
      <w:tr w:rsidR="00BC43ED" w:rsidRPr="00BC43ED" w:rsidTr="00BC43ED">
        <w:tc>
          <w:tcPr>
            <w:tcW w:w="9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3ED" w:rsidRPr="00BC43ED" w:rsidRDefault="00BC43ED" w:rsidP="00BC43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3ED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BC43ED" w:rsidRPr="00BC43ED" w:rsidTr="00BC43ED"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3ED" w:rsidRPr="00BC43ED" w:rsidRDefault="00BC43ED" w:rsidP="00BC43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C43ED">
              <w:rPr>
                <w:rFonts w:ascii="Times New Roman" w:hAnsi="Times New Roman" w:cs="Times New Roman"/>
                <w:sz w:val="28"/>
                <w:szCs w:val="28"/>
              </w:rPr>
              <w:t>Барботько</w:t>
            </w:r>
            <w:proofErr w:type="spellEnd"/>
          </w:p>
          <w:p w:rsidR="00BC43ED" w:rsidRPr="00BC43ED" w:rsidRDefault="00BC43ED" w:rsidP="00BC43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C43ED">
              <w:rPr>
                <w:rFonts w:ascii="Times New Roman" w:hAnsi="Times New Roman" w:cs="Times New Roman"/>
                <w:sz w:val="28"/>
                <w:szCs w:val="28"/>
              </w:rPr>
              <w:t>Елена Владимировна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3ED" w:rsidRPr="00BC43ED" w:rsidRDefault="00BC43ED" w:rsidP="00BC43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C43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3ED" w:rsidRPr="00BC43ED" w:rsidRDefault="00BC43ED" w:rsidP="00BC43E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43ED">
              <w:rPr>
                <w:rFonts w:ascii="Times New Roman" w:hAnsi="Times New Roman" w:cs="Times New Roman"/>
                <w:sz w:val="28"/>
                <w:szCs w:val="28"/>
              </w:rPr>
              <w:t>Начальник отдела имущественных отношений и вопросов жилищно-коммунального хозяйства;</w:t>
            </w:r>
          </w:p>
          <w:p w:rsidR="00BC43ED" w:rsidRPr="00BC43ED" w:rsidRDefault="00BC43ED" w:rsidP="00BC43E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43ED" w:rsidRPr="00BC43ED" w:rsidTr="00BC43ED"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3ED" w:rsidRPr="00BC43ED" w:rsidRDefault="00BC43ED" w:rsidP="00BC43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C43ED">
              <w:rPr>
                <w:rFonts w:ascii="Times New Roman" w:hAnsi="Times New Roman" w:cs="Times New Roman"/>
                <w:sz w:val="28"/>
                <w:szCs w:val="28"/>
              </w:rPr>
              <w:t>Каленик</w:t>
            </w:r>
            <w:proofErr w:type="spellEnd"/>
          </w:p>
          <w:p w:rsidR="00BC43ED" w:rsidRPr="00BC43ED" w:rsidRDefault="00BC43ED" w:rsidP="00BC43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C43ED">
              <w:rPr>
                <w:rFonts w:ascii="Times New Roman" w:hAnsi="Times New Roman" w:cs="Times New Roman"/>
                <w:sz w:val="28"/>
                <w:szCs w:val="28"/>
              </w:rPr>
              <w:t>Оксана Анатольевна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3ED" w:rsidRPr="00BC43ED" w:rsidRDefault="00BC43ED" w:rsidP="00BC43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C43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3ED" w:rsidRPr="00BC43ED" w:rsidRDefault="00BC43ED" w:rsidP="00BC43E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43ED">
              <w:rPr>
                <w:rFonts w:ascii="Times New Roman" w:hAnsi="Times New Roman" w:cs="Times New Roman"/>
                <w:sz w:val="28"/>
                <w:szCs w:val="28"/>
              </w:rPr>
              <w:t>Инженер отдела имущественных отношений и вопросов жилищно-коммунального хозяйства;</w:t>
            </w:r>
          </w:p>
          <w:p w:rsidR="00BC43ED" w:rsidRPr="00BC43ED" w:rsidRDefault="00BC43ED" w:rsidP="00BC43E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43ED" w:rsidRPr="00BC43ED" w:rsidTr="00BC43ED"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3ED" w:rsidRPr="00BC43ED" w:rsidRDefault="00BC43ED" w:rsidP="00BC43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43ED">
              <w:rPr>
                <w:rFonts w:ascii="Times New Roman" w:hAnsi="Times New Roman" w:cs="Times New Roman"/>
                <w:sz w:val="28"/>
                <w:szCs w:val="28"/>
              </w:rPr>
              <w:t>Печеный</w:t>
            </w:r>
          </w:p>
          <w:p w:rsidR="00BC43ED" w:rsidRPr="00BC43ED" w:rsidRDefault="00BC43ED" w:rsidP="00BC43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C43ED">
              <w:rPr>
                <w:rFonts w:ascii="Times New Roman" w:hAnsi="Times New Roman" w:cs="Times New Roman"/>
                <w:sz w:val="28"/>
                <w:szCs w:val="28"/>
              </w:rPr>
              <w:t>Виктор Викторович</w:t>
            </w:r>
          </w:p>
          <w:p w:rsidR="00BC43ED" w:rsidRPr="00BC43ED" w:rsidRDefault="00BC43ED" w:rsidP="00BC43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3ED" w:rsidRPr="00BC43ED" w:rsidRDefault="00BC43ED" w:rsidP="00BC43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C43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3ED" w:rsidRPr="00BC43ED" w:rsidRDefault="00BC43ED" w:rsidP="00BC43E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3ED">
              <w:rPr>
                <w:rFonts w:ascii="Times New Roman" w:hAnsi="Times New Roman" w:cs="Times New Roman"/>
                <w:sz w:val="28"/>
                <w:szCs w:val="28"/>
              </w:rPr>
              <w:t>Директор муниципального унитарного предприятия «Жилищно-коммунальное хозяйство – Бугаз»;</w:t>
            </w:r>
          </w:p>
        </w:tc>
      </w:tr>
      <w:tr w:rsidR="00BC43ED" w:rsidRPr="00BC43ED" w:rsidTr="00BC43ED"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3ED" w:rsidRPr="00BC43ED" w:rsidRDefault="00BC43ED" w:rsidP="00BC43ED">
            <w:pPr>
              <w:tabs>
                <w:tab w:val="left" w:pos="867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C43ED">
              <w:rPr>
                <w:rFonts w:ascii="Times New Roman" w:hAnsi="Times New Roman" w:cs="Times New Roman"/>
                <w:sz w:val="28"/>
                <w:szCs w:val="28"/>
              </w:rPr>
              <w:t>Лузянина</w:t>
            </w:r>
            <w:proofErr w:type="spellEnd"/>
          </w:p>
          <w:p w:rsidR="00BC43ED" w:rsidRPr="00BC43ED" w:rsidRDefault="00BC43ED" w:rsidP="00BC43ED">
            <w:pPr>
              <w:tabs>
                <w:tab w:val="left" w:pos="867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C43ED">
              <w:rPr>
                <w:rFonts w:ascii="Times New Roman" w:hAnsi="Times New Roman" w:cs="Times New Roman"/>
                <w:sz w:val="28"/>
                <w:szCs w:val="28"/>
              </w:rPr>
              <w:t>Мария Романовна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3ED" w:rsidRPr="00BC43ED" w:rsidRDefault="00BC43ED" w:rsidP="00BC43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C43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3ED" w:rsidRPr="00BC43ED" w:rsidRDefault="00BC43ED" w:rsidP="00BC43ED">
            <w:pPr>
              <w:tabs>
                <w:tab w:val="left" w:pos="867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43ED">
              <w:rPr>
                <w:rFonts w:ascii="Times New Roman" w:hAnsi="Times New Roman" w:cs="Times New Roman"/>
                <w:sz w:val="28"/>
                <w:szCs w:val="28"/>
              </w:rPr>
              <w:t>Руководитель территориального общественного самоуправления пос. Веселовка;</w:t>
            </w:r>
          </w:p>
          <w:p w:rsidR="00BC43ED" w:rsidRPr="00BC43ED" w:rsidRDefault="00BC43ED" w:rsidP="00BC43ED">
            <w:pPr>
              <w:tabs>
                <w:tab w:val="left" w:pos="867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43ED" w:rsidRPr="00BC43ED" w:rsidTr="00BC43ED"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3ED" w:rsidRPr="00BC43ED" w:rsidRDefault="00BC43ED" w:rsidP="00BC43ED">
            <w:pPr>
              <w:tabs>
                <w:tab w:val="left" w:pos="867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C43ED">
              <w:rPr>
                <w:rFonts w:ascii="Times New Roman" w:hAnsi="Times New Roman" w:cs="Times New Roman"/>
                <w:sz w:val="28"/>
                <w:szCs w:val="28"/>
              </w:rPr>
              <w:t>Намгалаури</w:t>
            </w:r>
            <w:proofErr w:type="spellEnd"/>
          </w:p>
          <w:p w:rsidR="00BC43ED" w:rsidRPr="00BC43ED" w:rsidRDefault="00BC43ED" w:rsidP="00BC43ED">
            <w:pPr>
              <w:tabs>
                <w:tab w:val="left" w:pos="867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C43ED">
              <w:rPr>
                <w:rFonts w:ascii="Times New Roman" w:hAnsi="Times New Roman" w:cs="Times New Roman"/>
                <w:sz w:val="28"/>
                <w:szCs w:val="28"/>
              </w:rPr>
              <w:t>Виктор Александрович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3ED" w:rsidRPr="00BC43ED" w:rsidRDefault="00BC43ED" w:rsidP="00BC43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C43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3ED" w:rsidRPr="00BC43ED" w:rsidRDefault="00BC43ED" w:rsidP="00BC43ED">
            <w:pPr>
              <w:tabs>
                <w:tab w:val="left" w:pos="867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C43ED">
              <w:rPr>
                <w:rFonts w:ascii="Times New Roman" w:hAnsi="Times New Roman" w:cs="Times New Roman"/>
                <w:sz w:val="28"/>
                <w:szCs w:val="28"/>
              </w:rPr>
              <w:t>Руководитель территориального общественного самоуправления пос. Прогресс;</w:t>
            </w:r>
          </w:p>
        </w:tc>
      </w:tr>
      <w:tr w:rsidR="00BC43ED" w:rsidRPr="00BC43ED" w:rsidTr="00BC43ED"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3ED" w:rsidRPr="00BC43ED" w:rsidRDefault="00BC43ED" w:rsidP="00BC43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43ED">
              <w:rPr>
                <w:rFonts w:ascii="Times New Roman" w:hAnsi="Times New Roman" w:cs="Times New Roman"/>
                <w:sz w:val="28"/>
                <w:szCs w:val="28"/>
              </w:rPr>
              <w:t xml:space="preserve">Бригадиренко                                             Сергей Владимирович </w:t>
            </w:r>
          </w:p>
          <w:p w:rsidR="00BC43ED" w:rsidRPr="00BC43ED" w:rsidRDefault="00BC43ED" w:rsidP="00BC43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C43E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3ED" w:rsidRPr="00BC43ED" w:rsidRDefault="00BC43ED" w:rsidP="00BC43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C43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3ED" w:rsidRPr="00BC43ED" w:rsidRDefault="00BC43ED" w:rsidP="00BC43ED">
            <w:pPr>
              <w:tabs>
                <w:tab w:val="left" w:pos="867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C43ED">
              <w:rPr>
                <w:rFonts w:ascii="Times New Roman" w:hAnsi="Times New Roman" w:cs="Times New Roman"/>
                <w:sz w:val="28"/>
                <w:szCs w:val="28"/>
              </w:rPr>
              <w:t>Руководитель территориального общественного самоуправления пос. Таманский, пос. Артющенко;</w:t>
            </w:r>
          </w:p>
        </w:tc>
      </w:tr>
      <w:tr w:rsidR="00BC43ED" w:rsidRPr="00BC43ED" w:rsidTr="00567FC4">
        <w:trPr>
          <w:trHeight w:val="1091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3ED" w:rsidRPr="00567FC4" w:rsidRDefault="00567FC4" w:rsidP="00567FC4">
            <w:pPr>
              <w:tabs>
                <w:tab w:val="left" w:pos="867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67F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Алексеев                                                    Алексей Петрович                                     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3ED" w:rsidRPr="00BC43ED" w:rsidRDefault="00BC43ED" w:rsidP="00BC43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C43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3ED" w:rsidRPr="00567FC4" w:rsidRDefault="00567FC4" w:rsidP="00567FC4">
            <w:pPr>
              <w:tabs>
                <w:tab w:val="left" w:pos="86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67FC4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РЭУ-2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РЭУ «Таманский групповой водопровод» ГУП КК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Кубаньводкомплекс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(по согласованию).</w:t>
            </w:r>
          </w:p>
        </w:tc>
      </w:tr>
    </w:tbl>
    <w:p w:rsidR="00BC43ED" w:rsidRPr="00BC43ED" w:rsidRDefault="00BC43ED" w:rsidP="00BC43E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C43ED" w:rsidRPr="00BC43ED" w:rsidRDefault="00BC43ED" w:rsidP="00BC43ED">
      <w:pPr>
        <w:tabs>
          <w:tab w:val="left" w:pos="867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C43ED" w:rsidRPr="00BC43ED" w:rsidRDefault="00BC43ED" w:rsidP="00BC43ED">
      <w:pPr>
        <w:tabs>
          <w:tab w:val="left" w:pos="867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C43ED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BC43ED" w:rsidRPr="00BC43ED" w:rsidRDefault="00BC43ED" w:rsidP="00BC43E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C43ED"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D922E5" w:rsidRPr="00BC43ED" w:rsidRDefault="00BC43ED" w:rsidP="00BC43ED">
      <w:pPr>
        <w:tabs>
          <w:tab w:val="left" w:pos="645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C43ED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BC43ED">
        <w:rPr>
          <w:rFonts w:ascii="Times New Roman" w:hAnsi="Times New Roman" w:cs="Times New Roman"/>
          <w:sz w:val="28"/>
          <w:szCs w:val="28"/>
        </w:rPr>
        <w:t>В.С. Бригадиренко</w:t>
      </w:r>
    </w:p>
    <w:sectPr w:rsidR="00D922E5" w:rsidRPr="00BC43ED" w:rsidSect="00BC43ED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43ED"/>
    <w:rsid w:val="00497C29"/>
    <w:rsid w:val="00567FC4"/>
    <w:rsid w:val="00602FE3"/>
    <w:rsid w:val="007C660C"/>
    <w:rsid w:val="00BC43ED"/>
    <w:rsid w:val="00CF15F0"/>
    <w:rsid w:val="00D9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C43ED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2019-02-12T11:42:00Z</cp:lastPrinted>
  <dcterms:created xsi:type="dcterms:W3CDTF">2019-02-12T11:36:00Z</dcterms:created>
  <dcterms:modified xsi:type="dcterms:W3CDTF">2019-02-12T12:27:00Z</dcterms:modified>
</cp:coreProperties>
</file>