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0B" w:rsidRPr="002B450B" w:rsidRDefault="002B450B" w:rsidP="002B450B">
      <w:pPr>
        <w:pStyle w:val="ad"/>
        <w:jc w:val="center"/>
        <w:rPr>
          <w:b/>
          <w:bCs/>
          <w:sz w:val="32"/>
          <w:szCs w:val="32"/>
        </w:rPr>
      </w:pPr>
      <w:r w:rsidRPr="002B450B"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50B" w:rsidRPr="002B450B" w:rsidRDefault="002B450B" w:rsidP="002B4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2B450B">
        <w:rPr>
          <w:rFonts w:ascii="Times New Roman" w:hAnsi="Times New Roman" w:cs="Times New Roman"/>
          <w:b/>
          <w:bCs/>
          <w:sz w:val="28"/>
        </w:rPr>
        <w:t>АДМИНИСТРАЦИЯ НОВОТАМАНСКОГО СЕЛЬСКОГО ПОСЕЛЕНИЯ</w:t>
      </w:r>
    </w:p>
    <w:p w:rsidR="002B450B" w:rsidRPr="002B450B" w:rsidRDefault="002B450B" w:rsidP="002B450B">
      <w:pPr>
        <w:pStyle w:val="ad"/>
        <w:tabs>
          <w:tab w:val="left" w:pos="5355"/>
        </w:tabs>
        <w:jc w:val="center"/>
        <w:rPr>
          <w:b/>
          <w:bCs/>
        </w:rPr>
      </w:pPr>
      <w:r w:rsidRPr="002B450B">
        <w:rPr>
          <w:b/>
          <w:bCs/>
        </w:rPr>
        <w:t>ТЕМРЮКСКОГО РАЙОНА</w:t>
      </w:r>
    </w:p>
    <w:p w:rsidR="002B450B" w:rsidRPr="002B450B" w:rsidRDefault="002B450B" w:rsidP="002B450B">
      <w:pPr>
        <w:pStyle w:val="ad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2B450B" w:rsidRPr="002B450B" w:rsidRDefault="002B450B" w:rsidP="002B450B">
      <w:pPr>
        <w:pStyle w:val="ad"/>
        <w:jc w:val="center"/>
        <w:rPr>
          <w:b/>
          <w:bCs/>
          <w:szCs w:val="28"/>
        </w:rPr>
      </w:pPr>
      <w:r w:rsidRPr="002B450B">
        <w:rPr>
          <w:b/>
          <w:bCs/>
          <w:sz w:val="32"/>
          <w:szCs w:val="32"/>
        </w:rPr>
        <w:t>ПОСТАНОВЛЕНИЕ</w:t>
      </w:r>
    </w:p>
    <w:p w:rsidR="002B450B" w:rsidRPr="002B450B" w:rsidRDefault="002B450B" w:rsidP="002B450B">
      <w:pPr>
        <w:spacing w:after="0" w:line="240" w:lineRule="auto"/>
        <w:rPr>
          <w:u w:val="single"/>
        </w:rPr>
      </w:pPr>
      <w:r w:rsidRPr="002B450B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 xml:space="preserve"> </w:t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</w:r>
      <w:r w:rsidRPr="002B450B">
        <w:rPr>
          <w:rFonts w:ascii="Times New Roman" w:hAnsi="Times New Roman" w:cs="Times New Roman"/>
          <w:sz w:val="28"/>
          <w:u w:val="single"/>
        </w:rPr>
        <w:softHyphen/>
        <w:t>17.08.2017</w:t>
      </w:r>
      <w:r w:rsidRPr="002B450B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2B450B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</w:t>
      </w:r>
      <w:r w:rsidRPr="002B450B">
        <w:rPr>
          <w:rFonts w:ascii="Times New Roman" w:hAnsi="Times New Roman" w:cs="Times New Roman"/>
          <w:sz w:val="28"/>
        </w:rPr>
        <w:t xml:space="preserve"> </w:t>
      </w:r>
      <w:r w:rsidRPr="002B450B">
        <w:rPr>
          <w:rFonts w:ascii="Times New Roman" w:hAnsi="Times New Roman" w:cs="Times New Roman"/>
          <w:sz w:val="28"/>
          <w:u w:val="single"/>
        </w:rPr>
        <w:t xml:space="preserve">181 </w:t>
      </w:r>
    </w:p>
    <w:p w:rsidR="002B450B" w:rsidRPr="002B450B" w:rsidRDefault="002B450B" w:rsidP="002B450B">
      <w:pPr>
        <w:jc w:val="center"/>
        <w:rPr>
          <w:rFonts w:ascii="Times New Roman" w:hAnsi="Times New Roman" w:cs="Times New Roman"/>
        </w:rPr>
      </w:pPr>
      <w:r w:rsidRPr="002B450B">
        <w:rPr>
          <w:rFonts w:ascii="Times New Roman" w:hAnsi="Times New Roman" w:cs="Times New Roman"/>
        </w:rPr>
        <w:t>пос</w:t>
      </w:r>
      <w:proofErr w:type="gramStart"/>
      <w:r w:rsidRPr="002B450B">
        <w:rPr>
          <w:rFonts w:ascii="Times New Roman" w:hAnsi="Times New Roman" w:cs="Times New Roman"/>
        </w:rPr>
        <w:t>.Т</w:t>
      </w:r>
      <w:proofErr w:type="gramEnd"/>
      <w:r w:rsidRPr="002B450B">
        <w:rPr>
          <w:rFonts w:ascii="Times New Roman" w:hAnsi="Times New Roman" w:cs="Times New Roman"/>
        </w:rPr>
        <w:t>аманский</w:t>
      </w:r>
    </w:p>
    <w:p w:rsidR="00DD1144" w:rsidRDefault="00DD1144" w:rsidP="000D77E5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77E5" w:rsidRPr="005F3F1F" w:rsidRDefault="000D77E5" w:rsidP="000D77E5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Положения об обеспечении первичных мер пожарной безопасности на территории </w:t>
      </w:r>
      <w:proofErr w:type="spellStart"/>
      <w:r w:rsidRPr="005F3F1F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Новотаманского</w:t>
      </w:r>
      <w:proofErr w:type="spellEnd"/>
      <w:r w:rsidRPr="005F3F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0D77E5" w:rsidRPr="005F3F1F" w:rsidRDefault="000D77E5" w:rsidP="000D77E5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7E5" w:rsidRPr="000D77E5" w:rsidRDefault="000D77E5" w:rsidP="000D77E5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D77E5" w:rsidRPr="005F3F1F" w:rsidRDefault="000D77E5" w:rsidP="000D77E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21 декабря 1994 года № 69-ФЗ «О пожарной безопасности», </w:t>
      </w:r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>на основании Устава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района, в целях повышения противопожарной устойчивости населенных пунктов </w:t>
      </w:r>
      <w:proofErr w:type="spellStart"/>
      <w:r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4436A3" w:rsidRPr="005F3F1F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proofErr w:type="gramStart"/>
      <w:r w:rsidRPr="005F3F1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5F3F1F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о в л я ю:</w:t>
      </w:r>
    </w:p>
    <w:p w:rsidR="000D77E5" w:rsidRPr="005F3F1F" w:rsidRDefault="000D77E5" w:rsidP="000D77E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hyperlink r:id="rId7" w:history="1">
        <w:r w:rsidRPr="005F3F1F">
          <w:rPr>
            <w:rFonts w:ascii="Times New Roman" w:eastAsia="Times New Roman" w:hAnsi="Times New Roman" w:cs="Times New Roman"/>
            <w:sz w:val="28"/>
            <w:szCs w:val="28"/>
          </w:rPr>
          <w:t>Положение</w:t>
        </w:r>
      </w:hyperlink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об обеспечении первичных мер пожарной безопасности на территории </w:t>
      </w:r>
      <w:proofErr w:type="spellStart"/>
      <w:r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(прилагается).</w:t>
      </w:r>
    </w:p>
    <w:p w:rsidR="000D77E5" w:rsidRPr="005F3F1F" w:rsidRDefault="000D77E5" w:rsidP="00250AC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 xml:space="preserve">Начальнику финансового отдела администрации </w:t>
      </w:r>
      <w:proofErr w:type="spellStart"/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Е.Н. </w:t>
      </w:r>
      <w:proofErr w:type="spellStart"/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>Даевой</w:t>
      </w:r>
      <w:proofErr w:type="spellEnd"/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 xml:space="preserve"> предусмотреть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>финансовые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средств</w:t>
      </w:r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на обеспечение первичных мер пожарной безопасности на территории поселения.</w:t>
      </w:r>
    </w:p>
    <w:p w:rsidR="000D77E5" w:rsidRPr="005F3F1F" w:rsidRDefault="000D77E5" w:rsidP="00250AC5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 xml:space="preserve">Инженеру общего отдела О.А. </w:t>
      </w:r>
      <w:proofErr w:type="spellStart"/>
      <w:r w:rsidR="00250AC5" w:rsidRPr="005F3F1F">
        <w:rPr>
          <w:rFonts w:ascii="Times New Roman" w:eastAsia="Times New Roman" w:hAnsi="Times New Roman" w:cs="Times New Roman"/>
          <w:sz w:val="28"/>
          <w:szCs w:val="28"/>
        </w:rPr>
        <w:t>Каленик</w:t>
      </w:r>
      <w:proofErr w:type="spell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F3F1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3D3B20" w:rsidRPr="005F3F1F">
        <w:rPr>
          <w:rFonts w:ascii="Times New Roman" w:eastAsia="Times New Roman" w:hAnsi="Times New Roman" w:cs="Times New Roman"/>
          <w:sz w:val="28"/>
          <w:szCs w:val="28"/>
        </w:rPr>
        <w:t xml:space="preserve"> данное постановление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</w:t>
      </w:r>
      <w:r w:rsidR="003D3B20" w:rsidRPr="005F3F1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3D3B20"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="003D3B20" w:rsidRPr="005F3F1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028B4" w:rsidRPr="005F3F1F">
        <w:rPr>
          <w:rFonts w:ascii="Times New Roman" w:eastAsia="Times New Roman" w:hAnsi="Times New Roman" w:cs="Times New Roman"/>
          <w:sz w:val="28"/>
          <w:szCs w:val="28"/>
        </w:rPr>
        <w:t xml:space="preserve"> в сети «И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>нтернет</w:t>
      </w:r>
      <w:r w:rsidR="00A028B4" w:rsidRPr="005F3F1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D77E5" w:rsidRPr="005F3F1F" w:rsidRDefault="000D77E5" w:rsidP="003D3B20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5F3F1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заместителя главы </w:t>
      </w:r>
      <w:proofErr w:type="spellStart"/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Г.П. </w:t>
      </w:r>
      <w:proofErr w:type="spellStart"/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>Шлахтера</w:t>
      </w:r>
      <w:proofErr w:type="spellEnd"/>
      <w:r w:rsidRPr="005F3F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77E5" w:rsidRPr="005F3F1F" w:rsidRDefault="000D77E5" w:rsidP="0097277B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5. Постановление вступает в силу со дня его </w:t>
      </w:r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277B" w:rsidRPr="005F3F1F" w:rsidRDefault="0097277B" w:rsidP="000D77E5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77B" w:rsidRPr="005F3F1F" w:rsidRDefault="0097277B" w:rsidP="000D77E5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7E5" w:rsidRPr="005F3F1F" w:rsidRDefault="000D77E5" w:rsidP="000D77E5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97277B" w:rsidRPr="005F3F1F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</w:p>
    <w:p w:rsidR="0097277B" w:rsidRPr="005F3F1F" w:rsidRDefault="000D77E5" w:rsidP="000D77E5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554576" w:rsidRPr="005F3F1F" w:rsidRDefault="0097277B" w:rsidP="0097277B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F1F"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  <w:r w:rsidR="000D77E5" w:rsidRPr="005F3F1F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</w:t>
      </w:r>
      <w:r w:rsidRPr="005F3F1F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В.В. Лаврентьев</w:t>
      </w:r>
    </w:p>
    <w:p w:rsidR="00554576" w:rsidRPr="005F3F1F" w:rsidRDefault="00554576" w:rsidP="0097277B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4576" w:rsidRPr="005F3F1F" w:rsidRDefault="00554576" w:rsidP="0097277B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4576" w:rsidRPr="005F3F1F" w:rsidRDefault="00554576" w:rsidP="0097277B">
      <w:pPr>
        <w:spacing w:after="0" w:line="240" w:lineRule="auto"/>
        <w:ind w:righ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54576" w:rsidRPr="005F3F1F" w:rsidSect="00DD1144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F7C" w:rsidRDefault="005B0F7C" w:rsidP="00DD1144">
      <w:pPr>
        <w:spacing w:after="0" w:line="240" w:lineRule="auto"/>
      </w:pPr>
      <w:r>
        <w:separator/>
      </w:r>
    </w:p>
  </w:endnote>
  <w:endnote w:type="continuationSeparator" w:id="0">
    <w:p w:rsidR="005B0F7C" w:rsidRDefault="005B0F7C" w:rsidP="00DD1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F7C" w:rsidRDefault="005B0F7C" w:rsidP="00DD1144">
      <w:pPr>
        <w:spacing w:after="0" w:line="240" w:lineRule="auto"/>
      </w:pPr>
      <w:r>
        <w:separator/>
      </w:r>
    </w:p>
  </w:footnote>
  <w:footnote w:type="continuationSeparator" w:id="0">
    <w:p w:rsidR="005B0F7C" w:rsidRDefault="005B0F7C" w:rsidP="00DD1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44" w:rsidRDefault="00DD1144" w:rsidP="00DD1144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77E5"/>
    <w:rsid w:val="00072793"/>
    <w:rsid w:val="000D15C5"/>
    <w:rsid w:val="000D77E5"/>
    <w:rsid w:val="000F3775"/>
    <w:rsid w:val="001B5B3B"/>
    <w:rsid w:val="00250AC5"/>
    <w:rsid w:val="002B450B"/>
    <w:rsid w:val="002D7A6A"/>
    <w:rsid w:val="00361937"/>
    <w:rsid w:val="00383A84"/>
    <w:rsid w:val="003B5FE5"/>
    <w:rsid w:val="003D3B20"/>
    <w:rsid w:val="004436A3"/>
    <w:rsid w:val="00554576"/>
    <w:rsid w:val="00571F92"/>
    <w:rsid w:val="005B0F7C"/>
    <w:rsid w:val="005F3F1F"/>
    <w:rsid w:val="00615196"/>
    <w:rsid w:val="0072641D"/>
    <w:rsid w:val="007345DB"/>
    <w:rsid w:val="00865E66"/>
    <w:rsid w:val="009149FD"/>
    <w:rsid w:val="0097277B"/>
    <w:rsid w:val="00984E50"/>
    <w:rsid w:val="00A028B4"/>
    <w:rsid w:val="00AC6A14"/>
    <w:rsid w:val="00D51A34"/>
    <w:rsid w:val="00DD1144"/>
    <w:rsid w:val="00DD698F"/>
    <w:rsid w:val="00E37A2F"/>
    <w:rsid w:val="00EA336D"/>
    <w:rsid w:val="00F8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6A"/>
  </w:style>
  <w:style w:type="paragraph" w:styleId="1">
    <w:name w:val="heading 1"/>
    <w:basedOn w:val="a"/>
    <w:link w:val="10"/>
    <w:uiPriority w:val="9"/>
    <w:qFormat/>
    <w:rsid w:val="000D77E5"/>
    <w:pPr>
      <w:spacing w:before="150" w:after="15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7E5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D77E5"/>
    <w:rPr>
      <w:color w:val="252525"/>
      <w:u w:val="single"/>
    </w:rPr>
  </w:style>
  <w:style w:type="paragraph" w:customStyle="1" w:styleId="nhead1">
    <w:name w:val="n_head1"/>
    <w:basedOn w:val="a"/>
    <w:rsid w:val="000D77E5"/>
    <w:pPr>
      <w:spacing w:after="150" w:line="288" w:lineRule="auto"/>
    </w:pPr>
    <w:rPr>
      <w:rFonts w:ascii="Tahoma" w:eastAsia="Times New Roman" w:hAnsi="Tahoma" w:cs="Tahoma"/>
      <w:b/>
      <w:bCs/>
      <w:sz w:val="18"/>
      <w:szCs w:val="18"/>
    </w:rPr>
  </w:style>
  <w:style w:type="character" w:styleId="a4">
    <w:name w:val="Strong"/>
    <w:basedOn w:val="a0"/>
    <w:uiPriority w:val="22"/>
    <w:qFormat/>
    <w:rsid w:val="000D77E5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554576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semiHidden/>
    <w:rsid w:val="00554576"/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semiHidden/>
    <w:unhideWhenUsed/>
    <w:rsid w:val="0055457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55457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DD1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1144"/>
  </w:style>
  <w:style w:type="paragraph" w:styleId="ab">
    <w:name w:val="footer"/>
    <w:basedOn w:val="a"/>
    <w:link w:val="ac"/>
    <w:uiPriority w:val="99"/>
    <w:semiHidden/>
    <w:unhideWhenUsed/>
    <w:rsid w:val="00DD1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D1144"/>
  </w:style>
  <w:style w:type="paragraph" w:styleId="ad">
    <w:name w:val="Subtitle"/>
    <w:basedOn w:val="a"/>
    <w:link w:val="ae"/>
    <w:qFormat/>
    <w:rsid w:val="002B45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Подзаголовок Знак"/>
    <w:basedOn w:val="a0"/>
    <w:link w:val="ad"/>
    <w:rsid w:val="002B450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4006">
          <w:marLeft w:val="300"/>
          <w:marRight w:val="3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E41561787E3CF7FF41D34DDF5D3B474A4F949E1055FD33768EB1EBEA7CDB8AF50F25C72B4DFF9547E971U3i4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2017-08-21T03:47:00Z</cp:lastPrinted>
  <dcterms:created xsi:type="dcterms:W3CDTF">2017-08-01T05:56:00Z</dcterms:created>
  <dcterms:modified xsi:type="dcterms:W3CDTF">2017-08-31T12:52:00Z</dcterms:modified>
</cp:coreProperties>
</file>