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CE" w:rsidRPr="009A4505" w:rsidRDefault="00124A32" w:rsidP="0027503F">
      <w:pPr>
        <w:jc w:val="center"/>
        <w:rPr>
          <w:b/>
          <w:bCs/>
          <w:sz w:val="28"/>
          <w:szCs w:val="28"/>
        </w:rPr>
      </w:pPr>
      <w:r w:rsidRPr="00124A3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53.25pt;height:51.75pt;visibility:visible">
            <v:imagedata r:id="rId7" o:title="" grayscale="t"/>
          </v:shape>
        </w:pict>
      </w:r>
    </w:p>
    <w:p w:rsidR="005848CE" w:rsidRPr="009A4505" w:rsidRDefault="005848CE" w:rsidP="0027503F">
      <w:pPr>
        <w:jc w:val="center"/>
        <w:rPr>
          <w:b/>
          <w:bCs/>
          <w:sz w:val="28"/>
          <w:szCs w:val="28"/>
        </w:rPr>
      </w:pPr>
      <w:r w:rsidRPr="009A4505">
        <w:rPr>
          <w:b/>
          <w:bCs/>
          <w:sz w:val="28"/>
          <w:szCs w:val="28"/>
        </w:rPr>
        <w:t>СОВЕТ НОВОТАМАНСКОГО СЕЛЬСКОГО ПОСЕЛЕНИЯ</w:t>
      </w:r>
    </w:p>
    <w:p w:rsidR="005848CE" w:rsidRPr="009A4505" w:rsidRDefault="005848CE" w:rsidP="0027503F">
      <w:pPr>
        <w:jc w:val="center"/>
        <w:rPr>
          <w:b/>
          <w:bCs/>
          <w:sz w:val="28"/>
          <w:szCs w:val="28"/>
        </w:rPr>
      </w:pPr>
      <w:r w:rsidRPr="009A4505">
        <w:rPr>
          <w:b/>
          <w:bCs/>
          <w:sz w:val="28"/>
          <w:szCs w:val="28"/>
        </w:rPr>
        <w:t>ТЕМРЮКСКОГО РАЙОНА</w:t>
      </w:r>
    </w:p>
    <w:p w:rsidR="005848CE" w:rsidRPr="003F4A6A" w:rsidRDefault="005848CE" w:rsidP="0027503F">
      <w:pPr>
        <w:jc w:val="center"/>
        <w:rPr>
          <w:b/>
          <w:bCs/>
          <w:sz w:val="32"/>
          <w:szCs w:val="32"/>
        </w:rPr>
      </w:pPr>
    </w:p>
    <w:p w:rsidR="005848CE" w:rsidRPr="003F4A6A" w:rsidRDefault="005848CE" w:rsidP="002750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№ </w:t>
      </w:r>
      <w:r w:rsidR="008C5C16">
        <w:rPr>
          <w:b/>
          <w:bCs/>
          <w:sz w:val="32"/>
          <w:szCs w:val="32"/>
        </w:rPr>
        <w:t>207</w:t>
      </w:r>
      <w:r>
        <w:rPr>
          <w:b/>
          <w:bCs/>
          <w:sz w:val="32"/>
          <w:szCs w:val="32"/>
        </w:rPr>
        <w:t xml:space="preserve"> </w:t>
      </w:r>
    </w:p>
    <w:p w:rsidR="005848CE" w:rsidRPr="009A4505" w:rsidRDefault="005848CE" w:rsidP="0027503F">
      <w:pPr>
        <w:jc w:val="center"/>
        <w:rPr>
          <w:b/>
          <w:bCs/>
          <w:sz w:val="28"/>
          <w:szCs w:val="28"/>
        </w:rPr>
      </w:pPr>
    </w:p>
    <w:p w:rsidR="005848CE" w:rsidRPr="009A4505" w:rsidRDefault="005848CE" w:rsidP="0027503F">
      <w:pPr>
        <w:rPr>
          <w:sz w:val="28"/>
          <w:szCs w:val="28"/>
        </w:rPr>
      </w:pPr>
      <w:r>
        <w:rPr>
          <w:sz w:val="28"/>
          <w:szCs w:val="28"/>
          <w:lang w:val="en-US"/>
        </w:rPr>
        <w:t>LI</w:t>
      </w:r>
      <w:r w:rsidRPr="001664B3">
        <w:rPr>
          <w:sz w:val="28"/>
          <w:szCs w:val="28"/>
        </w:rPr>
        <w:t xml:space="preserve"> сессия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664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C5C16">
        <w:rPr>
          <w:sz w:val="28"/>
          <w:szCs w:val="28"/>
        </w:rPr>
        <w:t xml:space="preserve">                 </w:t>
      </w:r>
      <w:r w:rsidRPr="001664B3">
        <w:rPr>
          <w:sz w:val="28"/>
          <w:szCs w:val="28"/>
        </w:rPr>
        <w:t xml:space="preserve"> </w:t>
      </w:r>
      <w:r w:rsidRPr="009A4505">
        <w:rPr>
          <w:sz w:val="28"/>
          <w:szCs w:val="28"/>
          <w:lang w:val="en-US"/>
        </w:rPr>
        <w:t>I</w:t>
      </w:r>
      <w:r w:rsidR="008C5C16" w:rsidRPr="009A4505">
        <w:rPr>
          <w:sz w:val="28"/>
          <w:szCs w:val="28"/>
          <w:lang w:val="en-US"/>
        </w:rPr>
        <w:t>I</w:t>
      </w:r>
      <w:r w:rsidRPr="009A4505">
        <w:rPr>
          <w:sz w:val="28"/>
          <w:szCs w:val="28"/>
          <w:lang w:val="en-US"/>
        </w:rPr>
        <w:t>I</w:t>
      </w:r>
      <w:r w:rsidRPr="009A4505">
        <w:rPr>
          <w:sz w:val="28"/>
          <w:szCs w:val="28"/>
        </w:rPr>
        <w:t xml:space="preserve"> созыва</w:t>
      </w:r>
    </w:p>
    <w:p w:rsidR="005848CE" w:rsidRPr="009A4505" w:rsidRDefault="008C5C16" w:rsidP="0027503F">
      <w:pPr>
        <w:rPr>
          <w:sz w:val="28"/>
          <w:szCs w:val="28"/>
        </w:rPr>
      </w:pPr>
      <w:r>
        <w:rPr>
          <w:sz w:val="28"/>
          <w:szCs w:val="28"/>
        </w:rPr>
        <w:t>09 августа 2017 года</w:t>
      </w:r>
      <w:r w:rsidR="005848CE" w:rsidRPr="009A4505">
        <w:rPr>
          <w:sz w:val="28"/>
          <w:szCs w:val="28"/>
        </w:rPr>
        <w:t xml:space="preserve">                                                               </w:t>
      </w:r>
      <w:r w:rsidR="005848CE">
        <w:rPr>
          <w:sz w:val="28"/>
          <w:szCs w:val="28"/>
        </w:rPr>
        <w:t xml:space="preserve">      </w:t>
      </w:r>
      <w:r w:rsidR="005848CE" w:rsidRPr="009A4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848CE" w:rsidRPr="009A4505">
        <w:rPr>
          <w:sz w:val="28"/>
          <w:szCs w:val="28"/>
        </w:rPr>
        <w:t xml:space="preserve"> пос</w:t>
      </w:r>
      <w:proofErr w:type="gramStart"/>
      <w:r w:rsidR="005848CE" w:rsidRPr="009A4505">
        <w:rPr>
          <w:sz w:val="28"/>
          <w:szCs w:val="28"/>
        </w:rPr>
        <w:t>.Т</w:t>
      </w:r>
      <w:proofErr w:type="gramEnd"/>
      <w:r w:rsidR="005848CE" w:rsidRPr="009A4505">
        <w:rPr>
          <w:sz w:val="28"/>
          <w:szCs w:val="28"/>
        </w:rPr>
        <w:t>аманский</w:t>
      </w:r>
    </w:p>
    <w:p w:rsidR="005848CE" w:rsidRPr="005A298B" w:rsidRDefault="005848CE" w:rsidP="0027503F"/>
    <w:p w:rsidR="005848CE" w:rsidRPr="00BE7F1B" w:rsidRDefault="005848CE" w:rsidP="0027503F">
      <w:pPr>
        <w:tabs>
          <w:tab w:val="left" w:pos="4140"/>
        </w:tabs>
        <w:jc w:val="both"/>
        <w:rPr>
          <w:sz w:val="28"/>
          <w:szCs w:val="28"/>
        </w:rPr>
      </w:pPr>
    </w:p>
    <w:p w:rsidR="005848CE" w:rsidRDefault="005848CE" w:rsidP="00E826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в пос.</w:t>
      </w:r>
      <w:r w:rsidR="008C5C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Артющенко </w:t>
      </w:r>
      <w:proofErr w:type="spellStart"/>
      <w:r>
        <w:rPr>
          <w:b/>
          <w:bCs/>
          <w:sz w:val="28"/>
          <w:szCs w:val="28"/>
        </w:rPr>
        <w:t>Новотаманского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5848CE" w:rsidRDefault="005848CE" w:rsidP="00E82664">
      <w:pPr>
        <w:jc w:val="both"/>
        <w:rPr>
          <w:sz w:val="28"/>
          <w:szCs w:val="28"/>
        </w:rPr>
      </w:pPr>
    </w:p>
    <w:p w:rsidR="005848CE" w:rsidRDefault="005848CE" w:rsidP="00E82664">
      <w:pPr>
        <w:jc w:val="both"/>
        <w:rPr>
          <w:sz w:val="28"/>
          <w:szCs w:val="28"/>
        </w:rPr>
      </w:pPr>
    </w:p>
    <w:p w:rsidR="008C5C16" w:rsidRDefault="008C5C16" w:rsidP="008C5C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14 </w:t>
      </w:r>
      <w:r w:rsidRPr="003F4658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Федеральный закон от 6 октября 2003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ода №</w:t>
      </w:r>
      <w:r w:rsidRPr="003F4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3F4658">
        <w:rPr>
          <w:rFonts w:ascii="Times New Roman" w:hAnsi="Times New Roman" w:cs="Times New Roman"/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 с положениями  статьей  6, 8 и 12 Федерального закона  от  7  декабря  2011 года № 416-ФЗ «О водоснабжении и водоотведении» и письма заместителя директора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>государственного  унитарного  предприятия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Краснодарского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244D57">
        <w:rPr>
          <w:rFonts w:ascii="Times New Roman" w:hAnsi="Times New Roman" w:cs="Times New Roman"/>
          <w:b w:val="0"/>
          <w:sz w:val="28"/>
          <w:szCs w:val="28"/>
        </w:rPr>
        <w:t>Кубаньводкомплекс</w:t>
      </w:r>
      <w:proofErr w:type="spellEnd"/>
      <w:r w:rsidRPr="00244D5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В.В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44D57">
        <w:rPr>
          <w:rFonts w:ascii="Times New Roman" w:hAnsi="Times New Roman" w:cs="Times New Roman"/>
          <w:b w:val="0"/>
          <w:sz w:val="28"/>
          <w:szCs w:val="28"/>
        </w:rPr>
        <w:t>Середенко</w:t>
      </w:r>
      <w:proofErr w:type="spellEnd"/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09 августа 2017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proofErr w:type="spellStart"/>
      <w:r w:rsidRPr="00244D57">
        <w:rPr>
          <w:rFonts w:ascii="Times New Roman" w:hAnsi="Times New Roman" w:cs="Times New Roman"/>
          <w:b w:val="0"/>
          <w:sz w:val="28"/>
          <w:szCs w:val="28"/>
        </w:rPr>
        <w:t>ТанГВ</w:t>
      </w:r>
      <w:proofErr w:type="spellEnd"/>
      <w:r w:rsidRPr="00244D57">
        <w:rPr>
          <w:rFonts w:ascii="Times New Roman" w:hAnsi="Times New Roman" w:cs="Times New Roman"/>
          <w:b w:val="0"/>
          <w:sz w:val="28"/>
          <w:szCs w:val="28"/>
        </w:rPr>
        <w:t>/148,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целью организации централизованного, надежного и бесперебойного водоснабжения на территории </w:t>
      </w:r>
      <w:proofErr w:type="spell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Новотаманского</w:t>
      </w:r>
      <w:proofErr w:type="spellEnd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Темрюкского района, Совет </w:t>
      </w:r>
      <w:proofErr w:type="spell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Новотаманского</w:t>
      </w:r>
      <w:proofErr w:type="spellEnd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Темрюкского района </w:t>
      </w:r>
      <w:proofErr w:type="spellStart"/>
      <w:proofErr w:type="gram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8C5C16" w:rsidRDefault="008C5C16" w:rsidP="008C5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гарантирующей организацией для центральной системы холодного водоснабжения в пос. Артющенко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государственное унитарное предприятие Краснодарского края </w:t>
      </w:r>
      <w:r w:rsidRPr="00244D57">
        <w:rPr>
          <w:sz w:val="28"/>
          <w:szCs w:val="28"/>
        </w:rPr>
        <w:t>«</w:t>
      </w:r>
      <w:proofErr w:type="spellStart"/>
      <w:r w:rsidRPr="00244D57">
        <w:rPr>
          <w:sz w:val="28"/>
          <w:szCs w:val="28"/>
        </w:rPr>
        <w:t>Кубаньводкомплекс</w:t>
      </w:r>
      <w:proofErr w:type="spellEnd"/>
      <w:r w:rsidRPr="00244D57">
        <w:rPr>
          <w:sz w:val="28"/>
          <w:szCs w:val="28"/>
        </w:rPr>
        <w:t>»,</w:t>
      </w:r>
      <w:r>
        <w:rPr>
          <w:sz w:val="28"/>
          <w:szCs w:val="28"/>
        </w:rPr>
        <w:t xml:space="preserve"> как организацию, к водопроводным  сетям  которой подключено наибольшее количество абонентов.</w:t>
      </w:r>
    </w:p>
    <w:p w:rsidR="008C5C16" w:rsidRPr="00244D57" w:rsidRDefault="008C5C16" w:rsidP="008C5C1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D5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Общему отделу  (</w:t>
      </w:r>
      <w:r w:rsidRPr="00244D57">
        <w:rPr>
          <w:rFonts w:ascii="Times New Roman" w:hAnsi="Times New Roman" w:cs="Times New Roman"/>
          <w:sz w:val="28"/>
          <w:szCs w:val="28"/>
        </w:rPr>
        <w:t>Золотарев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D57">
        <w:rPr>
          <w:rFonts w:ascii="Times New Roman" w:hAnsi="Times New Roman" w:cs="Times New Roman"/>
          <w:sz w:val="28"/>
          <w:szCs w:val="28"/>
        </w:rPr>
        <w:t xml:space="preserve">)  опубликовать настоящее решение на официальном сайте муниципального образования Темрюкский район </w:t>
      </w:r>
      <w:hyperlink r:id="rId8" w:history="1"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temryuk</w:t>
        </w:r>
        <w:proofErr w:type="spellEnd"/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244D57"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C16" w:rsidRPr="0009186C" w:rsidRDefault="008C5C16" w:rsidP="008C5C16">
      <w:pPr>
        <w:ind w:firstLine="709"/>
        <w:jc w:val="both"/>
        <w:rPr>
          <w:sz w:val="28"/>
          <w:szCs w:val="28"/>
          <w:u w:val="single"/>
        </w:rPr>
      </w:pPr>
      <w:r w:rsidRPr="0009186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9186C">
        <w:rPr>
          <w:sz w:val="28"/>
          <w:szCs w:val="28"/>
        </w:rPr>
        <w:t xml:space="preserve">Решение </w:t>
      </w:r>
      <w:r w:rsidRPr="0009186C">
        <w:rPr>
          <w:sz w:val="28"/>
          <w:szCs w:val="28"/>
          <w:lang w:val="en-US"/>
        </w:rPr>
        <w:t>LI</w:t>
      </w:r>
      <w:r w:rsidRPr="0009186C">
        <w:rPr>
          <w:sz w:val="28"/>
          <w:szCs w:val="28"/>
        </w:rPr>
        <w:t xml:space="preserve">  сессии Совета </w:t>
      </w:r>
      <w:proofErr w:type="spellStart"/>
      <w:r w:rsidRPr="0009186C">
        <w:rPr>
          <w:sz w:val="28"/>
          <w:szCs w:val="28"/>
        </w:rPr>
        <w:t>Новотаманского</w:t>
      </w:r>
      <w:proofErr w:type="spellEnd"/>
      <w:r w:rsidRPr="0009186C">
        <w:rPr>
          <w:sz w:val="28"/>
          <w:szCs w:val="28"/>
        </w:rPr>
        <w:t xml:space="preserve"> сельского поселения Темрюкского района </w:t>
      </w:r>
      <w:r w:rsidRPr="0009186C">
        <w:rPr>
          <w:sz w:val="28"/>
          <w:szCs w:val="28"/>
          <w:lang w:val="en-US"/>
        </w:rPr>
        <w:t>II</w:t>
      </w:r>
      <w:r w:rsidRPr="0009186C">
        <w:rPr>
          <w:sz w:val="28"/>
          <w:szCs w:val="28"/>
        </w:rPr>
        <w:t xml:space="preserve">  созыва от 01 марта  2013 года </w:t>
      </w:r>
      <w:r>
        <w:rPr>
          <w:sz w:val="28"/>
          <w:szCs w:val="28"/>
        </w:rPr>
        <w:t xml:space="preserve"> </w:t>
      </w:r>
      <w:r w:rsidRPr="0009186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09186C">
        <w:rPr>
          <w:sz w:val="28"/>
          <w:szCs w:val="28"/>
        </w:rPr>
        <w:t>24</w:t>
      </w:r>
      <w:r>
        <w:rPr>
          <w:sz w:val="28"/>
          <w:szCs w:val="28"/>
        </w:rPr>
        <w:t>5</w:t>
      </w:r>
      <w:r w:rsidRPr="0009186C">
        <w:rPr>
          <w:sz w:val="28"/>
          <w:szCs w:val="28"/>
        </w:rPr>
        <w:t xml:space="preserve">  «</w:t>
      </w:r>
      <w:r w:rsidRPr="0009186C">
        <w:rPr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в пос.</w:t>
      </w:r>
      <w:r>
        <w:rPr>
          <w:bCs/>
          <w:sz w:val="28"/>
          <w:szCs w:val="28"/>
        </w:rPr>
        <w:t xml:space="preserve"> Артющенко</w:t>
      </w:r>
      <w:r w:rsidRPr="0009186C">
        <w:rPr>
          <w:bCs/>
          <w:sz w:val="28"/>
          <w:szCs w:val="28"/>
        </w:rPr>
        <w:t xml:space="preserve"> </w:t>
      </w:r>
      <w:proofErr w:type="spellStart"/>
      <w:r w:rsidRPr="0009186C">
        <w:rPr>
          <w:bCs/>
          <w:sz w:val="28"/>
          <w:szCs w:val="28"/>
        </w:rPr>
        <w:t>Новотаманского</w:t>
      </w:r>
      <w:proofErr w:type="spellEnd"/>
      <w:r w:rsidRPr="0009186C">
        <w:rPr>
          <w:bCs/>
          <w:sz w:val="28"/>
          <w:szCs w:val="28"/>
        </w:rPr>
        <w:t xml:space="preserve"> сельского поселения Темрюкского района</w:t>
      </w:r>
      <w:r w:rsidRPr="0009186C">
        <w:rPr>
          <w:sz w:val="28"/>
          <w:szCs w:val="28"/>
        </w:rPr>
        <w:t>» признать утратившим силу.</w:t>
      </w:r>
    </w:p>
    <w:p w:rsidR="008C5C16" w:rsidRDefault="008C5C16" w:rsidP="008C5C1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57F30">
        <w:rPr>
          <w:sz w:val="28"/>
          <w:szCs w:val="28"/>
        </w:rPr>
        <w:t>Контроль за</w:t>
      </w:r>
      <w:proofErr w:type="gramEnd"/>
      <w:r w:rsidRPr="00157F3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решения</w:t>
      </w:r>
      <w:r w:rsidRPr="00157F30">
        <w:rPr>
          <w:sz w:val="28"/>
          <w:szCs w:val="28"/>
        </w:rPr>
        <w:t xml:space="preserve"> возложить на заместителя главы </w:t>
      </w:r>
      <w:proofErr w:type="spellStart"/>
      <w:r w:rsidRPr="00157F30">
        <w:rPr>
          <w:sz w:val="28"/>
          <w:szCs w:val="28"/>
        </w:rPr>
        <w:t>Новотаманского</w:t>
      </w:r>
      <w:proofErr w:type="spellEnd"/>
      <w:r w:rsidRPr="00157F30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Шлахтера</w:t>
      </w:r>
      <w:proofErr w:type="spellEnd"/>
      <w:r>
        <w:rPr>
          <w:sz w:val="28"/>
          <w:szCs w:val="28"/>
        </w:rPr>
        <w:t xml:space="preserve">  и председателя постоянной</w:t>
      </w:r>
      <w:r w:rsidRPr="00451EF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9091B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69091B">
        <w:rPr>
          <w:sz w:val="28"/>
          <w:szCs w:val="28"/>
        </w:rPr>
        <w:t xml:space="preserve"> по вопросам предпринимательства, жилищно-коммунального хозяйства, промышленности, </w:t>
      </w:r>
      <w:r w:rsidRPr="0069091B">
        <w:rPr>
          <w:sz w:val="28"/>
          <w:szCs w:val="28"/>
        </w:rPr>
        <w:lastRenderedPageBreak/>
        <w:t xml:space="preserve">строительства, транспорта, связи, бытового и торгового обслуживания населения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Брюханчик</w:t>
      </w:r>
      <w:proofErr w:type="spellEnd"/>
      <w:r w:rsidRPr="00451EF1">
        <w:rPr>
          <w:sz w:val="28"/>
          <w:szCs w:val="28"/>
        </w:rPr>
        <w:t>.</w:t>
      </w:r>
    </w:p>
    <w:p w:rsidR="008C5C16" w:rsidRPr="00244D57" w:rsidRDefault="008C5C16" w:rsidP="008C5C16">
      <w:pPr>
        <w:ind w:firstLine="709"/>
        <w:jc w:val="both"/>
        <w:rPr>
          <w:sz w:val="28"/>
          <w:szCs w:val="28"/>
        </w:rPr>
      </w:pPr>
      <w:r w:rsidRPr="00244D57">
        <w:rPr>
          <w:sz w:val="28"/>
          <w:szCs w:val="28"/>
        </w:rPr>
        <w:t>4. Настоящее</w:t>
      </w:r>
      <w:r>
        <w:rPr>
          <w:sz w:val="28"/>
          <w:szCs w:val="28"/>
        </w:rPr>
        <w:t xml:space="preserve"> </w:t>
      </w:r>
      <w:r w:rsidRPr="00244D57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</w:t>
      </w:r>
      <w:r w:rsidRPr="00244D57">
        <w:rPr>
          <w:sz w:val="28"/>
          <w:szCs w:val="28"/>
        </w:rPr>
        <w:t>«</w:t>
      </w:r>
      <w:r w:rsidRPr="00244D57">
        <w:rPr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в пос.</w:t>
      </w:r>
      <w:r>
        <w:rPr>
          <w:bCs/>
          <w:sz w:val="28"/>
          <w:szCs w:val="28"/>
        </w:rPr>
        <w:t xml:space="preserve"> Артющенко </w:t>
      </w:r>
      <w:proofErr w:type="spellStart"/>
      <w:r w:rsidRPr="00244D57">
        <w:rPr>
          <w:bCs/>
          <w:sz w:val="28"/>
          <w:szCs w:val="28"/>
        </w:rPr>
        <w:t>Новотаманского</w:t>
      </w:r>
      <w:proofErr w:type="spellEnd"/>
      <w:r w:rsidRPr="00244D57">
        <w:rPr>
          <w:bCs/>
          <w:sz w:val="28"/>
          <w:szCs w:val="28"/>
        </w:rPr>
        <w:t xml:space="preserve"> сельского поселения Темрюкского района</w:t>
      </w:r>
      <w:r w:rsidRPr="00244D5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44D57">
        <w:rPr>
          <w:sz w:val="28"/>
          <w:szCs w:val="28"/>
        </w:rPr>
        <w:t>вступает в силу на следующий день после  его официального опубликования.</w:t>
      </w:r>
    </w:p>
    <w:p w:rsidR="008C5C16" w:rsidRDefault="008C5C16" w:rsidP="008C5C16">
      <w:pPr>
        <w:pStyle w:val="a5"/>
        <w:jc w:val="both"/>
        <w:rPr>
          <w:b w:val="0"/>
          <w:bCs w:val="0"/>
        </w:rPr>
      </w:pPr>
    </w:p>
    <w:p w:rsidR="008C5C16" w:rsidRDefault="008C5C16" w:rsidP="008C5C16">
      <w:pPr>
        <w:pStyle w:val="a5"/>
        <w:jc w:val="both"/>
        <w:rPr>
          <w:b w:val="0"/>
          <w:bCs w:val="0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8C5C16" w:rsidRPr="00A90E95" w:rsidTr="00AB01B9">
        <w:tc>
          <w:tcPr>
            <w:tcW w:w="5211" w:type="dxa"/>
          </w:tcPr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90E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90E95">
              <w:rPr>
                <w:sz w:val="28"/>
                <w:szCs w:val="28"/>
              </w:rPr>
              <w:t xml:space="preserve"> </w:t>
            </w:r>
            <w:proofErr w:type="spellStart"/>
            <w:r w:rsidRPr="00A90E95">
              <w:rPr>
                <w:sz w:val="28"/>
                <w:szCs w:val="28"/>
              </w:rPr>
              <w:t>Новотаманского</w:t>
            </w:r>
            <w:proofErr w:type="spellEnd"/>
            <w:r w:rsidRPr="00A90E95">
              <w:rPr>
                <w:sz w:val="28"/>
                <w:szCs w:val="28"/>
              </w:rPr>
              <w:t xml:space="preserve"> </w:t>
            </w:r>
          </w:p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сельского поселения </w:t>
            </w:r>
          </w:p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>Темрюкского района</w:t>
            </w:r>
          </w:p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В.В.Лаврентьев</w:t>
            </w:r>
          </w:p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августа 2017 года</w:t>
            </w:r>
            <w:r w:rsidRPr="00A90E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Председатель Совета </w:t>
            </w:r>
          </w:p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 w:rsidRPr="00A90E95">
              <w:rPr>
                <w:sz w:val="28"/>
                <w:szCs w:val="28"/>
              </w:rPr>
              <w:t>Новотаманского</w:t>
            </w:r>
            <w:proofErr w:type="spellEnd"/>
            <w:r w:rsidRPr="00A90E95">
              <w:rPr>
                <w:sz w:val="28"/>
                <w:szCs w:val="28"/>
              </w:rPr>
              <w:t xml:space="preserve"> сельского </w:t>
            </w:r>
          </w:p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Д.Г. Сазонов</w:t>
            </w:r>
          </w:p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8C5C16" w:rsidRPr="00A90E95" w:rsidRDefault="008C5C16" w:rsidP="00AB01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августа 2017 года</w:t>
            </w:r>
            <w:r w:rsidRPr="00A90E95">
              <w:rPr>
                <w:sz w:val="28"/>
                <w:szCs w:val="28"/>
              </w:rPr>
              <w:t xml:space="preserve"> </w:t>
            </w:r>
          </w:p>
        </w:tc>
      </w:tr>
    </w:tbl>
    <w:p w:rsidR="008C5C16" w:rsidRDefault="008C5C16" w:rsidP="008C5C16">
      <w:pPr>
        <w:pStyle w:val="a3"/>
        <w:ind w:left="4253"/>
        <w:jc w:val="center"/>
      </w:pPr>
    </w:p>
    <w:p w:rsidR="008C5C16" w:rsidRDefault="008C5C16" w:rsidP="008C5C16">
      <w:pPr>
        <w:pStyle w:val="a3"/>
        <w:ind w:left="4253"/>
        <w:jc w:val="center"/>
      </w:pPr>
    </w:p>
    <w:p w:rsidR="008C5C16" w:rsidRDefault="008C5C16" w:rsidP="008C5C16">
      <w:pPr>
        <w:pStyle w:val="a3"/>
        <w:ind w:left="4253"/>
        <w:jc w:val="center"/>
      </w:pPr>
    </w:p>
    <w:p w:rsidR="008C5C16" w:rsidRDefault="008C5C16" w:rsidP="008C5C16">
      <w:pPr>
        <w:pStyle w:val="a3"/>
        <w:ind w:left="4253"/>
        <w:jc w:val="center"/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p w:rsidR="008C5C16" w:rsidRDefault="008C5C16" w:rsidP="008C5C16">
      <w:pPr>
        <w:jc w:val="center"/>
        <w:rPr>
          <w:b/>
          <w:bCs/>
          <w:sz w:val="28"/>
          <w:szCs w:val="28"/>
        </w:rPr>
      </w:pPr>
    </w:p>
    <w:sectPr w:rsidR="008C5C16" w:rsidSect="008C5C16">
      <w:headerReference w:type="default" r:id="rId9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8E" w:rsidRDefault="0014518E" w:rsidP="008C5C16">
      <w:r>
        <w:separator/>
      </w:r>
    </w:p>
  </w:endnote>
  <w:endnote w:type="continuationSeparator" w:id="0">
    <w:p w:rsidR="0014518E" w:rsidRDefault="0014518E" w:rsidP="008C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8E" w:rsidRDefault="0014518E" w:rsidP="008C5C16">
      <w:r>
        <w:separator/>
      </w:r>
    </w:p>
  </w:footnote>
  <w:footnote w:type="continuationSeparator" w:id="0">
    <w:p w:rsidR="0014518E" w:rsidRDefault="0014518E" w:rsidP="008C5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16" w:rsidRDefault="00124A32">
    <w:pPr>
      <w:pStyle w:val="ac"/>
      <w:jc w:val="center"/>
    </w:pPr>
    <w:fldSimple w:instr=" PAGE   \* MERGEFORMAT ">
      <w:r w:rsidR="00C750B9">
        <w:rPr>
          <w:noProof/>
        </w:rPr>
        <w:t>2</w:t>
      </w:r>
    </w:fldSimple>
  </w:p>
  <w:p w:rsidR="008C5C16" w:rsidRDefault="008C5C1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74AC7"/>
    <w:multiLevelType w:val="hybridMultilevel"/>
    <w:tmpl w:val="3AFAF65A"/>
    <w:lvl w:ilvl="0" w:tplc="9F6A4C3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BD4"/>
    <w:rsid w:val="0002366F"/>
    <w:rsid w:val="00124A32"/>
    <w:rsid w:val="00132DB3"/>
    <w:rsid w:val="00140D20"/>
    <w:rsid w:val="0014518E"/>
    <w:rsid w:val="00157F30"/>
    <w:rsid w:val="001664B3"/>
    <w:rsid w:val="001A66A6"/>
    <w:rsid w:val="001C7151"/>
    <w:rsid w:val="001F055E"/>
    <w:rsid w:val="0027503F"/>
    <w:rsid w:val="003C6D9F"/>
    <w:rsid w:val="003F4658"/>
    <w:rsid w:val="003F4A6A"/>
    <w:rsid w:val="00436EF8"/>
    <w:rsid w:val="00462B63"/>
    <w:rsid w:val="0048340C"/>
    <w:rsid w:val="004B7500"/>
    <w:rsid w:val="004F5768"/>
    <w:rsid w:val="005211FD"/>
    <w:rsid w:val="005848CE"/>
    <w:rsid w:val="005A298B"/>
    <w:rsid w:val="00614933"/>
    <w:rsid w:val="00672CAD"/>
    <w:rsid w:val="00685D69"/>
    <w:rsid w:val="00696D66"/>
    <w:rsid w:val="006A00C6"/>
    <w:rsid w:val="006B667F"/>
    <w:rsid w:val="007F6F42"/>
    <w:rsid w:val="00852C53"/>
    <w:rsid w:val="00896685"/>
    <w:rsid w:val="008B00AD"/>
    <w:rsid w:val="008B1FD5"/>
    <w:rsid w:val="008C5C16"/>
    <w:rsid w:val="008F0B79"/>
    <w:rsid w:val="008F4F6A"/>
    <w:rsid w:val="00902FB9"/>
    <w:rsid w:val="00947ADE"/>
    <w:rsid w:val="00990BD4"/>
    <w:rsid w:val="009A4505"/>
    <w:rsid w:val="009F6FF4"/>
    <w:rsid w:val="00A62801"/>
    <w:rsid w:val="00A90E95"/>
    <w:rsid w:val="00AB1CDE"/>
    <w:rsid w:val="00B046D8"/>
    <w:rsid w:val="00B63F85"/>
    <w:rsid w:val="00BE7F1B"/>
    <w:rsid w:val="00C750B9"/>
    <w:rsid w:val="00CF0696"/>
    <w:rsid w:val="00CF6782"/>
    <w:rsid w:val="00D07FA4"/>
    <w:rsid w:val="00D46367"/>
    <w:rsid w:val="00E04311"/>
    <w:rsid w:val="00E2650D"/>
    <w:rsid w:val="00E82664"/>
    <w:rsid w:val="00E95FF9"/>
    <w:rsid w:val="00EB5C30"/>
    <w:rsid w:val="00F23992"/>
    <w:rsid w:val="00F25C07"/>
    <w:rsid w:val="00F3278C"/>
    <w:rsid w:val="00F72112"/>
    <w:rsid w:val="00FA5A7C"/>
    <w:rsid w:val="00FA68D0"/>
    <w:rsid w:val="00FB395C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D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90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0BD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rsid w:val="00990BD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90BD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90B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990BD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Plain Text"/>
    <w:basedOn w:val="a"/>
    <w:link w:val="a8"/>
    <w:rsid w:val="00990BD4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locked/>
    <w:rsid w:val="00990BD4"/>
    <w:rPr>
      <w:rFonts w:ascii="Courier New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990B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90BD4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C5C1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C5C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5C16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8C5C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C5C1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1</cp:lastModifiedBy>
  <cp:revision>10</cp:revision>
  <cp:lastPrinted>2013-03-14T04:25:00Z</cp:lastPrinted>
  <dcterms:created xsi:type="dcterms:W3CDTF">2013-03-01T07:40:00Z</dcterms:created>
  <dcterms:modified xsi:type="dcterms:W3CDTF">2017-08-11T08:16:00Z</dcterms:modified>
</cp:coreProperties>
</file>