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C8F" w:rsidRPr="00090F88" w:rsidRDefault="002B7C8F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C8F" w:rsidRPr="00090F88" w:rsidRDefault="002B7C8F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B7C8F" w:rsidRPr="00090F88" w:rsidRDefault="002B7C8F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«</w:t>
      </w:r>
      <w:r w:rsidR="00A968C6">
        <w:rPr>
          <w:rFonts w:ascii="Times New Roman" w:hAnsi="Times New Roman" w:cs="Times New Roman"/>
          <w:sz w:val="28"/>
          <w:szCs w:val="28"/>
        </w:rPr>
        <w:t xml:space="preserve">Решение социально-значимых задач </w:t>
      </w:r>
      <w:r w:rsidRPr="00090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C8F" w:rsidRPr="00090F88" w:rsidRDefault="002B7C8F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92643F" w:rsidRDefault="002B7C8F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Темрюкского района на 201</w:t>
      </w:r>
      <w:r w:rsidR="00833660">
        <w:rPr>
          <w:rFonts w:ascii="Times New Roman" w:hAnsi="Times New Roman" w:cs="Times New Roman"/>
          <w:sz w:val="28"/>
          <w:szCs w:val="28"/>
        </w:rPr>
        <w:t>7</w:t>
      </w:r>
      <w:r w:rsidRPr="00090F88">
        <w:rPr>
          <w:rFonts w:ascii="Times New Roman" w:hAnsi="Times New Roman" w:cs="Times New Roman"/>
          <w:sz w:val="28"/>
          <w:szCs w:val="28"/>
        </w:rPr>
        <w:t xml:space="preserve"> год</w:t>
      </w:r>
      <w:r w:rsidR="002D36F8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page" w:horzAnchor="margin" w:tblpY="2716"/>
        <w:tblW w:w="15365" w:type="dxa"/>
        <w:tblLayout w:type="fixed"/>
        <w:tblLook w:val="0000" w:firstRow="0" w:lastRow="0" w:firstColumn="0" w:lastColumn="0" w:noHBand="0" w:noVBand="0"/>
      </w:tblPr>
      <w:tblGrid>
        <w:gridCol w:w="15365"/>
      </w:tblGrid>
      <w:tr w:rsidR="005522B9" w:rsidRPr="00DA586D" w:rsidTr="005522B9">
        <w:trPr>
          <w:trHeight w:val="706"/>
        </w:trPr>
        <w:tc>
          <w:tcPr>
            <w:tcW w:w="15365" w:type="dxa"/>
          </w:tcPr>
          <w:p w:rsidR="005522B9" w:rsidRDefault="005522B9" w:rsidP="00534CA6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32182"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ПЕРЕЧЕНЬ</w:t>
            </w:r>
            <w:r w:rsidRPr="00B32182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534CA6" w:rsidRPr="00534CA6" w:rsidRDefault="00534CA6" w:rsidP="00534CA6">
            <w:pPr>
              <w:spacing w:after="0" w:line="240" w:lineRule="auto"/>
              <w:rPr>
                <w:lang w:eastAsia="ru-RU"/>
              </w:rPr>
            </w:pPr>
          </w:p>
          <w:tbl>
            <w:tblPr>
              <w:tblW w:w="1456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3119"/>
              <w:gridCol w:w="1986"/>
              <w:gridCol w:w="1768"/>
              <w:gridCol w:w="1518"/>
              <w:gridCol w:w="3233"/>
              <w:gridCol w:w="2239"/>
            </w:tblGrid>
            <w:tr w:rsidR="005522B9" w:rsidRPr="00485308" w:rsidTr="00752E19">
              <w:trPr>
                <w:trHeight w:val="883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Наименование мероприятия</w:t>
                  </w:r>
                </w:p>
              </w:tc>
              <w:tc>
                <w:tcPr>
                  <w:tcW w:w="1986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176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Объем финансирования, всего (тыс. руб)</w:t>
                  </w:r>
                </w:p>
              </w:tc>
              <w:tc>
                <w:tcPr>
                  <w:tcW w:w="151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Год реализации</w:t>
                  </w:r>
                </w:p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33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23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5522B9" w:rsidRPr="00485308" w:rsidTr="00752E19">
              <w:trPr>
                <w:trHeight w:val="151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986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76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1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233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23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5522B9" w:rsidRPr="00485308" w:rsidTr="00752E19">
              <w:trPr>
                <w:trHeight w:val="151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Цель</w:t>
                  </w:r>
                </w:p>
              </w:tc>
              <w:tc>
                <w:tcPr>
                  <w:tcW w:w="10744" w:type="dxa"/>
                  <w:gridSpan w:val="5"/>
                </w:tcPr>
                <w:p w:rsidR="00E42CE5" w:rsidRPr="00E42CE5" w:rsidRDefault="00E42CE5" w:rsidP="00833660">
                  <w:pPr>
                    <w:pStyle w:val="ConsPlusNormal"/>
                    <w:framePr w:hSpace="180" w:wrap="around" w:vAnchor="page" w:hAnchor="margin" w:y="2716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Формирование социальной безбарьерной среды с целью интеграции инвалидов в общество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маломобильных групп населения. </w:t>
                  </w:r>
                </w:p>
                <w:p w:rsidR="00E42CE5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      </w:r>
                </w:p>
                <w:p w:rsidR="005522B9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      </w:r>
                </w:p>
              </w:tc>
            </w:tr>
            <w:tr w:rsidR="005522B9" w:rsidRPr="00485308" w:rsidTr="00752E19">
              <w:trPr>
                <w:trHeight w:val="151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Задача</w:t>
                  </w:r>
                </w:p>
              </w:tc>
              <w:tc>
                <w:tcPr>
                  <w:tcW w:w="10744" w:type="dxa"/>
                  <w:gridSpan w:val="5"/>
                </w:tcPr>
                <w:p w:rsidR="00E42CE5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странение социальной разобщенности инвалидов и граждан, не являющихся инвалидами; обеспечение равного доступа инвалидов к реабилита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ционным услугам.</w:t>
                  </w:r>
                </w:p>
                <w:p w:rsidR="00E42CE5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ind w:left="3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знаменование праздничных дней и памятных дат истории России и Кубани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E42CE5" w:rsidRPr="00534CA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жителей.</w:t>
                  </w:r>
                </w:p>
              </w:tc>
            </w:tr>
          </w:tbl>
          <w:p w:rsidR="00534CA6" w:rsidRDefault="00534CA6"/>
          <w:tbl>
            <w:tblPr>
              <w:tblW w:w="145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4"/>
              <w:gridCol w:w="3119"/>
              <w:gridCol w:w="2437"/>
              <w:gridCol w:w="1326"/>
              <w:gridCol w:w="1509"/>
              <w:gridCol w:w="3516"/>
              <w:gridCol w:w="1955"/>
            </w:tblGrid>
            <w:tr w:rsidR="00534CA6" w:rsidRPr="00485308" w:rsidTr="00752E19">
              <w:trPr>
                <w:trHeight w:val="22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51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E42CE5" w:rsidRPr="00485308" w:rsidTr="00752E19">
              <w:trPr>
                <w:trHeight w:val="226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265C11" w:rsidRDefault="00265C11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Создание и развитие доступной среды для инвалидов и других маломобильных групп населения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</w:t>
                  </w:r>
                  <w:r w:rsidR="00E42CE5"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83366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2D36F8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Установка кнопок вызова для маломобильных граждан в учреждениях культуры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275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32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83366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609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244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E42CE5" w:rsidRDefault="002D36F8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Популяризация объектов культурного наследия (памятников истории культуры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833660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  <w:r w:rsidR="00534CA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83366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2D36F8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Изготовление дополнительных мемориальных табличек с именами павших воинов в годы Великой Отечественной войны при освобождении Таманского полуострова на косе Бугаз в пос.Веселовка (мемориал «Алеша»)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348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378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544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833660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  <w:r w:rsidR="00534CA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83366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1261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34CA6" w:rsidRPr="00485308" w:rsidTr="00752E19">
              <w:trPr>
                <w:trHeight w:val="358"/>
              </w:trPr>
              <w:tc>
                <w:tcPr>
                  <w:tcW w:w="704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119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42CE5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Организация и проведение значимых праздников как государственного, так и поселенческого уровня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833660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  <w:r w:rsidR="00534CA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83366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Сохранение ценностных ориентиров у разных поколений поселения, формирование</w:t>
                  </w:r>
                  <w:r w:rsidR="00752E1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уважительного отношения к трудовым и военным подвигам старшего поколения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34CA6" w:rsidRPr="00485308" w:rsidTr="00752E19">
              <w:trPr>
                <w:trHeight w:val="338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34CA6" w:rsidRPr="00485308" w:rsidTr="00752E19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34CA6" w:rsidRPr="00485308" w:rsidTr="00752E19">
              <w:trPr>
                <w:trHeight w:val="324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833660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  <w:r w:rsidR="00534CA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83366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34CA6" w:rsidRPr="00485308" w:rsidTr="00752E19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22B9" w:rsidRPr="00485308" w:rsidTr="00752E19">
              <w:trPr>
                <w:trHeight w:val="42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2B9" w:rsidRPr="00EA71B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2B9" w:rsidRPr="00EA71B6" w:rsidRDefault="005522B9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2B9" w:rsidRPr="00EA71B6" w:rsidRDefault="005522B9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2B9" w:rsidRPr="00EA71B6" w:rsidRDefault="00833660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6</w:t>
                  </w:r>
                  <w:r w:rsidR="00534CA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0409" w:rsidRPr="00EA71B6" w:rsidRDefault="005522B9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83366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2B9" w:rsidRPr="00EA71B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22B9" w:rsidRPr="002B7C8F" w:rsidRDefault="005522B9" w:rsidP="00534CA6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337BD8" w:rsidRPr="00337BD8" w:rsidRDefault="00B3218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42CE5">
        <w:rPr>
          <w:rFonts w:ascii="Times New Roman" w:hAnsi="Times New Roman" w:cs="Times New Roman"/>
          <w:sz w:val="28"/>
          <w:szCs w:val="28"/>
        </w:rPr>
        <w:lastRenderedPageBreak/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Е.Н.Даева</w:t>
      </w:r>
    </w:p>
    <w:sectPr w:rsidR="00337BD8" w:rsidRPr="00337BD8" w:rsidSect="00574B4F">
      <w:headerReference w:type="default" r:id="rId7"/>
      <w:pgSz w:w="16838" w:h="11906" w:orient="landscape"/>
      <w:pgMar w:top="709" w:right="567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003" w:rsidRPr="0092643F" w:rsidRDefault="00B45003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B45003" w:rsidRPr="0092643F" w:rsidRDefault="00B45003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003" w:rsidRPr="0092643F" w:rsidRDefault="00B45003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B45003" w:rsidRPr="0092643F" w:rsidRDefault="00B45003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23297"/>
      <w:docPartObj>
        <w:docPartGallery w:val="Page Numbers (Top of Page)"/>
        <w:docPartUnique/>
      </w:docPartObj>
    </w:sdtPr>
    <w:sdtEndPr/>
    <w:sdtContent>
      <w:p w:rsidR="00C0706B" w:rsidRDefault="0083366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7C8F"/>
    <w:rsid w:val="00090F88"/>
    <w:rsid w:val="000A36E0"/>
    <w:rsid w:val="000C0409"/>
    <w:rsid w:val="00265C11"/>
    <w:rsid w:val="002B7C8F"/>
    <w:rsid w:val="002D36F8"/>
    <w:rsid w:val="002E5B96"/>
    <w:rsid w:val="00307856"/>
    <w:rsid w:val="00337BD8"/>
    <w:rsid w:val="0039787D"/>
    <w:rsid w:val="003A579D"/>
    <w:rsid w:val="00460982"/>
    <w:rsid w:val="00485308"/>
    <w:rsid w:val="00534CA6"/>
    <w:rsid w:val="005522B9"/>
    <w:rsid w:val="005713A0"/>
    <w:rsid w:val="00574B4F"/>
    <w:rsid w:val="00583390"/>
    <w:rsid w:val="00611B30"/>
    <w:rsid w:val="0062229A"/>
    <w:rsid w:val="006609E1"/>
    <w:rsid w:val="006A66D1"/>
    <w:rsid w:val="006B0AB6"/>
    <w:rsid w:val="00752E19"/>
    <w:rsid w:val="00753276"/>
    <w:rsid w:val="00795C03"/>
    <w:rsid w:val="007C31DC"/>
    <w:rsid w:val="00833660"/>
    <w:rsid w:val="00865D79"/>
    <w:rsid w:val="00883B6F"/>
    <w:rsid w:val="008942D3"/>
    <w:rsid w:val="0092643F"/>
    <w:rsid w:val="00A31E91"/>
    <w:rsid w:val="00A968C6"/>
    <w:rsid w:val="00AA712A"/>
    <w:rsid w:val="00B30776"/>
    <w:rsid w:val="00B32182"/>
    <w:rsid w:val="00B45003"/>
    <w:rsid w:val="00C0706B"/>
    <w:rsid w:val="00C1039E"/>
    <w:rsid w:val="00C36D0C"/>
    <w:rsid w:val="00CE5CDE"/>
    <w:rsid w:val="00D22B46"/>
    <w:rsid w:val="00D23293"/>
    <w:rsid w:val="00DB7903"/>
    <w:rsid w:val="00DE4C80"/>
    <w:rsid w:val="00E420CD"/>
    <w:rsid w:val="00E42CE5"/>
    <w:rsid w:val="00E56573"/>
    <w:rsid w:val="00EA71B6"/>
    <w:rsid w:val="00EB36B3"/>
    <w:rsid w:val="00F6258F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4:docId w14:val="49D197F1"/>
  <w15:docId w15:val="{E3157482-9A44-45DA-8C25-5C4AACF49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BD5C4-4A4B-44EC-AD3B-6240014B1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daeva.elena@outlook.com</cp:lastModifiedBy>
  <cp:revision>20</cp:revision>
  <cp:lastPrinted>2015-10-22T06:32:00Z</cp:lastPrinted>
  <dcterms:created xsi:type="dcterms:W3CDTF">2015-04-08T06:12:00Z</dcterms:created>
  <dcterms:modified xsi:type="dcterms:W3CDTF">2016-09-24T17:44:00Z</dcterms:modified>
</cp:coreProperties>
</file>