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E0" w:rsidRPr="000E5CEF" w:rsidRDefault="00D422E0" w:rsidP="00D422E0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>УТВЕРЖДАЮ</w:t>
      </w:r>
    </w:p>
    <w:p w:rsidR="00D422E0" w:rsidRPr="000E5CEF" w:rsidRDefault="00D422E0" w:rsidP="00D422E0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 xml:space="preserve">Глава Новотаманского </w:t>
      </w:r>
    </w:p>
    <w:p w:rsidR="00D422E0" w:rsidRPr="000E5CEF" w:rsidRDefault="00D422E0" w:rsidP="00D422E0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D422E0" w:rsidRPr="000E5CEF" w:rsidRDefault="00D422E0" w:rsidP="00D422E0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>Темрюкского района</w:t>
      </w:r>
    </w:p>
    <w:p w:rsidR="00D422E0" w:rsidRPr="000E5CEF" w:rsidRDefault="00D422E0" w:rsidP="00D422E0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 xml:space="preserve">__________ В.В.Лаврентьев </w:t>
      </w:r>
    </w:p>
    <w:p w:rsidR="00D422E0" w:rsidRPr="000E5CEF" w:rsidRDefault="00D422E0" w:rsidP="00D422E0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>«___» _________201</w:t>
      </w:r>
      <w:r w:rsidR="003F41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CEF">
        <w:rPr>
          <w:rFonts w:ascii="Times New Roman" w:hAnsi="Times New Roman"/>
          <w:sz w:val="28"/>
          <w:szCs w:val="28"/>
        </w:rPr>
        <w:t>года</w:t>
      </w:r>
    </w:p>
    <w:p w:rsidR="00D422E0" w:rsidRPr="000E5CEF" w:rsidRDefault="00D422E0" w:rsidP="00D42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2E0" w:rsidRPr="000E5CEF" w:rsidRDefault="00D422E0" w:rsidP="00D42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2E0" w:rsidRPr="000E5CEF" w:rsidRDefault="00D422E0" w:rsidP="00D42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>План работы</w:t>
      </w:r>
    </w:p>
    <w:p w:rsidR="00D422E0" w:rsidRPr="000E5CEF" w:rsidRDefault="00D422E0" w:rsidP="00D42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 xml:space="preserve">общественного Совета Новотаманского сельского поселения </w:t>
      </w:r>
    </w:p>
    <w:p w:rsidR="00D422E0" w:rsidRPr="000E5CEF" w:rsidRDefault="00D422E0" w:rsidP="00D42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5CEF">
        <w:rPr>
          <w:rFonts w:ascii="Times New Roman" w:hAnsi="Times New Roman"/>
          <w:sz w:val="28"/>
          <w:szCs w:val="28"/>
        </w:rPr>
        <w:t>Темрюкского района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3F41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D422E0" w:rsidRPr="000E5CEF" w:rsidRDefault="00D422E0" w:rsidP="00D42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278"/>
        <w:gridCol w:w="2270"/>
        <w:gridCol w:w="2658"/>
      </w:tblGrid>
      <w:tr w:rsidR="00D422E0" w:rsidRPr="000E5CEF" w:rsidTr="003F4131">
        <w:tc>
          <w:tcPr>
            <w:tcW w:w="64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7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270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65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422E0" w:rsidRPr="000E5CEF" w:rsidTr="003F4131">
        <w:tc>
          <w:tcPr>
            <w:tcW w:w="64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7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Об участии общественности в мероприятиях по реализации закона Краснодарского кр</w:t>
            </w:r>
            <w:r>
              <w:rPr>
                <w:rFonts w:ascii="Times New Roman" w:hAnsi="Times New Roman"/>
                <w:sz w:val="28"/>
                <w:szCs w:val="28"/>
              </w:rPr>
              <w:t>ая от 21.07.2008 года № 1539-КЗ</w:t>
            </w:r>
          </w:p>
        </w:tc>
        <w:tc>
          <w:tcPr>
            <w:tcW w:w="2270" w:type="dxa"/>
          </w:tcPr>
          <w:p w:rsidR="00D422E0" w:rsidRPr="005A332E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58" w:type="dxa"/>
          </w:tcPr>
          <w:p w:rsidR="00D422E0" w:rsidRPr="000E5CEF" w:rsidRDefault="003F4131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Ротарь Н.В.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Золотарева Л.А.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Парфенов А.С.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131" w:rsidRPr="000E5CEF" w:rsidTr="003F4131">
        <w:tc>
          <w:tcPr>
            <w:tcW w:w="648" w:type="dxa"/>
          </w:tcPr>
          <w:p w:rsidR="003F4131" w:rsidRPr="000E5CEF" w:rsidRDefault="003F4131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78" w:type="dxa"/>
          </w:tcPr>
          <w:p w:rsidR="003F4131" w:rsidRPr="000E5CEF" w:rsidRDefault="003F4131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постоянной комиссии в сфере миграционного контроля в поселении</w:t>
            </w:r>
          </w:p>
        </w:tc>
        <w:tc>
          <w:tcPr>
            <w:tcW w:w="2270" w:type="dxa"/>
          </w:tcPr>
          <w:p w:rsidR="003F4131" w:rsidRDefault="003F4131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58" w:type="dxa"/>
          </w:tcPr>
          <w:p w:rsidR="003F4131" w:rsidRDefault="003F4131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Парфенов А.С.</w:t>
            </w:r>
          </w:p>
          <w:p w:rsidR="003F4131" w:rsidRPr="000E5CEF" w:rsidRDefault="003F4131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Ротарь Н.В.</w:t>
            </w:r>
          </w:p>
          <w:p w:rsidR="003F4131" w:rsidRDefault="003F4131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Золотарева Л.А.</w:t>
            </w:r>
          </w:p>
          <w:p w:rsidR="003F4131" w:rsidRDefault="003F4131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Брюханчик А.В.</w:t>
            </w:r>
          </w:p>
          <w:p w:rsidR="003F4131" w:rsidRDefault="003F4131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Намглаури О.В.</w:t>
            </w:r>
          </w:p>
          <w:p w:rsidR="003F4131" w:rsidRDefault="003F4131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Бригадиренко С.В.</w:t>
            </w:r>
          </w:p>
        </w:tc>
      </w:tr>
      <w:tr w:rsidR="00D422E0" w:rsidRPr="000E5CEF" w:rsidTr="003F4131">
        <w:tc>
          <w:tcPr>
            <w:tcW w:w="648" w:type="dxa"/>
          </w:tcPr>
          <w:p w:rsidR="00D422E0" w:rsidRPr="000E5CEF" w:rsidRDefault="003F4131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7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 xml:space="preserve">Проведение месячника по санитарной уборке территории  Новотаманского  сельского поселения Темрюкского района </w:t>
            </w:r>
          </w:p>
        </w:tc>
        <w:tc>
          <w:tcPr>
            <w:tcW w:w="2270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3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Смольянинов В.И.</w:t>
            </w:r>
          </w:p>
        </w:tc>
      </w:tr>
      <w:tr w:rsidR="00D422E0" w:rsidRPr="000E5CEF" w:rsidTr="003F4131">
        <w:tc>
          <w:tcPr>
            <w:tcW w:w="648" w:type="dxa"/>
          </w:tcPr>
          <w:p w:rsidR="00D422E0" w:rsidRPr="000E5CEF" w:rsidRDefault="003F4131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422E0" w:rsidRPr="000E5C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78" w:type="dxa"/>
          </w:tcPr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Подготовка к летнему оздоровительному сезону 201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3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года. Об участии общественности в мероприятиях по реализации закона Краснодарского края от 21.07.2008 года № 1539-КЗ</w:t>
            </w:r>
          </w:p>
        </w:tc>
        <w:tc>
          <w:tcPr>
            <w:tcW w:w="2270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3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Смольянинов В.И.</w:t>
            </w:r>
          </w:p>
        </w:tc>
      </w:tr>
      <w:tr w:rsidR="00D422E0" w:rsidRPr="000E5CEF" w:rsidTr="003F4131">
        <w:tc>
          <w:tcPr>
            <w:tcW w:w="648" w:type="dxa"/>
          </w:tcPr>
          <w:p w:rsidR="00D422E0" w:rsidRPr="000E5CEF" w:rsidRDefault="003F4131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7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Подготовка праздничных мероприятий, посвященных Дню Победы.</w:t>
            </w:r>
          </w:p>
        </w:tc>
        <w:tc>
          <w:tcPr>
            <w:tcW w:w="2270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3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D422E0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Смольянинов В.И.</w:t>
            </w:r>
          </w:p>
          <w:p w:rsidR="003F4131" w:rsidRPr="000E5CEF" w:rsidRDefault="003F4131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Ротарь Н.В.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Золотарева Л.А.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Парфенов А.С.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Ханский С.С.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Алиев А.А.</w:t>
            </w:r>
          </w:p>
        </w:tc>
      </w:tr>
      <w:tr w:rsidR="00D422E0" w:rsidRPr="000E5CEF" w:rsidTr="003F4131">
        <w:tc>
          <w:tcPr>
            <w:tcW w:w="648" w:type="dxa"/>
          </w:tcPr>
          <w:p w:rsidR="00D422E0" w:rsidRPr="000E5CEF" w:rsidRDefault="003F4131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7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 xml:space="preserve">Организация мероприятий по уборке и реставрации воинских захоронений находящихся на территории поселения </w:t>
            </w:r>
          </w:p>
        </w:tc>
        <w:tc>
          <w:tcPr>
            <w:tcW w:w="2270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3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D422E0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Смольянинов В.И.</w:t>
            </w:r>
          </w:p>
          <w:p w:rsidR="003F4131" w:rsidRPr="000E5CEF" w:rsidRDefault="003F4131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Ротарь Н.В.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Золотарева Л.А.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Парфенов А.С.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Ханский С.С.</w:t>
            </w:r>
          </w:p>
          <w:p w:rsidR="00D422E0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lastRenderedPageBreak/>
              <w:t>Алиев А.А.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 С.Ф.</w:t>
            </w:r>
          </w:p>
        </w:tc>
      </w:tr>
      <w:tr w:rsidR="00D422E0" w:rsidRPr="000E5CEF" w:rsidTr="003F4131">
        <w:tc>
          <w:tcPr>
            <w:tcW w:w="648" w:type="dxa"/>
          </w:tcPr>
          <w:p w:rsidR="00D422E0" w:rsidRPr="003F4131" w:rsidRDefault="003F4131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7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Организация  работы летней оздоровительной площадки на территории поселения</w:t>
            </w:r>
          </w:p>
        </w:tc>
        <w:tc>
          <w:tcPr>
            <w:tcW w:w="2270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3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3F4131" w:rsidRPr="000E5CEF" w:rsidRDefault="003F4131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Ротарь Н.В.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Золотарева Л.А.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2E0" w:rsidRPr="000E5CEF" w:rsidTr="003F4131">
        <w:tc>
          <w:tcPr>
            <w:tcW w:w="648" w:type="dxa"/>
          </w:tcPr>
          <w:p w:rsidR="00D422E0" w:rsidRPr="000E5CEF" w:rsidRDefault="003F4131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7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Проведение мониторинга цен на продукты питания в торговых точках Новотаманского сельского поселения</w:t>
            </w:r>
          </w:p>
        </w:tc>
        <w:tc>
          <w:tcPr>
            <w:tcW w:w="2270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3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Приходько Т.В.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Золотарева Л.А.</w:t>
            </w:r>
          </w:p>
          <w:p w:rsidR="00D422E0" w:rsidRPr="00077001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Смольянинов В.И.</w:t>
            </w:r>
          </w:p>
        </w:tc>
      </w:tr>
      <w:tr w:rsidR="00D422E0" w:rsidRPr="000E5CEF" w:rsidTr="003F4131">
        <w:tc>
          <w:tcPr>
            <w:tcW w:w="648" w:type="dxa"/>
          </w:tcPr>
          <w:p w:rsidR="00D422E0" w:rsidRPr="000E5CEF" w:rsidRDefault="003F4131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7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Проведение мониторинга по  квартиросдатчикам</w:t>
            </w:r>
          </w:p>
        </w:tc>
        <w:tc>
          <w:tcPr>
            <w:tcW w:w="2270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3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3F4131" w:rsidRPr="000E5CEF" w:rsidRDefault="003F4131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Ротарь Н.В.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Золотарева Л.А.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Смольянинов В.И.</w:t>
            </w:r>
          </w:p>
        </w:tc>
      </w:tr>
      <w:tr w:rsidR="00D422E0" w:rsidRPr="000E5CEF" w:rsidTr="003F4131">
        <w:tc>
          <w:tcPr>
            <w:tcW w:w="648" w:type="dxa"/>
          </w:tcPr>
          <w:p w:rsidR="00D422E0" w:rsidRPr="000E5CEF" w:rsidRDefault="003F4131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7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Подготовка школ к новому учебному  году. Об участии общественности в мероприятиях по реализации закона Краснодарского края 1539 КЗ.</w:t>
            </w:r>
          </w:p>
        </w:tc>
        <w:tc>
          <w:tcPr>
            <w:tcW w:w="2270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3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Приходько Т.В.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Золотарева Л.А.</w:t>
            </w:r>
          </w:p>
          <w:p w:rsidR="00D422E0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Смольянинов В.И.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Чеботарева Е.А.</w:t>
            </w:r>
          </w:p>
        </w:tc>
      </w:tr>
      <w:tr w:rsidR="00D422E0" w:rsidRPr="000E5CEF" w:rsidTr="003F4131">
        <w:tc>
          <w:tcPr>
            <w:tcW w:w="648" w:type="dxa"/>
          </w:tcPr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7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Проведение мониторинга санитарного состояния пляжных территорий</w:t>
            </w:r>
          </w:p>
        </w:tc>
        <w:tc>
          <w:tcPr>
            <w:tcW w:w="2270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3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Смольянинов В.И.</w:t>
            </w:r>
          </w:p>
        </w:tc>
      </w:tr>
      <w:tr w:rsidR="00D422E0" w:rsidRPr="000E5CEF" w:rsidTr="003F4131">
        <w:tc>
          <w:tcPr>
            <w:tcW w:w="648" w:type="dxa"/>
          </w:tcPr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78" w:type="dxa"/>
          </w:tcPr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Подготовка мероприятий к</w:t>
            </w:r>
            <w:r w:rsidR="003F4131">
              <w:rPr>
                <w:rFonts w:ascii="Times New Roman" w:hAnsi="Times New Roman"/>
                <w:sz w:val="28"/>
                <w:szCs w:val="28"/>
              </w:rPr>
              <w:t xml:space="preserve"> 70-й годовщине  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>освобождения Новотаманского сельского поселения Темрюкского района</w:t>
            </w:r>
            <w:r w:rsidR="003F4131">
              <w:rPr>
                <w:rFonts w:ascii="Times New Roman" w:hAnsi="Times New Roman"/>
                <w:sz w:val="28"/>
                <w:szCs w:val="28"/>
              </w:rPr>
              <w:t xml:space="preserve"> от фашистских захватчиков</w:t>
            </w:r>
          </w:p>
        </w:tc>
        <w:tc>
          <w:tcPr>
            <w:tcW w:w="2270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3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3F4131" w:rsidRPr="000E5CEF" w:rsidRDefault="003F4131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Ротарь Н.В.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Золотарева Л.А.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Смольянинов В.И.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Проскура О.В.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Ханский С.С.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Алиев А.А.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Гуменюк З.Я.</w:t>
            </w:r>
          </w:p>
        </w:tc>
      </w:tr>
      <w:tr w:rsidR="00D422E0" w:rsidRPr="000E5CEF" w:rsidTr="003F4131">
        <w:tc>
          <w:tcPr>
            <w:tcW w:w="648" w:type="dxa"/>
          </w:tcPr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78" w:type="dxa"/>
          </w:tcPr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Подведение итогов летне-оздоровительного сезона 201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3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3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3F4131" w:rsidRPr="000E5CEF" w:rsidRDefault="003F4131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Ротарь Н.В.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Золотарева Л.А.</w:t>
            </w:r>
          </w:p>
          <w:p w:rsidR="00D422E0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Смольянинов В.И.</w:t>
            </w:r>
          </w:p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Чеботарева Е.А.</w:t>
            </w:r>
          </w:p>
        </w:tc>
      </w:tr>
      <w:tr w:rsidR="00D422E0" w:rsidRPr="000E5CEF" w:rsidTr="003F4131">
        <w:tc>
          <w:tcPr>
            <w:tcW w:w="648" w:type="dxa"/>
          </w:tcPr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7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пр</w:t>
            </w:r>
            <w:r>
              <w:rPr>
                <w:rFonts w:ascii="Times New Roman" w:hAnsi="Times New Roman"/>
                <w:sz w:val="28"/>
                <w:szCs w:val="28"/>
              </w:rPr>
              <w:t>оведению Новогодних  праздников</w:t>
            </w:r>
          </w:p>
        </w:tc>
        <w:tc>
          <w:tcPr>
            <w:tcW w:w="2270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3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Смольянинов В.И.</w:t>
            </w:r>
          </w:p>
        </w:tc>
      </w:tr>
      <w:tr w:rsidR="00D422E0" w:rsidRPr="000E5CEF" w:rsidTr="003F4131">
        <w:tc>
          <w:tcPr>
            <w:tcW w:w="648" w:type="dxa"/>
          </w:tcPr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78" w:type="dxa"/>
          </w:tcPr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Отчет работе Общественного Совета Новотаманского сельского поселения Темрюкского района  за 201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3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 и составление плана работ на 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70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:rsidR="00D422E0" w:rsidRPr="000E5CEF" w:rsidRDefault="00D422E0" w:rsidP="003F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CEF">
              <w:rPr>
                <w:rFonts w:ascii="Times New Roman" w:hAnsi="Times New Roman"/>
                <w:sz w:val="28"/>
                <w:szCs w:val="28"/>
              </w:rPr>
              <w:t>201</w:t>
            </w:r>
            <w:r w:rsidR="003F4131">
              <w:rPr>
                <w:rFonts w:ascii="Times New Roman" w:hAnsi="Times New Roman"/>
                <w:sz w:val="28"/>
                <w:szCs w:val="28"/>
              </w:rPr>
              <w:t>3</w:t>
            </w:r>
            <w:r w:rsidRPr="000E5C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D422E0" w:rsidRPr="000E5CEF" w:rsidRDefault="00D422E0" w:rsidP="0059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Смольянинов В.И.</w:t>
            </w:r>
          </w:p>
        </w:tc>
      </w:tr>
    </w:tbl>
    <w:p w:rsidR="00D422E0" w:rsidRPr="000E5CEF" w:rsidRDefault="00D422E0" w:rsidP="00D422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2E0" w:rsidRDefault="00D422E0" w:rsidP="00D422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2E0" w:rsidRPr="000E5CEF" w:rsidRDefault="00D422E0" w:rsidP="00D422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2E0" w:rsidRPr="000E5CEF" w:rsidRDefault="00D422E0" w:rsidP="00D422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                                                                 Л.А.Золотарева</w:t>
      </w:r>
    </w:p>
    <w:p w:rsidR="001F437A" w:rsidRDefault="001F437A"/>
    <w:sectPr w:rsidR="001F437A" w:rsidSect="00E14AD7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1C6" w:rsidRDefault="000B51C6" w:rsidP="00190DC0">
      <w:pPr>
        <w:spacing w:after="0" w:line="240" w:lineRule="auto"/>
      </w:pPr>
      <w:r>
        <w:separator/>
      </w:r>
    </w:p>
  </w:endnote>
  <w:endnote w:type="continuationSeparator" w:id="1">
    <w:p w:rsidR="000B51C6" w:rsidRDefault="000B51C6" w:rsidP="0019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1C6" w:rsidRDefault="000B51C6" w:rsidP="00190DC0">
      <w:pPr>
        <w:spacing w:after="0" w:line="240" w:lineRule="auto"/>
      </w:pPr>
      <w:r>
        <w:separator/>
      </w:r>
    </w:p>
  </w:footnote>
  <w:footnote w:type="continuationSeparator" w:id="1">
    <w:p w:rsidR="000B51C6" w:rsidRDefault="000B51C6" w:rsidP="0019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D7" w:rsidRDefault="00190DC0" w:rsidP="00E14AD7">
    <w:pPr>
      <w:pStyle w:val="af3"/>
      <w:framePr w:wrap="around" w:vAnchor="text" w:hAnchor="margin" w:xAlign="center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 w:rsidR="00D422E0"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E14AD7" w:rsidRDefault="000B51C6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D7" w:rsidRDefault="00190DC0" w:rsidP="00E14AD7">
    <w:pPr>
      <w:pStyle w:val="af3"/>
      <w:framePr w:wrap="around" w:vAnchor="text" w:hAnchor="margin" w:xAlign="center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 w:rsidR="00D422E0"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separate"/>
    </w:r>
    <w:r w:rsidR="003F4131">
      <w:rPr>
        <w:rStyle w:val="af5"/>
        <w:rFonts w:eastAsiaTheme="majorEastAsia"/>
        <w:noProof/>
      </w:rPr>
      <w:t>2</w:t>
    </w:r>
    <w:r>
      <w:rPr>
        <w:rStyle w:val="af5"/>
        <w:rFonts w:eastAsiaTheme="majorEastAsia"/>
      </w:rPr>
      <w:fldChar w:fldCharType="end"/>
    </w:r>
  </w:p>
  <w:p w:rsidR="00E14AD7" w:rsidRDefault="000B51C6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2E0"/>
    <w:rsid w:val="000374F0"/>
    <w:rsid w:val="000B51C6"/>
    <w:rsid w:val="00190DC0"/>
    <w:rsid w:val="001F437A"/>
    <w:rsid w:val="002F5472"/>
    <w:rsid w:val="0033059A"/>
    <w:rsid w:val="003A357B"/>
    <w:rsid w:val="003C1288"/>
    <w:rsid w:val="003F4131"/>
    <w:rsid w:val="005B1930"/>
    <w:rsid w:val="0067765B"/>
    <w:rsid w:val="006B0815"/>
    <w:rsid w:val="006D27DA"/>
    <w:rsid w:val="006E6F72"/>
    <w:rsid w:val="00723C7D"/>
    <w:rsid w:val="00731401"/>
    <w:rsid w:val="007B6CDA"/>
    <w:rsid w:val="00833B22"/>
    <w:rsid w:val="00846D25"/>
    <w:rsid w:val="00856812"/>
    <w:rsid w:val="009A687A"/>
    <w:rsid w:val="009B3FC3"/>
    <w:rsid w:val="009F3AE8"/>
    <w:rsid w:val="00AB7753"/>
    <w:rsid w:val="00B93428"/>
    <w:rsid w:val="00CA6331"/>
    <w:rsid w:val="00CA75A5"/>
    <w:rsid w:val="00CD3919"/>
    <w:rsid w:val="00D422E0"/>
    <w:rsid w:val="00D4398B"/>
    <w:rsid w:val="00DA468B"/>
    <w:rsid w:val="00DC7033"/>
    <w:rsid w:val="00E01CFD"/>
    <w:rsid w:val="00E505E6"/>
    <w:rsid w:val="00F5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E0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  <w:pPr>
      <w:spacing w:after="0" w:line="240" w:lineRule="auto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paragraph" w:styleId="af3">
    <w:name w:val="header"/>
    <w:basedOn w:val="a"/>
    <w:link w:val="af4"/>
    <w:rsid w:val="00D422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D422E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page number"/>
    <w:basedOn w:val="a0"/>
    <w:rsid w:val="00D42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2013-03-18T13:18:00Z</cp:lastPrinted>
  <dcterms:created xsi:type="dcterms:W3CDTF">2013-03-18T12:37:00Z</dcterms:created>
  <dcterms:modified xsi:type="dcterms:W3CDTF">2013-03-18T13:18:00Z</dcterms:modified>
</cp:coreProperties>
</file>