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1E2" w:rsidRDefault="006021E2" w:rsidP="006021E2">
      <w:pPr>
        <w:ind w:left="5387"/>
        <w:rPr>
          <w:sz w:val="28"/>
          <w:szCs w:val="28"/>
        </w:rPr>
      </w:pPr>
      <w:r>
        <w:rPr>
          <w:sz w:val="28"/>
          <w:szCs w:val="28"/>
        </w:rPr>
        <w:t xml:space="preserve">Приложение </w:t>
      </w:r>
      <w:bookmarkStart w:id="0" w:name="_GoBack"/>
      <w:bookmarkEnd w:id="0"/>
    </w:p>
    <w:p w:rsidR="006021E2" w:rsidRDefault="006021E2" w:rsidP="006021E2">
      <w:pPr>
        <w:ind w:left="5387"/>
        <w:rPr>
          <w:sz w:val="28"/>
          <w:szCs w:val="28"/>
        </w:rPr>
      </w:pPr>
    </w:p>
    <w:p w:rsidR="006021E2" w:rsidRDefault="006021E2" w:rsidP="006021E2">
      <w:pPr>
        <w:ind w:left="5387"/>
        <w:rPr>
          <w:sz w:val="28"/>
          <w:szCs w:val="28"/>
        </w:rPr>
      </w:pPr>
      <w:r>
        <w:rPr>
          <w:sz w:val="28"/>
          <w:szCs w:val="28"/>
        </w:rPr>
        <w:t>УТВЕРЖДЕНО</w:t>
      </w:r>
    </w:p>
    <w:p w:rsidR="006021E2" w:rsidRDefault="006021E2" w:rsidP="006021E2">
      <w:pPr>
        <w:ind w:left="5387"/>
        <w:rPr>
          <w:sz w:val="28"/>
          <w:szCs w:val="28"/>
        </w:rPr>
      </w:pPr>
      <w:r>
        <w:rPr>
          <w:sz w:val="28"/>
          <w:szCs w:val="28"/>
        </w:rPr>
        <w:t>постановлением администрации</w:t>
      </w:r>
    </w:p>
    <w:p w:rsidR="006021E2" w:rsidRPr="00985914" w:rsidRDefault="006021E2" w:rsidP="006021E2">
      <w:pPr>
        <w:ind w:left="5387"/>
        <w:rPr>
          <w:sz w:val="28"/>
          <w:szCs w:val="28"/>
        </w:rPr>
      </w:pPr>
      <w:proofErr w:type="spellStart"/>
      <w:r>
        <w:rPr>
          <w:sz w:val="28"/>
          <w:szCs w:val="28"/>
        </w:rPr>
        <w:t>Новотаманского</w:t>
      </w:r>
      <w:proofErr w:type="spellEnd"/>
      <w:r>
        <w:rPr>
          <w:sz w:val="28"/>
          <w:szCs w:val="28"/>
        </w:rPr>
        <w:t xml:space="preserve"> сельского поселения</w:t>
      </w:r>
      <w:r w:rsidRPr="006021E2">
        <w:rPr>
          <w:sz w:val="28"/>
          <w:szCs w:val="28"/>
        </w:rPr>
        <w:t xml:space="preserve"> </w:t>
      </w:r>
      <w:r w:rsidRPr="00985914">
        <w:rPr>
          <w:sz w:val="28"/>
          <w:szCs w:val="28"/>
        </w:rPr>
        <w:t>Темрюкского</w:t>
      </w:r>
    </w:p>
    <w:p w:rsidR="006021E2" w:rsidRDefault="006021E2" w:rsidP="006021E2">
      <w:pPr>
        <w:ind w:left="5387"/>
        <w:rPr>
          <w:sz w:val="28"/>
          <w:szCs w:val="28"/>
        </w:rPr>
      </w:pPr>
      <w:r w:rsidRPr="00985914">
        <w:rPr>
          <w:sz w:val="28"/>
          <w:szCs w:val="28"/>
        </w:rPr>
        <w:t>муниципального района Краснодарского края</w:t>
      </w:r>
    </w:p>
    <w:p w:rsidR="006021E2" w:rsidRDefault="006021E2" w:rsidP="006021E2">
      <w:pPr>
        <w:ind w:left="5387"/>
        <w:rPr>
          <w:sz w:val="28"/>
          <w:szCs w:val="28"/>
        </w:rPr>
      </w:pPr>
      <w:r>
        <w:rPr>
          <w:sz w:val="28"/>
          <w:szCs w:val="28"/>
        </w:rPr>
        <w:t>от _______________ № _________</w:t>
      </w:r>
    </w:p>
    <w:p w:rsidR="006021E2" w:rsidRDefault="006021E2" w:rsidP="006021E2">
      <w:pPr>
        <w:ind w:left="5387"/>
        <w:rPr>
          <w:sz w:val="28"/>
          <w:szCs w:val="28"/>
        </w:rPr>
      </w:pPr>
    </w:p>
    <w:p w:rsidR="006021E2" w:rsidRDefault="006021E2" w:rsidP="006021E2">
      <w:pPr>
        <w:ind w:left="5387"/>
        <w:rPr>
          <w:sz w:val="28"/>
          <w:szCs w:val="28"/>
        </w:rPr>
      </w:pPr>
      <w:r>
        <w:rPr>
          <w:sz w:val="28"/>
          <w:szCs w:val="28"/>
        </w:rPr>
        <w:t>«ПРИЛОЖЕНИЕ № 1</w:t>
      </w:r>
    </w:p>
    <w:p w:rsidR="006021E2" w:rsidRDefault="006021E2" w:rsidP="006021E2">
      <w:pPr>
        <w:ind w:left="5387"/>
        <w:rPr>
          <w:sz w:val="28"/>
          <w:szCs w:val="28"/>
        </w:rPr>
      </w:pPr>
    </w:p>
    <w:p w:rsidR="006021E2" w:rsidRDefault="006021E2" w:rsidP="006021E2">
      <w:pPr>
        <w:ind w:left="5387"/>
        <w:rPr>
          <w:sz w:val="28"/>
          <w:szCs w:val="28"/>
        </w:rPr>
      </w:pPr>
      <w:r>
        <w:rPr>
          <w:sz w:val="28"/>
          <w:szCs w:val="28"/>
        </w:rPr>
        <w:t>УТВЕРЖДЕНО</w:t>
      </w:r>
    </w:p>
    <w:p w:rsidR="006021E2" w:rsidRDefault="006021E2" w:rsidP="006021E2">
      <w:pPr>
        <w:ind w:left="5387"/>
        <w:rPr>
          <w:sz w:val="28"/>
          <w:szCs w:val="28"/>
        </w:rPr>
      </w:pPr>
      <w:r>
        <w:rPr>
          <w:sz w:val="28"/>
          <w:szCs w:val="28"/>
        </w:rPr>
        <w:t>постановлением администрации</w:t>
      </w:r>
    </w:p>
    <w:p w:rsidR="006021E2" w:rsidRDefault="006021E2" w:rsidP="00985914">
      <w:pPr>
        <w:ind w:left="5387"/>
        <w:rPr>
          <w:sz w:val="28"/>
          <w:szCs w:val="28"/>
        </w:rPr>
      </w:pPr>
      <w:proofErr w:type="spellStart"/>
      <w:r>
        <w:rPr>
          <w:sz w:val="28"/>
          <w:szCs w:val="28"/>
        </w:rPr>
        <w:t>Новотаманского</w:t>
      </w:r>
      <w:proofErr w:type="spellEnd"/>
      <w:r>
        <w:rPr>
          <w:sz w:val="28"/>
          <w:szCs w:val="28"/>
        </w:rPr>
        <w:t xml:space="preserve"> сельского поселения</w:t>
      </w:r>
      <w:r w:rsidR="00985914" w:rsidRPr="00985914">
        <w:rPr>
          <w:sz w:val="28"/>
          <w:szCs w:val="28"/>
        </w:rPr>
        <w:t xml:space="preserve"> </w:t>
      </w:r>
      <w:r w:rsidR="00985914">
        <w:rPr>
          <w:sz w:val="28"/>
          <w:szCs w:val="28"/>
        </w:rPr>
        <w:t>Темрюкского района</w:t>
      </w:r>
    </w:p>
    <w:p w:rsidR="006021E2" w:rsidRPr="0037583B" w:rsidRDefault="006021E2" w:rsidP="006021E2">
      <w:pPr>
        <w:ind w:left="5387"/>
        <w:rPr>
          <w:sz w:val="28"/>
          <w:szCs w:val="28"/>
          <w:u w:val="single"/>
        </w:rPr>
      </w:pPr>
      <w:r>
        <w:rPr>
          <w:sz w:val="28"/>
          <w:szCs w:val="28"/>
        </w:rPr>
        <w:t xml:space="preserve">от </w:t>
      </w:r>
      <w:r w:rsidR="0037583B">
        <w:rPr>
          <w:sz w:val="28"/>
          <w:szCs w:val="28"/>
          <w:u w:val="single"/>
        </w:rPr>
        <w:t>12 марта 2015 г.</w:t>
      </w:r>
      <w:r>
        <w:rPr>
          <w:sz w:val="28"/>
          <w:szCs w:val="28"/>
        </w:rPr>
        <w:t xml:space="preserve"> № </w:t>
      </w:r>
      <w:r w:rsidR="0037583B">
        <w:rPr>
          <w:sz w:val="28"/>
          <w:szCs w:val="28"/>
          <w:u w:val="single"/>
        </w:rPr>
        <w:t>75</w:t>
      </w:r>
    </w:p>
    <w:p w:rsidR="006021E2" w:rsidRDefault="006021E2" w:rsidP="006021E2">
      <w:pPr>
        <w:ind w:left="5387"/>
        <w:rPr>
          <w:sz w:val="28"/>
          <w:szCs w:val="28"/>
        </w:rPr>
      </w:pPr>
      <w:r>
        <w:rPr>
          <w:sz w:val="28"/>
          <w:szCs w:val="28"/>
        </w:rPr>
        <w:t>(в редакции постановления</w:t>
      </w:r>
    </w:p>
    <w:p w:rsidR="006021E2" w:rsidRPr="00985914" w:rsidRDefault="006021E2" w:rsidP="006021E2">
      <w:pPr>
        <w:ind w:left="5387"/>
        <w:rPr>
          <w:sz w:val="28"/>
          <w:szCs w:val="28"/>
        </w:rPr>
      </w:pPr>
      <w:r w:rsidRPr="00985914">
        <w:rPr>
          <w:sz w:val="28"/>
          <w:szCs w:val="28"/>
        </w:rPr>
        <w:t xml:space="preserve">администрации </w:t>
      </w:r>
      <w:proofErr w:type="spellStart"/>
      <w:r w:rsidRPr="00985914">
        <w:rPr>
          <w:sz w:val="28"/>
          <w:szCs w:val="28"/>
        </w:rPr>
        <w:t>Новотаманского</w:t>
      </w:r>
      <w:proofErr w:type="spellEnd"/>
    </w:p>
    <w:p w:rsidR="006021E2" w:rsidRPr="00985914" w:rsidRDefault="006021E2" w:rsidP="006021E2">
      <w:pPr>
        <w:ind w:left="5387"/>
        <w:rPr>
          <w:sz w:val="28"/>
          <w:szCs w:val="28"/>
        </w:rPr>
      </w:pPr>
      <w:r w:rsidRPr="00985914">
        <w:rPr>
          <w:sz w:val="28"/>
          <w:szCs w:val="28"/>
        </w:rPr>
        <w:t>сельского поселения</w:t>
      </w:r>
    </w:p>
    <w:p w:rsidR="006021E2" w:rsidRDefault="006021E2" w:rsidP="006021E2">
      <w:pPr>
        <w:ind w:left="5387"/>
        <w:rPr>
          <w:sz w:val="28"/>
          <w:szCs w:val="28"/>
        </w:rPr>
      </w:pPr>
      <w:r w:rsidRPr="00985914">
        <w:rPr>
          <w:sz w:val="28"/>
          <w:szCs w:val="28"/>
        </w:rPr>
        <w:t>Темрюкского муниципального</w:t>
      </w:r>
      <w:r>
        <w:rPr>
          <w:sz w:val="28"/>
          <w:szCs w:val="28"/>
        </w:rPr>
        <w:t xml:space="preserve"> района Краснодарского края</w:t>
      </w:r>
    </w:p>
    <w:p w:rsidR="006021E2" w:rsidRDefault="006021E2" w:rsidP="006021E2">
      <w:pPr>
        <w:ind w:left="5387"/>
        <w:rPr>
          <w:sz w:val="28"/>
          <w:szCs w:val="28"/>
        </w:rPr>
      </w:pPr>
      <w:r>
        <w:rPr>
          <w:sz w:val="28"/>
          <w:szCs w:val="28"/>
        </w:rPr>
        <w:t>от _______________ № _________)</w:t>
      </w:r>
    </w:p>
    <w:p w:rsidR="004B22C9" w:rsidRPr="002A61CC" w:rsidRDefault="004B22C9" w:rsidP="005D2CFE">
      <w:pPr>
        <w:pStyle w:val="ConsPlusNormal"/>
        <w:widowControl/>
        <w:ind w:firstLine="540"/>
        <w:jc w:val="both"/>
        <w:rPr>
          <w:rFonts w:ascii="Times New Roman" w:hAnsi="Times New Roman" w:cs="Times New Roman"/>
          <w:sz w:val="28"/>
        </w:rPr>
      </w:pPr>
    </w:p>
    <w:p w:rsidR="00D83BA5" w:rsidRPr="002A61CC" w:rsidRDefault="00D83BA5" w:rsidP="004B22C9">
      <w:pPr>
        <w:pStyle w:val="ConsPlusNormal"/>
        <w:widowControl/>
        <w:ind w:firstLine="0"/>
        <w:jc w:val="both"/>
        <w:rPr>
          <w:rFonts w:ascii="Times New Roman" w:hAnsi="Times New Roman" w:cs="Times New Roman"/>
          <w:sz w:val="28"/>
        </w:rPr>
      </w:pPr>
    </w:p>
    <w:p w:rsidR="005D2CFE" w:rsidRPr="006021E2" w:rsidRDefault="005D2CFE" w:rsidP="005D2CFE">
      <w:pPr>
        <w:pStyle w:val="ConsPlusTitle"/>
        <w:widowControl/>
        <w:jc w:val="center"/>
        <w:rPr>
          <w:rFonts w:ascii="Times New Roman" w:hAnsi="Times New Roman" w:cs="Times New Roman"/>
          <w:bCs w:val="0"/>
          <w:sz w:val="28"/>
          <w:szCs w:val="28"/>
        </w:rPr>
      </w:pPr>
      <w:r w:rsidRPr="006021E2">
        <w:rPr>
          <w:rFonts w:ascii="Times New Roman" w:hAnsi="Times New Roman" w:cs="Times New Roman"/>
          <w:bCs w:val="0"/>
          <w:sz w:val="28"/>
          <w:szCs w:val="28"/>
        </w:rPr>
        <w:t>ПОЛОЖЕНИЕ</w:t>
      </w:r>
    </w:p>
    <w:p w:rsidR="005D2CFE" w:rsidRPr="006021E2" w:rsidRDefault="000D5782" w:rsidP="006021E2">
      <w:pPr>
        <w:pStyle w:val="ConsPlusTitle"/>
        <w:widowControl/>
        <w:jc w:val="center"/>
        <w:rPr>
          <w:rFonts w:ascii="Times New Roman" w:hAnsi="Times New Roman" w:cs="Times New Roman"/>
          <w:bCs w:val="0"/>
          <w:sz w:val="28"/>
          <w:szCs w:val="28"/>
        </w:rPr>
      </w:pPr>
      <w:r w:rsidRPr="006021E2">
        <w:rPr>
          <w:rFonts w:ascii="Times New Roman" w:hAnsi="Times New Roman" w:cs="Times New Roman"/>
          <w:bCs w:val="0"/>
          <w:sz w:val="28"/>
          <w:szCs w:val="28"/>
        </w:rPr>
        <w:t>о персональных данных муниципального служащего админист</w:t>
      </w:r>
      <w:r w:rsidR="003B7DCD" w:rsidRPr="006021E2">
        <w:rPr>
          <w:rFonts w:ascii="Times New Roman" w:hAnsi="Times New Roman" w:cs="Times New Roman"/>
          <w:bCs w:val="0"/>
          <w:sz w:val="28"/>
          <w:szCs w:val="28"/>
        </w:rPr>
        <w:t xml:space="preserve">рации </w:t>
      </w:r>
      <w:proofErr w:type="spellStart"/>
      <w:r w:rsidR="00D15441" w:rsidRPr="006021E2">
        <w:rPr>
          <w:rFonts w:ascii="Times New Roman" w:hAnsi="Times New Roman" w:cs="Times New Roman"/>
          <w:bCs w:val="0"/>
          <w:sz w:val="28"/>
          <w:szCs w:val="28"/>
        </w:rPr>
        <w:t>Новотаманского</w:t>
      </w:r>
      <w:proofErr w:type="spellEnd"/>
      <w:r w:rsidR="00D15441" w:rsidRPr="006021E2">
        <w:rPr>
          <w:rFonts w:ascii="Times New Roman" w:hAnsi="Times New Roman" w:cs="Times New Roman"/>
          <w:bCs w:val="0"/>
          <w:sz w:val="28"/>
          <w:szCs w:val="28"/>
        </w:rPr>
        <w:t xml:space="preserve"> сельского поселения Темрюкского </w:t>
      </w:r>
      <w:r w:rsidR="006021E2">
        <w:rPr>
          <w:rFonts w:ascii="Times New Roman" w:hAnsi="Times New Roman" w:cs="Times New Roman"/>
          <w:bCs w:val="0"/>
          <w:sz w:val="28"/>
          <w:szCs w:val="28"/>
        </w:rPr>
        <w:t xml:space="preserve">муниципального </w:t>
      </w:r>
      <w:r w:rsidR="006021E2" w:rsidRPr="006021E2">
        <w:rPr>
          <w:rFonts w:ascii="Times New Roman" w:hAnsi="Times New Roman" w:cs="Times New Roman"/>
          <w:bCs w:val="0"/>
          <w:sz w:val="28"/>
          <w:szCs w:val="28"/>
        </w:rPr>
        <w:t>района</w:t>
      </w:r>
      <w:r w:rsidR="006021E2">
        <w:rPr>
          <w:rFonts w:ascii="Times New Roman" w:hAnsi="Times New Roman" w:cs="Times New Roman"/>
          <w:bCs w:val="0"/>
          <w:sz w:val="28"/>
          <w:szCs w:val="28"/>
        </w:rPr>
        <w:t xml:space="preserve"> Краснодарского края </w:t>
      </w:r>
      <w:r w:rsidR="00A33CAD" w:rsidRPr="006021E2">
        <w:rPr>
          <w:rFonts w:ascii="Times New Roman" w:hAnsi="Times New Roman" w:cs="Times New Roman"/>
          <w:bCs w:val="0"/>
          <w:sz w:val="28"/>
          <w:szCs w:val="28"/>
        </w:rPr>
        <w:t>и ведения</w:t>
      </w:r>
      <w:r w:rsidRPr="006021E2">
        <w:rPr>
          <w:rFonts w:ascii="Times New Roman" w:hAnsi="Times New Roman" w:cs="Times New Roman"/>
          <w:bCs w:val="0"/>
          <w:sz w:val="28"/>
          <w:szCs w:val="28"/>
        </w:rPr>
        <w:t xml:space="preserve"> его личного дела</w:t>
      </w:r>
    </w:p>
    <w:p w:rsidR="004B22C9" w:rsidRPr="000D5782" w:rsidRDefault="004B22C9" w:rsidP="000D5782">
      <w:pPr>
        <w:pStyle w:val="ConsPlusTitle"/>
        <w:widowControl/>
        <w:jc w:val="center"/>
        <w:rPr>
          <w:rFonts w:ascii="Times New Roman" w:hAnsi="Times New Roman" w:cs="Times New Roman"/>
          <w:sz w:val="28"/>
          <w:szCs w:val="28"/>
        </w:rPr>
      </w:pPr>
    </w:p>
    <w:p w:rsidR="005D2CFE" w:rsidRPr="0037583B" w:rsidRDefault="002A61CC" w:rsidP="005D2CFE">
      <w:pPr>
        <w:pStyle w:val="ConsPlusNormal"/>
        <w:widowControl/>
        <w:ind w:firstLine="0"/>
        <w:jc w:val="center"/>
        <w:outlineLvl w:val="1"/>
        <w:rPr>
          <w:rFonts w:ascii="Times New Roman" w:hAnsi="Times New Roman" w:cs="Times New Roman"/>
          <w:b/>
          <w:bCs/>
          <w:sz w:val="28"/>
          <w:szCs w:val="28"/>
        </w:rPr>
      </w:pPr>
      <w:r w:rsidRPr="0037583B">
        <w:rPr>
          <w:rFonts w:ascii="Times New Roman" w:hAnsi="Times New Roman" w:cs="Times New Roman"/>
          <w:b/>
          <w:bCs/>
          <w:sz w:val="28"/>
          <w:szCs w:val="28"/>
        </w:rPr>
        <w:t>1.</w:t>
      </w:r>
      <w:r w:rsidR="006021E2" w:rsidRPr="0037583B">
        <w:rPr>
          <w:rFonts w:ascii="Times New Roman" w:hAnsi="Times New Roman" w:cs="Times New Roman"/>
          <w:b/>
          <w:bCs/>
          <w:sz w:val="28"/>
          <w:szCs w:val="28"/>
        </w:rPr>
        <w:t xml:space="preserve"> </w:t>
      </w:r>
      <w:r w:rsidR="005D2CFE" w:rsidRPr="0037583B">
        <w:rPr>
          <w:rFonts w:ascii="Times New Roman" w:hAnsi="Times New Roman" w:cs="Times New Roman"/>
          <w:b/>
          <w:bCs/>
          <w:sz w:val="28"/>
          <w:szCs w:val="28"/>
        </w:rPr>
        <w:t>Общие положения</w:t>
      </w:r>
    </w:p>
    <w:p w:rsidR="005D2CFE" w:rsidRPr="000D5782" w:rsidRDefault="005D2CFE" w:rsidP="005D2CFE">
      <w:pPr>
        <w:pStyle w:val="ConsPlusNormal"/>
        <w:widowControl/>
        <w:ind w:firstLine="540"/>
        <w:jc w:val="both"/>
        <w:rPr>
          <w:rFonts w:ascii="Times New Roman" w:hAnsi="Times New Roman" w:cs="Times New Roman"/>
          <w:sz w:val="28"/>
          <w:szCs w:val="28"/>
        </w:rPr>
      </w:pPr>
    </w:p>
    <w:p w:rsidR="00FA5F6E" w:rsidRPr="00DD181F" w:rsidRDefault="002A61CC" w:rsidP="00BB576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DD181F">
        <w:rPr>
          <w:rFonts w:ascii="Times New Roman" w:hAnsi="Times New Roman" w:cs="Times New Roman"/>
          <w:sz w:val="28"/>
          <w:szCs w:val="28"/>
        </w:rPr>
        <w:t>.1.</w:t>
      </w:r>
      <w:r w:rsidR="006021E2"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Настоящее Положение разработано в соответствии с Трудовым кодексом Российской Федерации, Федеральным законом </w:t>
      </w:r>
      <w:r w:rsidR="00C10B3B" w:rsidRPr="00DD181F">
        <w:rPr>
          <w:rFonts w:ascii="Times New Roman" w:hAnsi="Times New Roman" w:cs="Times New Roman"/>
          <w:sz w:val="28"/>
          <w:szCs w:val="28"/>
        </w:rPr>
        <w:t>от 2 марта 2007 г</w:t>
      </w:r>
      <w:r w:rsidR="00BB576D" w:rsidRPr="00DD181F">
        <w:rPr>
          <w:rFonts w:ascii="Times New Roman" w:hAnsi="Times New Roman" w:cs="Times New Roman"/>
          <w:sz w:val="28"/>
          <w:szCs w:val="28"/>
        </w:rPr>
        <w:t xml:space="preserve">.    </w:t>
      </w:r>
      <w:r w:rsidR="00C53F92" w:rsidRPr="00DD181F">
        <w:rPr>
          <w:rFonts w:ascii="Times New Roman" w:hAnsi="Times New Roman" w:cs="Times New Roman"/>
          <w:sz w:val="28"/>
          <w:szCs w:val="28"/>
        </w:rPr>
        <w:t xml:space="preserve">    </w:t>
      </w:r>
      <w:r w:rsidR="00BB576D" w:rsidRPr="00DD181F">
        <w:rPr>
          <w:rFonts w:ascii="Times New Roman" w:hAnsi="Times New Roman" w:cs="Times New Roman"/>
          <w:sz w:val="28"/>
          <w:szCs w:val="28"/>
        </w:rPr>
        <w:t xml:space="preserve"> </w:t>
      </w:r>
      <w:r w:rsidR="00C10B3B" w:rsidRPr="00DD181F">
        <w:rPr>
          <w:rFonts w:ascii="Times New Roman" w:hAnsi="Times New Roman" w:cs="Times New Roman"/>
          <w:sz w:val="28"/>
          <w:szCs w:val="28"/>
        </w:rPr>
        <w:t xml:space="preserve"> № 25-ФЗ </w:t>
      </w:r>
      <w:r w:rsidR="00C3748C" w:rsidRPr="00DD181F">
        <w:rPr>
          <w:rFonts w:ascii="Times New Roman" w:hAnsi="Times New Roman" w:cs="Times New Roman"/>
          <w:sz w:val="28"/>
          <w:szCs w:val="28"/>
        </w:rPr>
        <w:t>«</w:t>
      </w:r>
      <w:r w:rsidR="005D2CFE" w:rsidRPr="00DD181F">
        <w:rPr>
          <w:rFonts w:ascii="Times New Roman" w:hAnsi="Times New Roman" w:cs="Times New Roman"/>
          <w:sz w:val="28"/>
          <w:szCs w:val="28"/>
        </w:rPr>
        <w:t>О муниципальной службе в Российской Федерации</w:t>
      </w:r>
      <w:r w:rsidR="00C3748C" w:rsidRPr="00DD181F">
        <w:rPr>
          <w:rFonts w:ascii="Times New Roman" w:hAnsi="Times New Roman" w:cs="Times New Roman"/>
          <w:sz w:val="28"/>
          <w:szCs w:val="28"/>
        </w:rPr>
        <w:t>»</w:t>
      </w:r>
      <w:r w:rsidR="005D2CFE" w:rsidRPr="00DD181F">
        <w:rPr>
          <w:rFonts w:ascii="Times New Roman" w:hAnsi="Times New Roman" w:cs="Times New Roman"/>
          <w:sz w:val="28"/>
          <w:szCs w:val="28"/>
        </w:rPr>
        <w:t>,</w:t>
      </w:r>
      <w:r w:rsidR="003B7DCD" w:rsidRPr="00DD181F">
        <w:rPr>
          <w:rFonts w:ascii="Times New Roman" w:hAnsi="Times New Roman" w:cs="Times New Roman"/>
          <w:sz w:val="28"/>
          <w:szCs w:val="28"/>
        </w:rPr>
        <w:t xml:space="preserve"> Федеральным законом от 27 июля </w:t>
      </w:r>
      <w:r w:rsidR="00D83BA5" w:rsidRPr="00DD181F">
        <w:rPr>
          <w:rFonts w:ascii="Times New Roman" w:hAnsi="Times New Roman" w:cs="Times New Roman"/>
          <w:sz w:val="28"/>
          <w:szCs w:val="28"/>
        </w:rPr>
        <w:t>2006 г</w:t>
      </w:r>
      <w:r w:rsidR="00BB576D" w:rsidRPr="00DD181F">
        <w:rPr>
          <w:rFonts w:ascii="Times New Roman" w:hAnsi="Times New Roman" w:cs="Times New Roman"/>
          <w:sz w:val="28"/>
          <w:szCs w:val="28"/>
        </w:rPr>
        <w:t>.</w:t>
      </w:r>
      <w:r w:rsidR="00D83BA5" w:rsidRPr="00DD181F">
        <w:rPr>
          <w:rFonts w:ascii="Times New Roman" w:hAnsi="Times New Roman" w:cs="Times New Roman"/>
          <w:sz w:val="28"/>
          <w:szCs w:val="28"/>
        </w:rPr>
        <w:t xml:space="preserve"> № 152-ФЗ «О персональных данных», </w:t>
      </w:r>
      <w:r w:rsidR="005D2CFE" w:rsidRPr="00DD181F">
        <w:rPr>
          <w:rFonts w:ascii="Times New Roman" w:hAnsi="Times New Roman" w:cs="Times New Roman"/>
          <w:sz w:val="28"/>
          <w:szCs w:val="28"/>
        </w:rPr>
        <w:t>Указом Президента Российской Федерации от 30 мая 2005 г</w:t>
      </w:r>
      <w:r w:rsidR="00BB576D" w:rsidRPr="00DD181F">
        <w:rPr>
          <w:rFonts w:ascii="Times New Roman" w:hAnsi="Times New Roman" w:cs="Times New Roman"/>
          <w:sz w:val="28"/>
          <w:szCs w:val="28"/>
        </w:rPr>
        <w:t>.</w:t>
      </w:r>
      <w:r w:rsidR="005D2CFE" w:rsidRPr="00DD181F">
        <w:rPr>
          <w:rFonts w:ascii="Times New Roman" w:hAnsi="Times New Roman" w:cs="Times New Roman"/>
          <w:sz w:val="28"/>
          <w:szCs w:val="28"/>
        </w:rPr>
        <w:t xml:space="preserve"> </w:t>
      </w:r>
      <w:r w:rsidR="00BB576D" w:rsidRPr="00DD181F">
        <w:rPr>
          <w:rFonts w:ascii="Times New Roman" w:hAnsi="Times New Roman" w:cs="Times New Roman"/>
          <w:sz w:val="28"/>
          <w:szCs w:val="28"/>
        </w:rPr>
        <w:t>№</w:t>
      </w:r>
      <w:r w:rsidR="005D2CFE" w:rsidRPr="00DD181F">
        <w:rPr>
          <w:rFonts w:ascii="Times New Roman" w:hAnsi="Times New Roman" w:cs="Times New Roman"/>
          <w:sz w:val="28"/>
          <w:szCs w:val="28"/>
        </w:rPr>
        <w:t xml:space="preserve"> 609 </w:t>
      </w:r>
      <w:r w:rsidR="00C3748C" w:rsidRPr="00DD181F">
        <w:rPr>
          <w:rFonts w:ascii="Times New Roman" w:hAnsi="Times New Roman" w:cs="Times New Roman"/>
          <w:sz w:val="28"/>
          <w:szCs w:val="28"/>
        </w:rPr>
        <w:t>«</w:t>
      </w:r>
      <w:r w:rsidR="005D2CFE" w:rsidRPr="00DD181F">
        <w:rPr>
          <w:rFonts w:ascii="Times New Roman" w:hAnsi="Times New Roman" w:cs="Times New Roman"/>
          <w:sz w:val="28"/>
          <w:szCs w:val="28"/>
        </w:rPr>
        <w:t>Об утверждении Положения о персональных данных государственного гражданского служащего Российской Федер</w:t>
      </w:r>
      <w:r w:rsidR="00C3748C" w:rsidRPr="00DD181F">
        <w:rPr>
          <w:rFonts w:ascii="Times New Roman" w:hAnsi="Times New Roman" w:cs="Times New Roman"/>
          <w:sz w:val="28"/>
          <w:szCs w:val="28"/>
        </w:rPr>
        <w:t>ации и ведении его личного дела»</w:t>
      </w:r>
      <w:r w:rsidR="005D2CFE" w:rsidRPr="00DD181F">
        <w:rPr>
          <w:rFonts w:ascii="Times New Roman" w:hAnsi="Times New Roman" w:cs="Times New Roman"/>
          <w:sz w:val="28"/>
          <w:szCs w:val="28"/>
        </w:rPr>
        <w:t xml:space="preserve">, Законом Краснодарского края </w:t>
      </w:r>
      <w:r w:rsidR="00C10B3B" w:rsidRPr="00DD181F">
        <w:rPr>
          <w:rFonts w:ascii="Times New Roman" w:hAnsi="Times New Roman" w:cs="Times New Roman"/>
          <w:sz w:val="28"/>
          <w:szCs w:val="28"/>
        </w:rPr>
        <w:t>от 8 июня 2007 г</w:t>
      </w:r>
      <w:r w:rsidR="00BB576D" w:rsidRPr="00DD181F">
        <w:rPr>
          <w:rFonts w:ascii="Times New Roman" w:hAnsi="Times New Roman" w:cs="Times New Roman"/>
          <w:sz w:val="28"/>
          <w:szCs w:val="28"/>
        </w:rPr>
        <w:t>.</w:t>
      </w:r>
      <w:r w:rsidR="00C10B3B" w:rsidRPr="00DD181F">
        <w:rPr>
          <w:rFonts w:ascii="Times New Roman" w:hAnsi="Times New Roman" w:cs="Times New Roman"/>
          <w:sz w:val="28"/>
          <w:szCs w:val="28"/>
        </w:rPr>
        <w:t xml:space="preserve"> № 1244-КЗ </w:t>
      </w:r>
      <w:r w:rsidR="00C3748C" w:rsidRPr="00DD181F">
        <w:rPr>
          <w:rFonts w:ascii="Times New Roman" w:hAnsi="Times New Roman" w:cs="Times New Roman"/>
          <w:sz w:val="28"/>
          <w:szCs w:val="28"/>
        </w:rPr>
        <w:t>«</w:t>
      </w:r>
      <w:r w:rsidR="005D2CFE" w:rsidRPr="00DD181F">
        <w:rPr>
          <w:rFonts w:ascii="Times New Roman" w:hAnsi="Times New Roman" w:cs="Times New Roman"/>
          <w:sz w:val="28"/>
          <w:szCs w:val="28"/>
        </w:rPr>
        <w:t>О муниципальной службе в Краснодарском крае</w:t>
      </w:r>
      <w:r w:rsidR="00C3748C" w:rsidRPr="00DD181F">
        <w:rPr>
          <w:rFonts w:ascii="Times New Roman" w:hAnsi="Times New Roman" w:cs="Times New Roman"/>
          <w:sz w:val="28"/>
          <w:szCs w:val="28"/>
        </w:rPr>
        <w:t>»</w:t>
      </w:r>
      <w:r w:rsidR="00BB576D" w:rsidRPr="00DD181F">
        <w:rPr>
          <w:rFonts w:ascii="Times New Roman" w:hAnsi="Times New Roman" w:cs="Times New Roman"/>
          <w:sz w:val="28"/>
          <w:szCs w:val="28"/>
        </w:rPr>
        <w:t>.</w:t>
      </w:r>
    </w:p>
    <w:p w:rsidR="005D2CFE" w:rsidRPr="00DD181F" w:rsidRDefault="002A61CC" w:rsidP="00BB576D">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1.2.</w:t>
      </w:r>
      <w:r w:rsidR="00BB576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Положение определяет порядок получения, обработки, хранения, передачи и любого другого использования персональных данных муниципального служащего </w:t>
      </w:r>
      <w:r w:rsidR="000C58D4" w:rsidRPr="00DD181F">
        <w:rPr>
          <w:rFonts w:ascii="Times New Roman" w:hAnsi="Times New Roman" w:cs="Times New Roman"/>
          <w:sz w:val="28"/>
          <w:szCs w:val="28"/>
        </w:rPr>
        <w:t xml:space="preserve">администрации </w:t>
      </w:r>
      <w:proofErr w:type="spellStart"/>
      <w:r w:rsidR="00D15441" w:rsidRPr="00DD181F">
        <w:rPr>
          <w:rFonts w:ascii="Times New Roman" w:hAnsi="Times New Roman" w:cs="Times New Roman"/>
          <w:sz w:val="28"/>
          <w:szCs w:val="28"/>
        </w:rPr>
        <w:t>Новотаманского</w:t>
      </w:r>
      <w:proofErr w:type="spellEnd"/>
      <w:r w:rsidR="00D15441" w:rsidRPr="00DD181F">
        <w:rPr>
          <w:rFonts w:ascii="Times New Roman" w:hAnsi="Times New Roman" w:cs="Times New Roman"/>
          <w:sz w:val="28"/>
          <w:szCs w:val="28"/>
        </w:rPr>
        <w:t xml:space="preserve"> сельского </w:t>
      </w:r>
      <w:r w:rsidR="00D15441" w:rsidRPr="00DD181F">
        <w:rPr>
          <w:rFonts w:ascii="Times New Roman" w:hAnsi="Times New Roman" w:cs="Times New Roman"/>
          <w:sz w:val="28"/>
          <w:szCs w:val="28"/>
        </w:rPr>
        <w:lastRenderedPageBreak/>
        <w:t>поселения Темрюкского</w:t>
      </w:r>
      <w:r w:rsidR="00BB576D" w:rsidRPr="00DD181F">
        <w:rPr>
          <w:rFonts w:ascii="Times New Roman" w:hAnsi="Times New Roman" w:cs="Times New Roman"/>
          <w:sz w:val="28"/>
          <w:szCs w:val="28"/>
        </w:rPr>
        <w:t xml:space="preserve"> муниципального</w:t>
      </w:r>
      <w:r w:rsidR="00D15441" w:rsidRPr="00DD181F">
        <w:rPr>
          <w:rFonts w:ascii="Times New Roman" w:hAnsi="Times New Roman" w:cs="Times New Roman"/>
          <w:sz w:val="28"/>
          <w:szCs w:val="28"/>
        </w:rPr>
        <w:t xml:space="preserve"> района</w:t>
      </w:r>
      <w:r w:rsidR="00BB576D" w:rsidRPr="00DD181F">
        <w:rPr>
          <w:rFonts w:ascii="Times New Roman" w:hAnsi="Times New Roman" w:cs="Times New Roman"/>
          <w:sz w:val="28"/>
          <w:szCs w:val="28"/>
        </w:rPr>
        <w:t xml:space="preserve"> Краснодарского края</w:t>
      </w:r>
      <w:r w:rsidR="005D2CFE" w:rsidRPr="00DD181F">
        <w:rPr>
          <w:rFonts w:ascii="Times New Roman" w:hAnsi="Times New Roman" w:cs="Times New Roman"/>
          <w:sz w:val="28"/>
          <w:szCs w:val="28"/>
        </w:rPr>
        <w:t xml:space="preserve"> </w:t>
      </w:r>
      <w:r w:rsidR="00BB576D" w:rsidRPr="00DD181F">
        <w:rPr>
          <w:rFonts w:ascii="Times New Roman" w:hAnsi="Times New Roman" w:cs="Times New Roman"/>
          <w:sz w:val="28"/>
          <w:szCs w:val="28"/>
        </w:rPr>
        <w:t xml:space="preserve">    </w:t>
      </w:r>
      <w:r w:rsidR="00C53F92" w:rsidRPr="00DD181F">
        <w:rPr>
          <w:rFonts w:ascii="Times New Roman" w:hAnsi="Times New Roman" w:cs="Times New Roman"/>
          <w:sz w:val="28"/>
          <w:szCs w:val="28"/>
        </w:rPr>
        <w:t xml:space="preserve">    </w:t>
      </w:r>
      <w:proofErr w:type="gramStart"/>
      <w:r w:rsidR="00C53F92" w:rsidRPr="00DD181F">
        <w:rPr>
          <w:rFonts w:ascii="Times New Roman" w:hAnsi="Times New Roman" w:cs="Times New Roman"/>
          <w:sz w:val="28"/>
          <w:szCs w:val="28"/>
        </w:rPr>
        <w:t xml:space="preserve"> </w:t>
      </w:r>
      <w:r w:rsidR="00BB576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w:t>
      </w:r>
      <w:proofErr w:type="gramEnd"/>
      <w:r w:rsidR="005D2CFE" w:rsidRPr="00DD181F">
        <w:rPr>
          <w:rFonts w:ascii="Times New Roman" w:hAnsi="Times New Roman" w:cs="Times New Roman"/>
          <w:sz w:val="28"/>
          <w:szCs w:val="28"/>
        </w:rPr>
        <w:t>далее - муниципальный служащий), а также ведения его личного дела.</w:t>
      </w:r>
    </w:p>
    <w:p w:rsidR="005D2CFE" w:rsidRPr="00DD181F" w:rsidRDefault="002A61CC" w:rsidP="00BB576D">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1.3.</w:t>
      </w:r>
      <w:r w:rsidR="00BB576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Под персональными данными муниципального служащего понимаются сведения о фактах, событиях и обстоятельствах жизни муниципального служащего,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w:t>
      </w:r>
    </w:p>
    <w:p w:rsidR="005D2CFE" w:rsidRPr="00DD181F" w:rsidRDefault="002A61CC" w:rsidP="00BB576D">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1.4.</w:t>
      </w:r>
      <w:r w:rsidR="00A33CA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Личное дело муниципального служащего - основной документ, содержащий наиболее полные сведения о муниципальном служащем, его трудовой деятельности, а также </w:t>
      </w:r>
      <w:proofErr w:type="spellStart"/>
      <w:r w:rsidR="005D2CFE" w:rsidRPr="00DD181F">
        <w:rPr>
          <w:rFonts w:ascii="Times New Roman" w:hAnsi="Times New Roman" w:cs="Times New Roman"/>
          <w:sz w:val="28"/>
          <w:szCs w:val="28"/>
        </w:rPr>
        <w:t>анкетно</w:t>
      </w:r>
      <w:proofErr w:type="spellEnd"/>
      <w:r w:rsidR="005D2CFE" w:rsidRPr="00DD181F">
        <w:rPr>
          <w:rFonts w:ascii="Times New Roman" w:hAnsi="Times New Roman" w:cs="Times New Roman"/>
          <w:sz w:val="28"/>
          <w:szCs w:val="28"/>
        </w:rPr>
        <w:t>-биографические данные муниципального служащего, характеризующие его профессиональные, деловые и личностные качества.</w:t>
      </w:r>
    </w:p>
    <w:p w:rsidR="005D2CFE" w:rsidRPr="00DD181F" w:rsidRDefault="005D2CFE" w:rsidP="005D2CFE">
      <w:pPr>
        <w:pStyle w:val="ConsPlusNormal"/>
        <w:widowControl/>
        <w:ind w:firstLine="540"/>
        <w:jc w:val="both"/>
        <w:rPr>
          <w:rFonts w:ascii="Times New Roman" w:hAnsi="Times New Roman" w:cs="Times New Roman"/>
          <w:sz w:val="28"/>
          <w:szCs w:val="28"/>
        </w:rPr>
      </w:pPr>
    </w:p>
    <w:p w:rsidR="005D2CFE" w:rsidRPr="00DD181F" w:rsidRDefault="002A61CC" w:rsidP="005D2CFE">
      <w:pPr>
        <w:pStyle w:val="ConsPlusNormal"/>
        <w:widowControl/>
        <w:ind w:firstLine="0"/>
        <w:jc w:val="center"/>
        <w:outlineLvl w:val="1"/>
        <w:rPr>
          <w:rFonts w:ascii="Times New Roman" w:hAnsi="Times New Roman" w:cs="Times New Roman"/>
          <w:b/>
          <w:bCs/>
          <w:sz w:val="28"/>
          <w:szCs w:val="28"/>
        </w:rPr>
      </w:pPr>
      <w:r w:rsidRPr="00DD181F">
        <w:rPr>
          <w:rFonts w:ascii="Times New Roman" w:hAnsi="Times New Roman" w:cs="Times New Roman"/>
          <w:b/>
          <w:bCs/>
          <w:sz w:val="28"/>
          <w:szCs w:val="28"/>
        </w:rPr>
        <w:t>2.</w:t>
      </w:r>
      <w:r w:rsidR="00BB576D" w:rsidRPr="00DD181F">
        <w:rPr>
          <w:rFonts w:ascii="Times New Roman" w:hAnsi="Times New Roman" w:cs="Times New Roman"/>
          <w:b/>
          <w:bCs/>
          <w:sz w:val="28"/>
          <w:szCs w:val="28"/>
        </w:rPr>
        <w:t xml:space="preserve"> </w:t>
      </w:r>
      <w:r w:rsidR="005D2CFE" w:rsidRPr="00DD181F">
        <w:rPr>
          <w:rFonts w:ascii="Times New Roman" w:hAnsi="Times New Roman" w:cs="Times New Roman"/>
          <w:b/>
          <w:bCs/>
          <w:sz w:val="28"/>
          <w:szCs w:val="28"/>
        </w:rPr>
        <w:t>Обработка, хранение и использование персональных данных</w:t>
      </w:r>
    </w:p>
    <w:p w:rsidR="005D2CFE" w:rsidRPr="00DD181F" w:rsidRDefault="005D2CFE" w:rsidP="005D2CFE">
      <w:pPr>
        <w:pStyle w:val="ConsPlusNormal"/>
        <w:widowControl/>
        <w:ind w:firstLine="540"/>
        <w:jc w:val="both"/>
        <w:rPr>
          <w:rFonts w:ascii="Times New Roman" w:hAnsi="Times New Roman" w:cs="Times New Roman"/>
          <w:sz w:val="28"/>
          <w:szCs w:val="28"/>
        </w:rPr>
      </w:pPr>
    </w:p>
    <w:p w:rsidR="005D2CFE" w:rsidRPr="00DD181F" w:rsidRDefault="002A61CC" w:rsidP="00BB576D">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2.1.</w:t>
      </w:r>
      <w:r w:rsidR="00BB576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Представитель нанимателя в лице главы </w:t>
      </w:r>
      <w:proofErr w:type="spellStart"/>
      <w:r w:rsidR="00BB576D" w:rsidRPr="00DD181F">
        <w:rPr>
          <w:rFonts w:ascii="Times New Roman" w:hAnsi="Times New Roman" w:cs="Times New Roman"/>
          <w:sz w:val="28"/>
          <w:szCs w:val="28"/>
        </w:rPr>
        <w:t>Новотаманского</w:t>
      </w:r>
      <w:proofErr w:type="spellEnd"/>
      <w:r w:rsidR="00BB576D"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D2CFE" w:rsidRPr="00DD181F">
        <w:rPr>
          <w:rFonts w:ascii="Times New Roman" w:hAnsi="Times New Roman" w:cs="Times New Roman"/>
          <w:sz w:val="28"/>
          <w:szCs w:val="28"/>
        </w:rPr>
        <w:t xml:space="preserve">, осуществляющий полномочия нанимателя (работодателя) от имени администрации </w:t>
      </w:r>
      <w:proofErr w:type="spellStart"/>
      <w:r w:rsidR="00BB576D" w:rsidRPr="00DD181F">
        <w:rPr>
          <w:rFonts w:ascii="Times New Roman" w:hAnsi="Times New Roman" w:cs="Times New Roman"/>
          <w:sz w:val="28"/>
          <w:szCs w:val="28"/>
        </w:rPr>
        <w:t>Новотаманского</w:t>
      </w:r>
      <w:proofErr w:type="spellEnd"/>
      <w:r w:rsidR="00BB576D"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 </w:t>
      </w:r>
      <w:r w:rsidR="005D2CFE" w:rsidRPr="00DD181F">
        <w:rPr>
          <w:rFonts w:ascii="Times New Roman" w:hAnsi="Times New Roman" w:cs="Times New Roman"/>
          <w:sz w:val="28"/>
          <w:szCs w:val="28"/>
        </w:rPr>
        <w:t>(далее - представитель нанимателя),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5D2CFE" w:rsidRPr="00DD181F" w:rsidRDefault="002A61CC" w:rsidP="00BB576D">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2.2.</w:t>
      </w:r>
      <w:r w:rsidR="00A33CAD" w:rsidRPr="00DD181F">
        <w:rPr>
          <w:rFonts w:ascii="Times New Roman" w:hAnsi="Times New Roman" w:cs="Times New Roman"/>
          <w:sz w:val="28"/>
          <w:szCs w:val="28"/>
        </w:rPr>
        <w:t xml:space="preserve"> </w:t>
      </w:r>
      <w:r w:rsidR="00A824A3">
        <w:rPr>
          <w:rFonts w:ascii="Times New Roman" w:hAnsi="Times New Roman" w:cs="Times New Roman"/>
          <w:sz w:val="28"/>
          <w:szCs w:val="28"/>
        </w:rPr>
        <w:t>Представитель нанимателя</w:t>
      </w:r>
      <w:r w:rsidR="00BB576D" w:rsidRPr="00DD181F">
        <w:rPr>
          <w:rFonts w:ascii="Times New Roman" w:hAnsi="Times New Roman" w:cs="Times New Roman"/>
          <w:sz w:val="28"/>
          <w:szCs w:val="28"/>
        </w:rPr>
        <w:t xml:space="preserve"> </w:t>
      </w:r>
      <w:r w:rsidR="00805B78" w:rsidRPr="00DD181F">
        <w:rPr>
          <w:rFonts w:ascii="Times New Roman" w:hAnsi="Times New Roman" w:cs="Times New Roman"/>
          <w:sz w:val="28"/>
          <w:szCs w:val="28"/>
        </w:rPr>
        <w:t>получает, обрабатывае</w:t>
      </w:r>
      <w:r w:rsidR="005D2CFE" w:rsidRPr="00DD181F">
        <w:rPr>
          <w:rFonts w:ascii="Times New Roman" w:hAnsi="Times New Roman" w:cs="Times New Roman"/>
          <w:sz w:val="28"/>
          <w:szCs w:val="28"/>
        </w:rPr>
        <w:t>т и обес</w:t>
      </w:r>
      <w:r w:rsidR="00805B78" w:rsidRPr="00DD181F">
        <w:rPr>
          <w:rFonts w:ascii="Times New Roman" w:hAnsi="Times New Roman" w:cs="Times New Roman"/>
          <w:sz w:val="28"/>
          <w:szCs w:val="28"/>
        </w:rPr>
        <w:t>печивае</w:t>
      </w:r>
      <w:r w:rsidR="005D2CFE" w:rsidRPr="00DD181F">
        <w:rPr>
          <w:rFonts w:ascii="Times New Roman" w:hAnsi="Times New Roman" w:cs="Times New Roman"/>
          <w:sz w:val="28"/>
          <w:szCs w:val="28"/>
        </w:rPr>
        <w:t>т хранение, передачу и любое другое использование персональных данных муниципальных служащих в админист</w:t>
      </w:r>
      <w:r w:rsidR="00805B78" w:rsidRPr="00DD181F">
        <w:rPr>
          <w:rFonts w:ascii="Times New Roman" w:hAnsi="Times New Roman" w:cs="Times New Roman"/>
          <w:sz w:val="28"/>
          <w:szCs w:val="28"/>
        </w:rPr>
        <w:t xml:space="preserve">рации </w:t>
      </w:r>
      <w:proofErr w:type="spellStart"/>
      <w:r w:rsidR="00BB576D" w:rsidRPr="00DD181F">
        <w:rPr>
          <w:rFonts w:ascii="Times New Roman" w:hAnsi="Times New Roman" w:cs="Times New Roman"/>
          <w:sz w:val="28"/>
          <w:szCs w:val="28"/>
        </w:rPr>
        <w:t>Новотаманского</w:t>
      </w:r>
      <w:proofErr w:type="spellEnd"/>
      <w:r w:rsidR="00BB576D"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 </w:t>
      </w:r>
      <w:r w:rsidR="00805B78" w:rsidRPr="00DD181F">
        <w:rPr>
          <w:rFonts w:ascii="Times New Roman" w:hAnsi="Times New Roman" w:cs="Times New Roman"/>
          <w:sz w:val="28"/>
          <w:szCs w:val="28"/>
        </w:rPr>
        <w:t>и несе</w:t>
      </w:r>
      <w:r w:rsidR="005D2CFE" w:rsidRPr="00DD181F">
        <w:rPr>
          <w:rFonts w:ascii="Times New Roman" w:hAnsi="Times New Roman" w:cs="Times New Roman"/>
          <w:sz w:val="28"/>
          <w:szCs w:val="28"/>
        </w:rPr>
        <w:t>т ответственность в соответствии с законодательством Российской Федерации за нарушение режима защиты этих персональных данных.</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2.3.</w:t>
      </w:r>
      <w:r w:rsidR="00BB576D"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При получении, обработке, хранении и передаче персональных </w:t>
      </w:r>
      <w:r w:rsidR="00805B78" w:rsidRPr="00DD181F">
        <w:rPr>
          <w:rFonts w:ascii="Times New Roman" w:hAnsi="Times New Roman" w:cs="Times New Roman"/>
          <w:sz w:val="28"/>
          <w:szCs w:val="28"/>
        </w:rPr>
        <w:t>данных муниципального служащего лицо</w:t>
      </w:r>
      <w:r w:rsidR="00A824A3">
        <w:rPr>
          <w:rFonts w:ascii="Times New Roman" w:hAnsi="Times New Roman" w:cs="Times New Roman"/>
          <w:sz w:val="28"/>
          <w:szCs w:val="28"/>
        </w:rPr>
        <w:t>,</w:t>
      </w:r>
      <w:r w:rsidR="00805B78" w:rsidRPr="00DD181F">
        <w:rPr>
          <w:rFonts w:ascii="Times New Roman" w:hAnsi="Times New Roman" w:cs="Times New Roman"/>
          <w:sz w:val="28"/>
          <w:szCs w:val="28"/>
        </w:rPr>
        <w:t xml:space="preserve"> ответственное за кадровую работу</w:t>
      </w:r>
      <w:r w:rsidR="00A824A3">
        <w:rPr>
          <w:rFonts w:ascii="Times New Roman" w:hAnsi="Times New Roman" w:cs="Times New Roman"/>
          <w:sz w:val="28"/>
          <w:szCs w:val="28"/>
        </w:rPr>
        <w:t>,</w:t>
      </w:r>
      <w:r w:rsidR="00805B78"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обязан</w:t>
      </w:r>
      <w:r w:rsidR="00805B78" w:rsidRPr="00DD181F">
        <w:rPr>
          <w:rFonts w:ascii="Times New Roman" w:hAnsi="Times New Roman" w:cs="Times New Roman"/>
          <w:sz w:val="28"/>
          <w:szCs w:val="28"/>
        </w:rPr>
        <w:t>о</w:t>
      </w:r>
      <w:r w:rsidR="005D2CFE" w:rsidRPr="00DD181F">
        <w:rPr>
          <w:rFonts w:ascii="Times New Roman" w:hAnsi="Times New Roman" w:cs="Times New Roman"/>
          <w:sz w:val="28"/>
          <w:szCs w:val="28"/>
        </w:rPr>
        <w:t xml:space="preserve"> соблюдать следующие требования:</w:t>
      </w:r>
    </w:p>
    <w:p w:rsidR="005D2CFE" w:rsidRPr="00DD181F" w:rsidRDefault="001B34D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BB576D" w:rsidRPr="00DD181F">
        <w:rPr>
          <w:rFonts w:ascii="Times New Roman" w:hAnsi="Times New Roman" w:cs="Times New Roman"/>
          <w:sz w:val="28"/>
          <w:szCs w:val="28"/>
        </w:rPr>
        <w:t xml:space="preserve"> </w:t>
      </w:r>
      <w:r w:rsidRPr="00DD181F">
        <w:rPr>
          <w:rFonts w:ascii="Times New Roman" w:hAnsi="Times New Roman" w:cs="Times New Roman"/>
          <w:sz w:val="28"/>
          <w:szCs w:val="28"/>
        </w:rPr>
        <w:t>о</w:t>
      </w:r>
      <w:r w:rsidR="005D2CFE" w:rsidRPr="00DD181F">
        <w:rPr>
          <w:rFonts w:ascii="Times New Roman" w:hAnsi="Times New Roman" w:cs="Times New Roman"/>
          <w:sz w:val="28"/>
          <w:szCs w:val="28"/>
        </w:rPr>
        <w:t>бработка персональных данных муниципального служащего осуществляется</w:t>
      </w:r>
      <w:r w:rsidR="004B22C9" w:rsidRPr="00DD181F">
        <w:rPr>
          <w:rFonts w:ascii="Times New Roman" w:hAnsi="Times New Roman" w:cs="Times New Roman"/>
          <w:sz w:val="28"/>
          <w:szCs w:val="28"/>
        </w:rPr>
        <w:t xml:space="preserve"> с его письменного согласия (заявления) </w:t>
      </w:r>
      <w:r w:rsidR="005D2CFE" w:rsidRPr="00DD181F">
        <w:rPr>
          <w:rFonts w:ascii="Times New Roman" w:hAnsi="Times New Roman" w:cs="Times New Roman"/>
          <w:sz w:val="28"/>
          <w:szCs w:val="28"/>
        </w:rPr>
        <w:t xml:space="preserve">в целях обеспечения соблюдения Конституции Российской Федерации, </w:t>
      </w:r>
      <w:r w:rsidR="00BB576D" w:rsidRPr="00DD181F">
        <w:rPr>
          <w:rFonts w:ascii="Times New Roman" w:hAnsi="Times New Roman" w:cs="Times New Roman"/>
          <w:sz w:val="28"/>
          <w:szCs w:val="28"/>
        </w:rPr>
        <w:t>Ф</w:t>
      </w:r>
      <w:r w:rsidR="005D2CFE" w:rsidRPr="00DD181F">
        <w:rPr>
          <w:rFonts w:ascii="Times New Roman" w:hAnsi="Times New Roman" w:cs="Times New Roman"/>
          <w:sz w:val="28"/>
          <w:szCs w:val="28"/>
        </w:rPr>
        <w:t>едеральных законов и иных нормативных правовых актов Российской Федерации, содействия муниципальному служащему в прохождении муниципальной службы (далее - муниципальная служба), в обучении и должностном росте, обеспечения личной безопасности муниципального служащего и членов его семьи, а также в целях обеспечения сохранности принадлежащего ему имущества и иму</w:t>
      </w:r>
      <w:r w:rsidR="0085458B" w:rsidRPr="00DD181F">
        <w:rPr>
          <w:rFonts w:ascii="Times New Roman" w:hAnsi="Times New Roman" w:cs="Times New Roman"/>
          <w:sz w:val="28"/>
          <w:szCs w:val="28"/>
        </w:rPr>
        <w:t xml:space="preserve">щества администрации </w:t>
      </w:r>
      <w:proofErr w:type="spellStart"/>
      <w:r w:rsidR="00BB576D" w:rsidRPr="00DD181F">
        <w:rPr>
          <w:rFonts w:ascii="Times New Roman" w:hAnsi="Times New Roman" w:cs="Times New Roman"/>
          <w:sz w:val="28"/>
          <w:szCs w:val="28"/>
        </w:rPr>
        <w:t>Новотаманского</w:t>
      </w:r>
      <w:proofErr w:type="spellEnd"/>
      <w:r w:rsidR="00BB576D"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D2CFE" w:rsidRPr="00DD181F">
        <w:rPr>
          <w:rFonts w:ascii="Times New Roman" w:hAnsi="Times New Roman" w:cs="Times New Roman"/>
          <w:sz w:val="28"/>
          <w:szCs w:val="28"/>
        </w:rPr>
        <w:t>, учета результатов исполне</w:t>
      </w:r>
      <w:r w:rsidRPr="00DD181F">
        <w:rPr>
          <w:rFonts w:ascii="Times New Roman" w:hAnsi="Times New Roman" w:cs="Times New Roman"/>
          <w:sz w:val="28"/>
          <w:szCs w:val="28"/>
        </w:rPr>
        <w:t>ния им должностных обязанностей;</w:t>
      </w:r>
    </w:p>
    <w:p w:rsidR="005D2CFE" w:rsidRPr="00DD181F" w:rsidRDefault="001B34D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BB576D" w:rsidRPr="00DD181F">
        <w:rPr>
          <w:rFonts w:ascii="Times New Roman" w:hAnsi="Times New Roman" w:cs="Times New Roman"/>
          <w:sz w:val="28"/>
          <w:szCs w:val="28"/>
        </w:rPr>
        <w:t xml:space="preserve"> </w:t>
      </w:r>
      <w:r w:rsidRPr="00DD181F">
        <w:rPr>
          <w:rFonts w:ascii="Times New Roman" w:hAnsi="Times New Roman" w:cs="Times New Roman"/>
          <w:sz w:val="28"/>
          <w:szCs w:val="28"/>
        </w:rPr>
        <w:t>п</w:t>
      </w:r>
      <w:r w:rsidR="005D2CFE" w:rsidRPr="00DD181F">
        <w:rPr>
          <w:rFonts w:ascii="Times New Roman" w:hAnsi="Times New Roman" w:cs="Times New Roman"/>
          <w:sz w:val="28"/>
          <w:szCs w:val="28"/>
        </w:rPr>
        <w:t xml:space="preserve">ерсональные данные следует получать лично у муниципального служащего. В случае возникновения необходимости получения персональных </w:t>
      </w:r>
      <w:r w:rsidR="005D2CFE" w:rsidRPr="00DD181F">
        <w:rPr>
          <w:rFonts w:ascii="Times New Roman" w:hAnsi="Times New Roman" w:cs="Times New Roman"/>
          <w:sz w:val="28"/>
          <w:szCs w:val="28"/>
        </w:rPr>
        <w:lastRenderedPageBreak/>
        <w:t>данных муниципального служащего у третьей стороны следует известить об этом муниципального служащего заранее, получить его письменное согласие и сообщить муниципальному служащему о целях, предполагаемых источниках и способа</w:t>
      </w:r>
      <w:r w:rsidRPr="00DD181F">
        <w:rPr>
          <w:rFonts w:ascii="Times New Roman" w:hAnsi="Times New Roman" w:cs="Times New Roman"/>
          <w:sz w:val="28"/>
          <w:szCs w:val="28"/>
        </w:rPr>
        <w:t>х получения персональных данных;</w:t>
      </w:r>
    </w:p>
    <w:p w:rsidR="005D2CFE" w:rsidRPr="00DD181F" w:rsidRDefault="001B34D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BB576D" w:rsidRPr="00DD181F">
        <w:rPr>
          <w:rFonts w:ascii="Times New Roman" w:hAnsi="Times New Roman" w:cs="Times New Roman"/>
          <w:sz w:val="28"/>
          <w:szCs w:val="28"/>
        </w:rPr>
        <w:t xml:space="preserve"> </w:t>
      </w:r>
      <w:r w:rsidRPr="00DD181F">
        <w:rPr>
          <w:rFonts w:ascii="Times New Roman" w:hAnsi="Times New Roman" w:cs="Times New Roman"/>
          <w:sz w:val="28"/>
          <w:szCs w:val="28"/>
        </w:rPr>
        <w:t>з</w:t>
      </w:r>
      <w:r w:rsidR="005D2CFE" w:rsidRPr="00DD181F">
        <w:rPr>
          <w:rFonts w:ascii="Times New Roman" w:hAnsi="Times New Roman" w:cs="Times New Roman"/>
          <w:sz w:val="28"/>
          <w:szCs w:val="28"/>
        </w:rPr>
        <w:t xml:space="preserve">апрещается получать, обрабатывать и приобщать к личному делу муниципального служащего не установленные федеральными, краевыми законами персональные данные о его политических, религиозных и иных убеждениях, частной жизни, членстве в общественных объединениях, в том </w:t>
      </w:r>
      <w:r w:rsidRPr="00DD181F">
        <w:rPr>
          <w:rFonts w:ascii="Times New Roman" w:hAnsi="Times New Roman" w:cs="Times New Roman"/>
          <w:sz w:val="28"/>
          <w:szCs w:val="28"/>
        </w:rPr>
        <w:t>числе в профессиональных союзах;</w:t>
      </w:r>
    </w:p>
    <w:p w:rsidR="005D2CFE" w:rsidRPr="00DD181F" w:rsidRDefault="001B34D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п</w:t>
      </w:r>
      <w:r w:rsidR="005D2CFE" w:rsidRPr="00DD181F">
        <w:rPr>
          <w:rFonts w:ascii="Times New Roman" w:hAnsi="Times New Roman" w:cs="Times New Roman"/>
          <w:sz w:val="28"/>
          <w:szCs w:val="28"/>
        </w:rPr>
        <w:t>ри принятии решений, затрагивающих интересы муниципального служащего, запрещается основываться на персональны</w:t>
      </w:r>
      <w:r w:rsidR="004F5683" w:rsidRPr="00DD181F">
        <w:rPr>
          <w:rFonts w:ascii="Times New Roman" w:hAnsi="Times New Roman" w:cs="Times New Roman"/>
          <w:sz w:val="28"/>
          <w:szCs w:val="28"/>
        </w:rPr>
        <w:t>х</w:t>
      </w:r>
      <w:r w:rsidR="005D2CFE" w:rsidRPr="00DD181F">
        <w:rPr>
          <w:rFonts w:ascii="Times New Roman" w:hAnsi="Times New Roman" w:cs="Times New Roman"/>
          <w:sz w:val="28"/>
          <w:szCs w:val="28"/>
        </w:rPr>
        <w:t xml:space="preserve"> данны</w:t>
      </w:r>
      <w:r w:rsidR="004F5683" w:rsidRPr="00DD181F">
        <w:rPr>
          <w:rFonts w:ascii="Times New Roman" w:hAnsi="Times New Roman" w:cs="Times New Roman"/>
          <w:sz w:val="28"/>
          <w:szCs w:val="28"/>
        </w:rPr>
        <w:t>х</w:t>
      </w:r>
      <w:r w:rsidR="005D2CFE" w:rsidRPr="00DD181F">
        <w:rPr>
          <w:rFonts w:ascii="Times New Roman" w:hAnsi="Times New Roman" w:cs="Times New Roman"/>
          <w:sz w:val="28"/>
          <w:szCs w:val="28"/>
        </w:rPr>
        <w:t xml:space="preserve"> муниципального служащего, полученных исключительно в результате их автоматизированной обработки или с испол</w:t>
      </w:r>
      <w:r w:rsidRPr="00DD181F">
        <w:rPr>
          <w:rFonts w:ascii="Times New Roman" w:hAnsi="Times New Roman" w:cs="Times New Roman"/>
          <w:sz w:val="28"/>
          <w:szCs w:val="28"/>
        </w:rPr>
        <w:t>ьзованием электронных носителей;</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5</w:t>
      </w:r>
      <w:r w:rsidR="001B34D8"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з</w:t>
      </w:r>
      <w:r w:rsidR="005D2CFE" w:rsidRPr="00DD181F">
        <w:rPr>
          <w:rFonts w:ascii="Times New Roman" w:hAnsi="Times New Roman" w:cs="Times New Roman"/>
          <w:sz w:val="28"/>
          <w:szCs w:val="28"/>
        </w:rPr>
        <w:t xml:space="preserve">ащита персональных данных муниципального служащего от неправомерного их использования или утраты обеспечивается за счет средств местного бюджета в порядке, установленном </w:t>
      </w:r>
      <w:r w:rsidR="00867419" w:rsidRPr="00DD181F">
        <w:rPr>
          <w:rFonts w:ascii="Times New Roman" w:hAnsi="Times New Roman" w:cs="Times New Roman"/>
          <w:sz w:val="28"/>
          <w:szCs w:val="28"/>
        </w:rPr>
        <w:t>Ф</w:t>
      </w:r>
      <w:r w:rsidR="005D2CFE" w:rsidRPr="00DD181F">
        <w:rPr>
          <w:rFonts w:ascii="Times New Roman" w:hAnsi="Times New Roman" w:cs="Times New Roman"/>
          <w:sz w:val="28"/>
          <w:szCs w:val="28"/>
        </w:rPr>
        <w:t xml:space="preserve">едеральными </w:t>
      </w:r>
      <w:r w:rsidR="009263FC" w:rsidRPr="00DD181F">
        <w:rPr>
          <w:rFonts w:ascii="Times New Roman" w:hAnsi="Times New Roman" w:cs="Times New Roman"/>
          <w:sz w:val="28"/>
          <w:szCs w:val="28"/>
        </w:rPr>
        <w:t xml:space="preserve">и иными </w:t>
      </w:r>
      <w:r w:rsidR="001B34D8" w:rsidRPr="00DD181F">
        <w:rPr>
          <w:rFonts w:ascii="Times New Roman" w:hAnsi="Times New Roman" w:cs="Times New Roman"/>
          <w:sz w:val="28"/>
          <w:szCs w:val="28"/>
        </w:rPr>
        <w:t>законами;</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6</w:t>
      </w:r>
      <w:r w:rsidR="001B34D8"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п</w:t>
      </w:r>
      <w:r w:rsidR="005D2CFE" w:rsidRPr="00DD181F">
        <w:rPr>
          <w:rFonts w:ascii="Times New Roman" w:hAnsi="Times New Roman" w:cs="Times New Roman"/>
          <w:sz w:val="28"/>
          <w:szCs w:val="28"/>
        </w:rPr>
        <w:t xml:space="preserve">ередача персональных данных муниципального служащего третьей стороне не допускается без письменного согласия муниципального служащего, за исключением случаев, установленных </w:t>
      </w:r>
      <w:r w:rsidR="00867419" w:rsidRPr="00DD181F">
        <w:rPr>
          <w:rFonts w:ascii="Times New Roman" w:hAnsi="Times New Roman" w:cs="Times New Roman"/>
          <w:sz w:val="28"/>
          <w:szCs w:val="28"/>
        </w:rPr>
        <w:t>Ф</w:t>
      </w:r>
      <w:r w:rsidR="005D2CFE" w:rsidRPr="00DD181F">
        <w:rPr>
          <w:rFonts w:ascii="Times New Roman" w:hAnsi="Times New Roman" w:cs="Times New Roman"/>
          <w:sz w:val="28"/>
          <w:szCs w:val="28"/>
        </w:rPr>
        <w:t>едеральным законом</w:t>
      </w:r>
      <w:r w:rsidR="009263FC" w:rsidRPr="00DD181F">
        <w:rPr>
          <w:rFonts w:ascii="Times New Roman" w:hAnsi="Times New Roman" w:cs="Times New Roman"/>
          <w:sz w:val="28"/>
          <w:szCs w:val="28"/>
        </w:rPr>
        <w:t xml:space="preserve"> и иными законами</w:t>
      </w:r>
      <w:r w:rsidR="005D2CFE" w:rsidRPr="00DD181F">
        <w:rPr>
          <w:rFonts w:ascii="Times New Roman" w:hAnsi="Times New Roman" w:cs="Times New Roman"/>
          <w:sz w:val="28"/>
          <w:szCs w:val="28"/>
        </w:rPr>
        <w:t>.</w:t>
      </w:r>
    </w:p>
    <w:p w:rsidR="00C60DA9"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2.4.</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В целях обеспечения защиты персональных данных, хранящихся в личных делах муниципальных служащих, муниципальные служащие имеют право:</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1B34D8"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п</w:t>
      </w:r>
      <w:r w:rsidR="005D2CFE" w:rsidRPr="00DD181F">
        <w:rPr>
          <w:rFonts w:ascii="Times New Roman" w:hAnsi="Times New Roman" w:cs="Times New Roman"/>
          <w:sz w:val="28"/>
          <w:szCs w:val="28"/>
        </w:rPr>
        <w:t>олучать полную информацию о своих персональных данных и обработке этих данных (</w:t>
      </w:r>
      <w:r w:rsidR="00463E8E" w:rsidRPr="00DD181F">
        <w:rPr>
          <w:rFonts w:ascii="Times New Roman" w:hAnsi="Times New Roman" w:cs="Times New Roman"/>
          <w:sz w:val="28"/>
          <w:szCs w:val="28"/>
        </w:rPr>
        <w:t>в том числе автоматизированной)</w:t>
      </w:r>
      <w:r w:rsidR="001B34D8" w:rsidRPr="00DD181F">
        <w:rPr>
          <w:rFonts w:ascii="Times New Roman" w:hAnsi="Times New Roman" w:cs="Times New Roman"/>
          <w:sz w:val="28"/>
          <w:szCs w:val="28"/>
        </w:rPr>
        <w:t>;</w:t>
      </w:r>
    </w:p>
    <w:p w:rsidR="005D2CFE" w:rsidRPr="00DD181F" w:rsidRDefault="001B34D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о</w:t>
      </w:r>
      <w:r w:rsidR="005D2CFE" w:rsidRPr="00DD181F">
        <w:rPr>
          <w:rFonts w:ascii="Times New Roman" w:hAnsi="Times New Roman" w:cs="Times New Roman"/>
          <w:sz w:val="28"/>
          <w:szCs w:val="28"/>
        </w:rPr>
        <w:t>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w:t>
      </w:r>
      <w:r w:rsidR="009263FC" w:rsidRPr="00DD181F">
        <w:rPr>
          <w:rFonts w:ascii="Times New Roman" w:hAnsi="Times New Roman" w:cs="Times New Roman"/>
          <w:sz w:val="28"/>
          <w:szCs w:val="28"/>
        </w:rPr>
        <w:t>и и иными законами</w:t>
      </w:r>
      <w:r w:rsidRPr="00DD181F">
        <w:rPr>
          <w:rFonts w:ascii="Times New Roman" w:hAnsi="Times New Roman" w:cs="Times New Roman"/>
          <w:sz w:val="28"/>
          <w:szCs w:val="28"/>
        </w:rPr>
        <w:t>;</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1B34D8"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т</w:t>
      </w:r>
      <w:r w:rsidR="005D2CFE" w:rsidRPr="00DD181F">
        <w:rPr>
          <w:rFonts w:ascii="Times New Roman" w:hAnsi="Times New Roman" w:cs="Times New Roman"/>
          <w:sz w:val="28"/>
          <w:szCs w:val="28"/>
        </w:rPr>
        <w:t xml:space="preserve">ребовать исключения или исправления </w:t>
      </w:r>
      <w:proofErr w:type="gramStart"/>
      <w:r w:rsidR="005D2CFE" w:rsidRPr="00DD181F">
        <w:rPr>
          <w:rFonts w:ascii="Times New Roman" w:hAnsi="Times New Roman" w:cs="Times New Roman"/>
          <w:sz w:val="28"/>
          <w:szCs w:val="28"/>
        </w:rPr>
        <w:t>неверных</w:t>
      </w:r>
      <w:proofErr w:type="gramEnd"/>
      <w:r w:rsidR="005D2CFE" w:rsidRPr="00DD181F">
        <w:rPr>
          <w:rFonts w:ascii="Times New Roman" w:hAnsi="Times New Roman" w:cs="Times New Roman"/>
          <w:sz w:val="28"/>
          <w:szCs w:val="28"/>
        </w:rPr>
        <w:t xml:space="preserve"> или неполных персональных данных, а также данных, обработанных с нарушением настоящего Положения. Муниципальный служащий при отказе представителя нанимателя </w:t>
      </w:r>
      <w:r w:rsidR="000B095E" w:rsidRPr="00DD181F">
        <w:rPr>
          <w:rFonts w:ascii="Times New Roman" w:hAnsi="Times New Roman" w:cs="Times New Roman"/>
          <w:sz w:val="28"/>
          <w:szCs w:val="28"/>
        </w:rPr>
        <w:t xml:space="preserve">или уполномоченного им лица </w:t>
      </w:r>
      <w:r w:rsidR="005D2CFE" w:rsidRPr="00DD181F">
        <w:rPr>
          <w:rFonts w:ascii="Times New Roman" w:hAnsi="Times New Roman" w:cs="Times New Roman"/>
          <w:sz w:val="28"/>
          <w:szCs w:val="28"/>
        </w:rPr>
        <w:t xml:space="preserve">исключить или исправить персональные данные муниципального служащего имеет право заявить в письменной форме представителю нанимателя </w:t>
      </w:r>
      <w:r w:rsidR="000B095E" w:rsidRPr="00DD181F">
        <w:rPr>
          <w:rFonts w:ascii="Times New Roman" w:hAnsi="Times New Roman" w:cs="Times New Roman"/>
          <w:sz w:val="28"/>
          <w:szCs w:val="28"/>
        </w:rPr>
        <w:t xml:space="preserve">или уполномоченному им лицу </w:t>
      </w:r>
      <w:r w:rsidR="005D2CFE" w:rsidRPr="00DD181F">
        <w:rPr>
          <w:rFonts w:ascii="Times New Roman" w:hAnsi="Times New Roman" w:cs="Times New Roman"/>
          <w:sz w:val="28"/>
          <w:szCs w:val="28"/>
        </w:rPr>
        <w:t>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w:t>
      </w:r>
      <w:r w:rsidR="001B34D8" w:rsidRPr="00DD181F">
        <w:rPr>
          <w:rFonts w:ascii="Times New Roman" w:hAnsi="Times New Roman" w:cs="Times New Roman"/>
          <w:sz w:val="28"/>
          <w:szCs w:val="28"/>
        </w:rPr>
        <w:t>им его собственную точку зрения;</w:t>
      </w:r>
    </w:p>
    <w:p w:rsidR="005D2CFE" w:rsidRPr="00DD181F" w:rsidRDefault="001B34D8" w:rsidP="001B34D8">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т</w:t>
      </w:r>
      <w:r w:rsidR="005D2CFE" w:rsidRPr="00DD181F">
        <w:rPr>
          <w:rFonts w:ascii="Times New Roman" w:hAnsi="Times New Roman" w:cs="Times New Roman"/>
          <w:sz w:val="28"/>
          <w:szCs w:val="28"/>
        </w:rPr>
        <w:t>ребовать от представителя нанимателя</w:t>
      </w:r>
      <w:r w:rsidR="00AF24AF" w:rsidRPr="00DD181F">
        <w:rPr>
          <w:rFonts w:ascii="Times New Roman" w:hAnsi="Times New Roman" w:cs="Times New Roman"/>
          <w:sz w:val="28"/>
          <w:szCs w:val="28"/>
        </w:rPr>
        <w:t xml:space="preserve"> или </w:t>
      </w:r>
      <w:r w:rsidR="002A61CC" w:rsidRPr="00DD181F">
        <w:rPr>
          <w:rFonts w:ascii="Times New Roman" w:hAnsi="Times New Roman" w:cs="Times New Roman"/>
          <w:sz w:val="28"/>
          <w:szCs w:val="28"/>
        </w:rPr>
        <w:t>уполномоченного им лица</w:t>
      </w:r>
      <w:r w:rsidR="004F5683" w:rsidRPr="00DD181F">
        <w:rPr>
          <w:rFonts w:ascii="Times New Roman" w:hAnsi="Times New Roman" w:cs="Times New Roman"/>
          <w:sz w:val="28"/>
          <w:szCs w:val="28"/>
        </w:rPr>
        <w:t>,</w:t>
      </w:r>
      <w:r w:rsidR="0068201A" w:rsidRPr="00DD181F">
        <w:rPr>
          <w:rFonts w:ascii="Times New Roman" w:hAnsi="Times New Roman" w:cs="Times New Roman"/>
          <w:sz w:val="28"/>
          <w:szCs w:val="28"/>
        </w:rPr>
        <w:t xml:space="preserve"> уведомления </w:t>
      </w:r>
      <w:r w:rsidR="005D2CFE" w:rsidRPr="00DD181F">
        <w:rPr>
          <w:rFonts w:ascii="Times New Roman" w:hAnsi="Times New Roman" w:cs="Times New Roman"/>
          <w:sz w:val="28"/>
          <w:szCs w:val="28"/>
        </w:rPr>
        <w:t>всех лиц, которым ранее были сообщены неверные или неполные персональные данные муниципального служащего, обо всех произведенных в них из</w:t>
      </w:r>
      <w:r w:rsidR="00463E8E" w:rsidRPr="00DD181F">
        <w:rPr>
          <w:rFonts w:ascii="Times New Roman" w:hAnsi="Times New Roman" w:cs="Times New Roman"/>
          <w:sz w:val="28"/>
          <w:szCs w:val="28"/>
        </w:rPr>
        <w:t>менениях или исключениях из них</w:t>
      </w:r>
      <w:r w:rsidRPr="00DD181F">
        <w:rPr>
          <w:rFonts w:ascii="Times New Roman" w:hAnsi="Times New Roman" w:cs="Times New Roman"/>
          <w:sz w:val="28"/>
          <w:szCs w:val="28"/>
        </w:rPr>
        <w:t>;</w:t>
      </w:r>
    </w:p>
    <w:p w:rsidR="005D2CFE" w:rsidRPr="00DD181F" w:rsidRDefault="002A61CC" w:rsidP="00FA5F6E">
      <w:pPr>
        <w:pStyle w:val="ConsPlusNormal"/>
        <w:widowControl/>
        <w:ind w:firstLine="900"/>
        <w:jc w:val="both"/>
        <w:rPr>
          <w:rFonts w:ascii="Times New Roman" w:hAnsi="Times New Roman" w:cs="Times New Roman"/>
          <w:sz w:val="28"/>
          <w:szCs w:val="28"/>
        </w:rPr>
      </w:pPr>
      <w:r w:rsidRPr="00DD181F">
        <w:rPr>
          <w:rFonts w:ascii="Times New Roman" w:hAnsi="Times New Roman" w:cs="Times New Roman"/>
          <w:sz w:val="28"/>
          <w:szCs w:val="28"/>
        </w:rPr>
        <w:t>5</w:t>
      </w:r>
      <w:r w:rsidR="001B34D8"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о</w:t>
      </w:r>
      <w:r w:rsidR="005D2CFE" w:rsidRPr="00DD181F">
        <w:rPr>
          <w:rFonts w:ascii="Times New Roman" w:hAnsi="Times New Roman" w:cs="Times New Roman"/>
          <w:sz w:val="28"/>
          <w:szCs w:val="28"/>
        </w:rPr>
        <w:t>бжаловать в суд любые неправомерные действия или бездействие представителя нанимателя</w:t>
      </w:r>
      <w:r w:rsidR="0068201A" w:rsidRPr="00DD181F">
        <w:rPr>
          <w:rFonts w:ascii="Times New Roman" w:hAnsi="Times New Roman" w:cs="Times New Roman"/>
          <w:sz w:val="28"/>
          <w:szCs w:val="28"/>
        </w:rPr>
        <w:t xml:space="preserve"> или уполномоченного им лица </w:t>
      </w:r>
      <w:r w:rsidR="005D2CFE" w:rsidRPr="00DD181F">
        <w:rPr>
          <w:rFonts w:ascii="Times New Roman" w:hAnsi="Times New Roman" w:cs="Times New Roman"/>
          <w:sz w:val="28"/>
          <w:szCs w:val="28"/>
        </w:rPr>
        <w:t>при обработке и защите персональных данных муниципального служащего.</w:t>
      </w:r>
    </w:p>
    <w:p w:rsidR="005D2CFE" w:rsidRPr="00DD181F" w:rsidRDefault="002A61CC" w:rsidP="00A824A3">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lastRenderedPageBreak/>
        <w:t>2.5.</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Муниципальный служащий, виновный в нарушении норм, регулирующих получение, обработку, хранение и передачу персональных данных другого муниципального служащего, несет ответственность в соответствии с </w:t>
      </w:r>
      <w:r w:rsidR="005F3A73" w:rsidRPr="00DD181F">
        <w:rPr>
          <w:rFonts w:ascii="Times New Roman" w:hAnsi="Times New Roman" w:cs="Times New Roman"/>
          <w:sz w:val="28"/>
          <w:szCs w:val="28"/>
        </w:rPr>
        <w:t>действующим законодательством</w:t>
      </w:r>
      <w:r w:rsidR="005D2CFE" w:rsidRPr="00DD181F">
        <w:rPr>
          <w:rFonts w:ascii="Times New Roman" w:hAnsi="Times New Roman" w:cs="Times New Roman"/>
          <w:sz w:val="28"/>
          <w:szCs w:val="28"/>
        </w:rPr>
        <w:t>.</w:t>
      </w:r>
    </w:p>
    <w:p w:rsidR="005D2CFE" w:rsidRPr="00DD181F" w:rsidRDefault="002A61CC" w:rsidP="00A824A3">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2.6</w:t>
      </w:r>
      <w:r w:rsidR="004510EF"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C53F92" w:rsidRPr="00DD181F">
        <w:rPr>
          <w:rFonts w:ascii="Times New Roman" w:hAnsi="Times New Roman" w:cs="Times New Roman"/>
          <w:sz w:val="28"/>
          <w:szCs w:val="28"/>
        </w:rPr>
        <w:t xml:space="preserve">На основе персональных данных муниципальных служащих в </w:t>
      </w:r>
      <w:r w:rsidR="00773D45" w:rsidRPr="00DD181F">
        <w:rPr>
          <w:rFonts w:ascii="Times New Roman" w:hAnsi="Times New Roman" w:cs="Times New Roman"/>
          <w:sz w:val="28"/>
          <w:szCs w:val="28"/>
        </w:rPr>
        <w:t xml:space="preserve">администрации </w:t>
      </w:r>
      <w:proofErr w:type="spellStart"/>
      <w:r w:rsidR="00D15441" w:rsidRPr="00DD181F">
        <w:rPr>
          <w:rFonts w:ascii="Times New Roman" w:hAnsi="Times New Roman" w:cs="Times New Roman"/>
          <w:sz w:val="28"/>
          <w:szCs w:val="28"/>
        </w:rPr>
        <w:t>Новотаманского</w:t>
      </w:r>
      <w:proofErr w:type="spellEnd"/>
      <w:r w:rsidR="00D15441" w:rsidRPr="00DD181F">
        <w:rPr>
          <w:rFonts w:ascii="Times New Roman" w:hAnsi="Times New Roman" w:cs="Times New Roman"/>
          <w:sz w:val="28"/>
          <w:szCs w:val="28"/>
        </w:rPr>
        <w:t xml:space="preserve"> сельского поселения Темрюкского </w:t>
      </w:r>
      <w:r w:rsidR="001B34D8" w:rsidRPr="00DD181F">
        <w:rPr>
          <w:rFonts w:ascii="Times New Roman" w:hAnsi="Times New Roman" w:cs="Times New Roman"/>
          <w:sz w:val="28"/>
          <w:szCs w:val="28"/>
        </w:rPr>
        <w:t xml:space="preserve">муниципального </w:t>
      </w:r>
      <w:r w:rsidR="00D15441" w:rsidRPr="00DD181F">
        <w:rPr>
          <w:rFonts w:ascii="Times New Roman" w:hAnsi="Times New Roman" w:cs="Times New Roman"/>
          <w:sz w:val="28"/>
          <w:szCs w:val="28"/>
        </w:rPr>
        <w:t>района</w:t>
      </w:r>
      <w:r w:rsidR="00773D45" w:rsidRPr="00DD181F">
        <w:rPr>
          <w:rFonts w:ascii="Times New Roman" w:hAnsi="Times New Roman" w:cs="Times New Roman"/>
          <w:sz w:val="28"/>
          <w:szCs w:val="28"/>
        </w:rPr>
        <w:t xml:space="preserve"> </w:t>
      </w:r>
      <w:r w:rsidR="001B34D8" w:rsidRPr="00DD181F">
        <w:rPr>
          <w:rFonts w:ascii="Times New Roman" w:hAnsi="Times New Roman" w:cs="Times New Roman"/>
          <w:sz w:val="28"/>
          <w:szCs w:val="28"/>
        </w:rPr>
        <w:t xml:space="preserve">Краснодарского края </w:t>
      </w:r>
      <w:r w:rsidR="005D2CFE" w:rsidRPr="00DD181F">
        <w:rPr>
          <w:rFonts w:ascii="Times New Roman" w:hAnsi="Times New Roman" w:cs="Times New Roman"/>
          <w:sz w:val="28"/>
          <w:szCs w:val="28"/>
        </w:rPr>
        <w:t xml:space="preserve">формируется и ведется, в том числе на электронных носителях, реестр </w:t>
      </w:r>
      <w:r w:rsidR="00C53F92" w:rsidRPr="00DD181F">
        <w:rPr>
          <w:rFonts w:ascii="Times New Roman" w:hAnsi="Times New Roman" w:cs="Times New Roman"/>
          <w:sz w:val="28"/>
          <w:szCs w:val="28"/>
        </w:rPr>
        <w:t>муниципальных служащих</w:t>
      </w:r>
      <w:r w:rsidR="005D2CFE" w:rsidRPr="00DD181F">
        <w:rPr>
          <w:rFonts w:ascii="Times New Roman" w:hAnsi="Times New Roman" w:cs="Times New Roman"/>
          <w:sz w:val="28"/>
          <w:szCs w:val="28"/>
        </w:rPr>
        <w:t>.</w:t>
      </w:r>
    </w:p>
    <w:p w:rsidR="005D2CFE" w:rsidRPr="00DD181F" w:rsidRDefault="002A61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2.7.</w:t>
      </w:r>
      <w:r w:rsidR="00867419" w:rsidRPr="00DD181F">
        <w:rPr>
          <w:rFonts w:ascii="Times New Roman" w:hAnsi="Times New Roman" w:cs="Times New Roman"/>
          <w:sz w:val="28"/>
          <w:szCs w:val="28"/>
        </w:rPr>
        <w:t xml:space="preserve"> </w:t>
      </w:r>
      <w:r w:rsidR="00985914" w:rsidRPr="00DD181F">
        <w:rPr>
          <w:rFonts w:ascii="Times New Roman" w:hAnsi="Times New Roman" w:cs="Times New Roman"/>
          <w:sz w:val="28"/>
          <w:szCs w:val="28"/>
        </w:rPr>
        <w:t>Представитель н</w:t>
      </w:r>
      <w:r w:rsidR="005D2CFE" w:rsidRPr="00DD181F">
        <w:rPr>
          <w:rFonts w:ascii="Times New Roman" w:hAnsi="Times New Roman" w:cs="Times New Roman"/>
          <w:sz w:val="28"/>
          <w:szCs w:val="28"/>
        </w:rPr>
        <w:t>анимателя</w:t>
      </w:r>
      <w:r w:rsidR="00773D45" w:rsidRPr="00DD181F">
        <w:rPr>
          <w:rFonts w:ascii="Times New Roman" w:hAnsi="Times New Roman" w:cs="Times New Roman"/>
          <w:sz w:val="28"/>
          <w:szCs w:val="28"/>
        </w:rPr>
        <w:t xml:space="preserve"> или уполномоченное им лицо </w:t>
      </w:r>
      <w:r w:rsidR="005D2CFE" w:rsidRPr="00DD181F">
        <w:rPr>
          <w:rFonts w:ascii="Times New Roman" w:hAnsi="Times New Roman" w:cs="Times New Roman"/>
          <w:sz w:val="28"/>
          <w:szCs w:val="28"/>
        </w:rPr>
        <w:t>вправе подвергать обработке (в том числе автоматизированной) персональные данные муниципальных служащих при формировании кадрового резерва.</w:t>
      </w:r>
    </w:p>
    <w:p w:rsidR="008D1FE8" w:rsidRPr="00DD181F" w:rsidRDefault="008D1FE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2.8</w:t>
      </w:r>
      <w:r w:rsidR="002A61CC"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Личные дела муниципальных слу</w:t>
      </w:r>
      <w:r w:rsidR="002071CC" w:rsidRPr="00DD181F">
        <w:rPr>
          <w:rFonts w:ascii="Times New Roman" w:hAnsi="Times New Roman" w:cs="Times New Roman"/>
          <w:sz w:val="28"/>
          <w:szCs w:val="28"/>
        </w:rPr>
        <w:t>жащих хранятся в сейфовом шкафу, по наименованиям структурных подразделений согласно штатному расписанию админист</w:t>
      </w:r>
      <w:r w:rsidR="00773D45" w:rsidRPr="00DD181F">
        <w:rPr>
          <w:rFonts w:ascii="Times New Roman" w:hAnsi="Times New Roman" w:cs="Times New Roman"/>
          <w:sz w:val="28"/>
          <w:szCs w:val="28"/>
        </w:rPr>
        <w:t xml:space="preserve">рации </w:t>
      </w:r>
      <w:proofErr w:type="spellStart"/>
      <w:r w:rsidR="00867419" w:rsidRPr="00DD181F">
        <w:rPr>
          <w:rFonts w:ascii="Times New Roman" w:hAnsi="Times New Roman" w:cs="Times New Roman"/>
          <w:sz w:val="28"/>
          <w:szCs w:val="28"/>
        </w:rPr>
        <w:t>Новотаманского</w:t>
      </w:r>
      <w:proofErr w:type="spellEnd"/>
      <w:r w:rsidR="00867419"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2071CC" w:rsidRPr="00DD181F">
        <w:rPr>
          <w:rFonts w:ascii="Times New Roman" w:hAnsi="Times New Roman" w:cs="Times New Roman"/>
          <w:sz w:val="28"/>
          <w:szCs w:val="28"/>
        </w:rPr>
        <w:t>.</w:t>
      </w:r>
    </w:p>
    <w:p w:rsidR="008D1FE8" w:rsidRPr="00DD181F" w:rsidRDefault="008D1FE8"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2.9</w:t>
      </w:r>
      <w:r w:rsidR="00C042CC"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Все личные дела муниципальных служащих регистрируются в журнале.</w:t>
      </w:r>
    </w:p>
    <w:p w:rsidR="00C60DA9" w:rsidRPr="00DD181F" w:rsidRDefault="00235E65"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2.1</w:t>
      </w:r>
      <w:r w:rsidR="004A03B8" w:rsidRPr="00DD181F">
        <w:rPr>
          <w:rFonts w:ascii="Times New Roman" w:hAnsi="Times New Roman" w:cs="Times New Roman"/>
          <w:sz w:val="28"/>
          <w:szCs w:val="28"/>
        </w:rPr>
        <w:t>0</w:t>
      </w:r>
      <w:r w:rsidR="00C042CC"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 xml:space="preserve">Личные дела муниципальных служащих из кабинета </w:t>
      </w:r>
      <w:r w:rsidR="00773D45" w:rsidRPr="00DD181F">
        <w:rPr>
          <w:rFonts w:ascii="Times New Roman" w:hAnsi="Times New Roman" w:cs="Times New Roman"/>
          <w:sz w:val="28"/>
          <w:szCs w:val="28"/>
        </w:rPr>
        <w:t>лица</w:t>
      </w:r>
      <w:r w:rsidR="00A824A3">
        <w:rPr>
          <w:rFonts w:ascii="Times New Roman" w:hAnsi="Times New Roman" w:cs="Times New Roman"/>
          <w:sz w:val="28"/>
          <w:szCs w:val="28"/>
        </w:rPr>
        <w:t>,</w:t>
      </w:r>
      <w:r w:rsidR="00773D45" w:rsidRPr="00DD181F">
        <w:rPr>
          <w:rFonts w:ascii="Times New Roman" w:hAnsi="Times New Roman" w:cs="Times New Roman"/>
          <w:sz w:val="28"/>
          <w:szCs w:val="28"/>
        </w:rPr>
        <w:t xml:space="preserve"> ответственного за кадровую работу</w:t>
      </w:r>
      <w:r w:rsidR="00A824A3">
        <w:rPr>
          <w:rFonts w:ascii="Times New Roman" w:hAnsi="Times New Roman" w:cs="Times New Roman"/>
          <w:sz w:val="28"/>
          <w:szCs w:val="28"/>
        </w:rPr>
        <w:t>,</w:t>
      </w:r>
      <w:r w:rsidR="00773D45" w:rsidRPr="00DD181F">
        <w:rPr>
          <w:rFonts w:ascii="Times New Roman" w:hAnsi="Times New Roman" w:cs="Times New Roman"/>
          <w:sz w:val="28"/>
          <w:szCs w:val="28"/>
        </w:rPr>
        <w:t xml:space="preserve"> </w:t>
      </w:r>
      <w:r w:rsidRPr="00DD181F">
        <w:rPr>
          <w:rFonts w:ascii="Times New Roman" w:hAnsi="Times New Roman" w:cs="Times New Roman"/>
          <w:sz w:val="28"/>
          <w:szCs w:val="28"/>
        </w:rPr>
        <w:t xml:space="preserve">выносятся только по требованию </w:t>
      </w:r>
      <w:r w:rsidR="00A824A3">
        <w:rPr>
          <w:rFonts w:ascii="Times New Roman" w:hAnsi="Times New Roman" w:cs="Times New Roman"/>
          <w:sz w:val="28"/>
          <w:szCs w:val="28"/>
        </w:rPr>
        <w:t xml:space="preserve">главы </w:t>
      </w:r>
      <w:proofErr w:type="spellStart"/>
      <w:r w:rsidR="00A824A3">
        <w:rPr>
          <w:rFonts w:ascii="Times New Roman" w:hAnsi="Times New Roman" w:cs="Times New Roman"/>
          <w:sz w:val="28"/>
          <w:szCs w:val="28"/>
        </w:rPr>
        <w:t>Новотаманского</w:t>
      </w:r>
      <w:proofErr w:type="spellEnd"/>
      <w:r w:rsidR="00A824A3">
        <w:rPr>
          <w:rFonts w:ascii="Times New Roman" w:hAnsi="Times New Roman" w:cs="Times New Roman"/>
          <w:sz w:val="28"/>
          <w:szCs w:val="28"/>
        </w:rPr>
        <w:t xml:space="preserve"> сельского поселения Темрюкского муниципального района краснодарского края или</w:t>
      </w:r>
      <w:r w:rsidR="00CB653D" w:rsidRPr="00DD181F">
        <w:rPr>
          <w:rFonts w:ascii="Times New Roman" w:hAnsi="Times New Roman" w:cs="Times New Roman"/>
          <w:sz w:val="28"/>
          <w:szCs w:val="28"/>
        </w:rPr>
        <w:t xml:space="preserve"> заместителя</w:t>
      </w:r>
      <w:r w:rsidRPr="00DD181F">
        <w:rPr>
          <w:rFonts w:ascii="Times New Roman" w:hAnsi="Times New Roman" w:cs="Times New Roman"/>
          <w:sz w:val="28"/>
          <w:szCs w:val="28"/>
        </w:rPr>
        <w:t xml:space="preserve"> главы </w:t>
      </w:r>
      <w:proofErr w:type="spellStart"/>
      <w:r w:rsidR="00867419" w:rsidRPr="00DD181F">
        <w:rPr>
          <w:rFonts w:ascii="Times New Roman" w:hAnsi="Times New Roman" w:cs="Times New Roman"/>
          <w:sz w:val="28"/>
          <w:szCs w:val="28"/>
        </w:rPr>
        <w:t>Новотаманского</w:t>
      </w:r>
      <w:proofErr w:type="spellEnd"/>
      <w:r w:rsidR="00867419"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Pr="00DD181F">
        <w:rPr>
          <w:rFonts w:ascii="Times New Roman" w:hAnsi="Times New Roman" w:cs="Times New Roman"/>
          <w:sz w:val="28"/>
          <w:szCs w:val="28"/>
        </w:rPr>
        <w:t xml:space="preserve"> и пере</w:t>
      </w:r>
      <w:r w:rsidR="00E823B0" w:rsidRPr="00DD181F">
        <w:rPr>
          <w:rFonts w:ascii="Times New Roman" w:hAnsi="Times New Roman" w:cs="Times New Roman"/>
          <w:sz w:val="28"/>
          <w:szCs w:val="28"/>
        </w:rPr>
        <w:t>даются непосредственно лицу ответственному за кадровую работу</w:t>
      </w:r>
      <w:r w:rsidRPr="00DD181F">
        <w:rPr>
          <w:rFonts w:ascii="Times New Roman" w:hAnsi="Times New Roman" w:cs="Times New Roman"/>
          <w:sz w:val="28"/>
          <w:szCs w:val="28"/>
        </w:rPr>
        <w:t>.</w:t>
      </w:r>
    </w:p>
    <w:p w:rsidR="005D2CFE" w:rsidRPr="00DD181F" w:rsidRDefault="005D2CFE"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2.1</w:t>
      </w:r>
      <w:r w:rsidR="00A824A3">
        <w:rPr>
          <w:rFonts w:ascii="Times New Roman" w:hAnsi="Times New Roman" w:cs="Times New Roman"/>
          <w:sz w:val="28"/>
          <w:szCs w:val="28"/>
        </w:rPr>
        <w:t>1</w:t>
      </w:r>
      <w:r w:rsidR="00C042CC"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Pr="00DD181F">
        <w:rPr>
          <w:rFonts w:ascii="Times New Roman" w:hAnsi="Times New Roman" w:cs="Times New Roman"/>
          <w:sz w:val="28"/>
          <w:szCs w:val="28"/>
        </w:rPr>
        <w:t xml:space="preserve">На муниципального служащего </w:t>
      </w:r>
      <w:r w:rsidR="008D1FE8" w:rsidRPr="00DD181F">
        <w:rPr>
          <w:rFonts w:ascii="Times New Roman" w:hAnsi="Times New Roman" w:cs="Times New Roman"/>
          <w:sz w:val="28"/>
          <w:szCs w:val="28"/>
        </w:rPr>
        <w:t>админист</w:t>
      </w:r>
      <w:r w:rsidR="00E77F89" w:rsidRPr="00DD181F">
        <w:rPr>
          <w:rFonts w:ascii="Times New Roman" w:hAnsi="Times New Roman" w:cs="Times New Roman"/>
          <w:sz w:val="28"/>
          <w:szCs w:val="28"/>
        </w:rPr>
        <w:t xml:space="preserve">рации </w:t>
      </w:r>
      <w:proofErr w:type="spellStart"/>
      <w:r w:rsidR="00867419" w:rsidRPr="00DD181F">
        <w:rPr>
          <w:rFonts w:ascii="Times New Roman" w:hAnsi="Times New Roman" w:cs="Times New Roman"/>
          <w:sz w:val="28"/>
          <w:szCs w:val="28"/>
        </w:rPr>
        <w:t>Новотаманского</w:t>
      </w:r>
      <w:proofErr w:type="spellEnd"/>
      <w:r w:rsidR="00867419"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Pr="00DD181F">
        <w:rPr>
          <w:rFonts w:ascii="Times New Roman" w:hAnsi="Times New Roman" w:cs="Times New Roman"/>
          <w:sz w:val="28"/>
          <w:szCs w:val="28"/>
        </w:rPr>
        <w:t xml:space="preserve"> заводится только одно личное дело.</w:t>
      </w:r>
    </w:p>
    <w:p w:rsidR="00E77F89" w:rsidRPr="00DD181F" w:rsidRDefault="00E77F89" w:rsidP="00985914">
      <w:pPr>
        <w:pStyle w:val="ConsPlusNormal"/>
        <w:widowControl/>
        <w:ind w:firstLine="0"/>
        <w:jc w:val="both"/>
        <w:rPr>
          <w:rFonts w:ascii="Times New Roman" w:hAnsi="Times New Roman" w:cs="Times New Roman"/>
          <w:sz w:val="28"/>
          <w:szCs w:val="28"/>
        </w:rPr>
      </w:pPr>
    </w:p>
    <w:p w:rsidR="005D2CFE" w:rsidRPr="00DD181F" w:rsidRDefault="00C042CC" w:rsidP="005D2CFE">
      <w:pPr>
        <w:pStyle w:val="ConsPlusNormal"/>
        <w:widowControl/>
        <w:ind w:firstLine="0"/>
        <w:jc w:val="center"/>
        <w:outlineLvl w:val="1"/>
        <w:rPr>
          <w:rFonts w:ascii="Times New Roman" w:hAnsi="Times New Roman" w:cs="Times New Roman"/>
          <w:b/>
          <w:bCs/>
          <w:sz w:val="28"/>
          <w:szCs w:val="28"/>
        </w:rPr>
      </w:pPr>
      <w:r w:rsidRPr="00DD181F">
        <w:rPr>
          <w:rFonts w:ascii="Times New Roman" w:hAnsi="Times New Roman" w:cs="Times New Roman"/>
          <w:b/>
          <w:bCs/>
          <w:sz w:val="28"/>
          <w:szCs w:val="28"/>
        </w:rPr>
        <w:t>3.</w:t>
      </w:r>
      <w:r w:rsidR="00867419" w:rsidRPr="00DD181F">
        <w:rPr>
          <w:rFonts w:ascii="Times New Roman" w:hAnsi="Times New Roman" w:cs="Times New Roman"/>
          <w:b/>
          <w:bCs/>
          <w:sz w:val="28"/>
          <w:szCs w:val="28"/>
        </w:rPr>
        <w:t xml:space="preserve"> </w:t>
      </w:r>
      <w:r w:rsidR="005D2CFE" w:rsidRPr="00DD181F">
        <w:rPr>
          <w:rFonts w:ascii="Times New Roman" w:hAnsi="Times New Roman" w:cs="Times New Roman"/>
          <w:b/>
          <w:bCs/>
          <w:sz w:val="28"/>
          <w:szCs w:val="28"/>
        </w:rPr>
        <w:t>Формирование и ведение личного дела муниципального служащего</w:t>
      </w:r>
    </w:p>
    <w:p w:rsidR="005D2CFE" w:rsidRPr="00DD181F" w:rsidRDefault="005D2CFE" w:rsidP="005D2CFE">
      <w:pPr>
        <w:pStyle w:val="ConsPlusNormal"/>
        <w:widowControl/>
        <w:ind w:firstLine="540"/>
        <w:jc w:val="both"/>
        <w:rPr>
          <w:rFonts w:ascii="Times New Roman" w:hAnsi="Times New Roman" w:cs="Times New Roman"/>
          <w:b/>
          <w:bCs/>
          <w:sz w:val="28"/>
          <w:szCs w:val="28"/>
        </w:rPr>
      </w:pPr>
    </w:p>
    <w:p w:rsidR="005D2CFE" w:rsidRPr="00DD181F" w:rsidRDefault="00C042CC"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3.1.</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увольнением с муниципальной службы и необходимые для обеспечения деятельности админист</w:t>
      </w:r>
      <w:r w:rsidR="00E823B0" w:rsidRPr="00DD181F">
        <w:rPr>
          <w:rFonts w:ascii="Times New Roman" w:hAnsi="Times New Roman" w:cs="Times New Roman"/>
          <w:sz w:val="28"/>
          <w:szCs w:val="28"/>
        </w:rPr>
        <w:t xml:space="preserve">рации </w:t>
      </w:r>
      <w:proofErr w:type="spellStart"/>
      <w:r w:rsidR="00867419" w:rsidRPr="00DD181F">
        <w:rPr>
          <w:rFonts w:ascii="Times New Roman" w:hAnsi="Times New Roman" w:cs="Times New Roman"/>
          <w:sz w:val="28"/>
          <w:szCs w:val="28"/>
        </w:rPr>
        <w:t>Новотаманского</w:t>
      </w:r>
      <w:proofErr w:type="spellEnd"/>
      <w:r w:rsidR="00867419"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D2CFE" w:rsidRPr="00DD181F">
        <w:rPr>
          <w:rFonts w:ascii="Times New Roman" w:hAnsi="Times New Roman" w:cs="Times New Roman"/>
          <w:sz w:val="28"/>
          <w:szCs w:val="28"/>
        </w:rPr>
        <w:t>.</w:t>
      </w:r>
    </w:p>
    <w:p w:rsidR="005D2CFE" w:rsidRPr="00DD181F" w:rsidRDefault="004B01D5"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3.2.</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Личн</w:t>
      </w:r>
      <w:r w:rsidR="00C53F92" w:rsidRPr="00DD181F">
        <w:rPr>
          <w:rFonts w:ascii="Times New Roman" w:hAnsi="Times New Roman" w:cs="Times New Roman"/>
          <w:sz w:val="28"/>
          <w:szCs w:val="28"/>
        </w:rPr>
        <w:t>ые</w:t>
      </w:r>
      <w:r w:rsidR="005D2CFE" w:rsidRPr="00DD181F">
        <w:rPr>
          <w:rFonts w:ascii="Times New Roman" w:hAnsi="Times New Roman" w:cs="Times New Roman"/>
          <w:sz w:val="28"/>
          <w:szCs w:val="28"/>
        </w:rPr>
        <w:t xml:space="preserve"> дел</w:t>
      </w:r>
      <w:r w:rsidR="00C53F92" w:rsidRPr="00DD181F">
        <w:rPr>
          <w:rFonts w:ascii="Times New Roman" w:hAnsi="Times New Roman" w:cs="Times New Roman"/>
          <w:sz w:val="28"/>
          <w:szCs w:val="28"/>
        </w:rPr>
        <w:t>а</w:t>
      </w:r>
      <w:r w:rsidR="005D2CFE" w:rsidRPr="00DD181F">
        <w:rPr>
          <w:rFonts w:ascii="Times New Roman" w:hAnsi="Times New Roman" w:cs="Times New Roman"/>
          <w:sz w:val="28"/>
          <w:szCs w:val="28"/>
        </w:rPr>
        <w:t xml:space="preserve"> муниципальн</w:t>
      </w:r>
      <w:r w:rsidR="00C53F92" w:rsidRPr="00DD181F">
        <w:rPr>
          <w:rFonts w:ascii="Times New Roman" w:hAnsi="Times New Roman" w:cs="Times New Roman"/>
          <w:sz w:val="28"/>
          <w:szCs w:val="28"/>
        </w:rPr>
        <w:t>ых</w:t>
      </w:r>
      <w:r w:rsidR="005D2CFE" w:rsidRPr="00DD181F">
        <w:rPr>
          <w:rFonts w:ascii="Times New Roman" w:hAnsi="Times New Roman" w:cs="Times New Roman"/>
          <w:sz w:val="28"/>
          <w:szCs w:val="28"/>
        </w:rPr>
        <w:t xml:space="preserve"> служащ</w:t>
      </w:r>
      <w:r w:rsidR="00C53F92" w:rsidRPr="00DD181F">
        <w:rPr>
          <w:rFonts w:ascii="Times New Roman" w:hAnsi="Times New Roman" w:cs="Times New Roman"/>
          <w:sz w:val="28"/>
          <w:szCs w:val="28"/>
        </w:rPr>
        <w:t>их</w:t>
      </w:r>
      <w:r w:rsidR="005D2CFE" w:rsidRPr="00DD181F">
        <w:rPr>
          <w:rFonts w:ascii="Times New Roman" w:hAnsi="Times New Roman" w:cs="Times New Roman"/>
          <w:sz w:val="28"/>
          <w:szCs w:val="28"/>
        </w:rPr>
        <w:t xml:space="preserve"> вед</w:t>
      </w:r>
      <w:r w:rsidR="00C53F92" w:rsidRPr="00DD181F">
        <w:rPr>
          <w:rFonts w:ascii="Times New Roman" w:hAnsi="Times New Roman" w:cs="Times New Roman"/>
          <w:sz w:val="28"/>
          <w:szCs w:val="28"/>
        </w:rPr>
        <w:t>у</w:t>
      </w:r>
      <w:r w:rsidR="005D2CFE" w:rsidRPr="00DD181F">
        <w:rPr>
          <w:rFonts w:ascii="Times New Roman" w:hAnsi="Times New Roman" w:cs="Times New Roman"/>
          <w:sz w:val="28"/>
          <w:szCs w:val="28"/>
        </w:rPr>
        <w:t xml:space="preserve">тся </w:t>
      </w:r>
      <w:r w:rsidR="00A824A3">
        <w:rPr>
          <w:rFonts w:ascii="Times New Roman" w:hAnsi="Times New Roman" w:cs="Times New Roman"/>
          <w:sz w:val="28"/>
          <w:szCs w:val="28"/>
        </w:rPr>
        <w:t xml:space="preserve">общим </w:t>
      </w:r>
      <w:r w:rsidR="00C53F92" w:rsidRPr="00DD181F">
        <w:rPr>
          <w:rFonts w:ascii="Times New Roman" w:hAnsi="Times New Roman" w:cs="Times New Roman"/>
          <w:sz w:val="28"/>
          <w:szCs w:val="28"/>
        </w:rPr>
        <w:t>отделом администрации</w:t>
      </w:r>
      <w:r w:rsidR="001B72FD" w:rsidRPr="00DD181F">
        <w:t xml:space="preserve"> </w:t>
      </w:r>
      <w:proofErr w:type="spellStart"/>
      <w:r w:rsidR="001B72FD" w:rsidRPr="00DD181F">
        <w:rPr>
          <w:rFonts w:ascii="Times New Roman" w:hAnsi="Times New Roman" w:cs="Times New Roman"/>
          <w:sz w:val="28"/>
          <w:szCs w:val="28"/>
        </w:rPr>
        <w:t>Новотаманского</w:t>
      </w:r>
      <w:proofErr w:type="spellEnd"/>
      <w:r w:rsidR="001B72FD"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w:t>
      </w:r>
      <w:r w:rsidR="005D2CFE" w:rsidRPr="00DD181F">
        <w:rPr>
          <w:rFonts w:ascii="Times New Roman" w:hAnsi="Times New Roman" w:cs="Times New Roman"/>
          <w:sz w:val="28"/>
          <w:szCs w:val="28"/>
        </w:rPr>
        <w:t>.</w:t>
      </w:r>
    </w:p>
    <w:p w:rsidR="005D2CFE" w:rsidRPr="00DD181F" w:rsidRDefault="004B01D5"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3.3.</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w:t>
      </w:r>
      <w:r w:rsidR="00867419" w:rsidRPr="00DD181F">
        <w:rPr>
          <w:rFonts w:ascii="Times New Roman" w:hAnsi="Times New Roman" w:cs="Times New Roman"/>
          <w:sz w:val="28"/>
          <w:szCs w:val="28"/>
        </w:rPr>
        <w:t>Ф</w:t>
      </w:r>
      <w:r w:rsidR="005D2CFE" w:rsidRPr="00DD181F">
        <w:rPr>
          <w:rFonts w:ascii="Times New Roman" w:hAnsi="Times New Roman" w:cs="Times New Roman"/>
          <w:sz w:val="28"/>
          <w:szCs w:val="28"/>
        </w:rPr>
        <w:t xml:space="preserve">едеральными законами случаях могут быть опубликованы в средствах массовой информации), а в случаях, установленных </w:t>
      </w:r>
      <w:r w:rsidR="00867419" w:rsidRPr="00DD181F">
        <w:rPr>
          <w:rFonts w:ascii="Times New Roman" w:hAnsi="Times New Roman" w:cs="Times New Roman"/>
          <w:sz w:val="28"/>
          <w:szCs w:val="28"/>
        </w:rPr>
        <w:t>Ф</w:t>
      </w:r>
      <w:r w:rsidR="005D2CFE" w:rsidRPr="00DD181F">
        <w:rPr>
          <w:rFonts w:ascii="Times New Roman" w:hAnsi="Times New Roman" w:cs="Times New Roman"/>
          <w:sz w:val="28"/>
          <w:szCs w:val="28"/>
        </w:rPr>
        <w:t>едеральными законами и иными нормативными правовыми актами Российской Федерации, - к сведениям, составляющим государственную тайну.</w:t>
      </w:r>
    </w:p>
    <w:p w:rsidR="005D2CFE" w:rsidRPr="00DD181F" w:rsidRDefault="00AF6BED"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lastRenderedPageBreak/>
        <w:t>3.</w:t>
      </w:r>
      <w:r w:rsidR="00867419" w:rsidRPr="00DD181F">
        <w:rPr>
          <w:rFonts w:ascii="Times New Roman" w:hAnsi="Times New Roman" w:cs="Times New Roman"/>
          <w:sz w:val="28"/>
          <w:szCs w:val="28"/>
        </w:rPr>
        <w:t>4</w:t>
      </w:r>
      <w:r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К личному делу муниципального служащего приобщаются:</w:t>
      </w:r>
    </w:p>
    <w:p w:rsidR="005D2CFE" w:rsidRPr="00DD181F" w:rsidRDefault="00AF6BED"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E77F89" w:rsidRPr="00DD181F">
        <w:rPr>
          <w:rFonts w:ascii="Times New Roman" w:hAnsi="Times New Roman" w:cs="Times New Roman"/>
          <w:sz w:val="28"/>
          <w:szCs w:val="28"/>
        </w:rPr>
        <w:t>)</w:t>
      </w:r>
      <w:r w:rsidR="00867419" w:rsidRPr="00DD181F">
        <w:rPr>
          <w:rFonts w:ascii="Times New Roman" w:hAnsi="Times New Roman" w:cs="Times New Roman"/>
          <w:sz w:val="28"/>
          <w:szCs w:val="28"/>
        </w:rPr>
        <w:t xml:space="preserve"> </w:t>
      </w:r>
      <w:r w:rsidR="00E77F89" w:rsidRPr="00DD181F">
        <w:rPr>
          <w:rFonts w:ascii="Times New Roman" w:hAnsi="Times New Roman" w:cs="Times New Roman"/>
          <w:sz w:val="28"/>
          <w:szCs w:val="28"/>
        </w:rPr>
        <w:t>п</w:t>
      </w:r>
      <w:r w:rsidR="005D2CFE" w:rsidRPr="00DD181F">
        <w:rPr>
          <w:rFonts w:ascii="Times New Roman" w:hAnsi="Times New Roman" w:cs="Times New Roman"/>
          <w:sz w:val="28"/>
          <w:szCs w:val="28"/>
        </w:rPr>
        <w:t xml:space="preserve">исьменное заявление с просьбой о поступлении на муниципальную службу </w:t>
      </w:r>
      <w:r w:rsidR="00364943" w:rsidRPr="00DD181F">
        <w:rPr>
          <w:rFonts w:ascii="Times New Roman" w:hAnsi="Times New Roman" w:cs="Times New Roman"/>
          <w:sz w:val="28"/>
          <w:szCs w:val="28"/>
        </w:rPr>
        <w:t>и замещение должности муниципальной службы</w:t>
      </w:r>
      <w:r w:rsidR="00364943" w:rsidRPr="00DD181F">
        <w:rPr>
          <w:rFonts w:ascii="Times New Roman" w:hAnsi="Times New Roman" w:cs="Times New Roman"/>
          <w:b/>
          <w:sz w:val="28"/>
          <w:szCs w:val="28"/>
        </w:rPr>
        <w:t xml:space="preserve"> </w:t>
      </w:r>
      <w:r w:rsidR="00364943" w:rsidRPr="00DD181F">
        <w:rPr>
          <w:rFonts w:ascii="Times New Roman" w:hAnsi="Times New Roman" w:cs="Times New Roman"/>
          <w:sz w:val="28"/>
          <w:szCs w:val="28"/>
        </w:rPr>
        <w:t xml:space="preserve">в администрации </w:t>
      </w:r>
      <w:proofErr w:type="spellStart"/>
      <w:r w:rsidR="00867419" w:rsidRPr="00DD181F">
        <w:rPr>
          <w:rFonts w:ascii="Times New Roman" w:hAnsi="Times New Roman" w:cs="Times New Roman"/>
          <w:sz w:val="28"/>
          <w:szCs w:val="28"/>
        </w:rPr>
        <w:t>Новотаманского</w:t>
      </w:r>
      <w:proofErr w:type="spellEnd"/>
      <w:r w:rsidR="00867419"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 </w:t>
      </w:r>
      <w:r w:rsidR="005D2CFE" w:rsidRPr="00DD181F">
        <w:rPr>
          <w:rFonts w:ascii="Times New Roman" w:hAnsi="Times New Roman" w:cs="Times New Roman"/>
          <w:sz w:val="28"/>
          <w:szCs w:val="28"/>
        </w:rPr>
        <w:t xml:space="preserve">(далее - </w:t>
      </w:r>
      <w:r w:rsidR="009B062E" w:rsidRPr="00DD181F">
        <w:rPr>
          <w:rFonts w:ascii="Times New Roman" w:hAnsi="Times New Roman" w:cs="Times New Roman"/>
          <w:sz w:val="28"/>
          <w:szCs w:val="28"/>
        </w:rPr>
        <w:t>должность муниципальной службы);</w:t>
      </w:r>
    </w:p>
    <w:p w:rsidR="00395640" w:rsidRPr="00DD181F" w:rsidRDefault="00DD181F" w:rsidP="00517081">
      <w:pPr>
        <w:pStyle w:val="1"/>
        <w:ind w:firstLine="708"/>
        <w:jc w:val="both"/>
        <w:rPr>
          <w:b/>
          <w:bCs/>
          <w:szCs w:val="28"/>
        </w:rPr>
      </w:pPr>
      <w:r w:rsidRPr="00DD181F">
        <w:rPr>
          <w:szCs w:val="28"/>
        </w:rPr>
        <w:t>2</w:t>
      </w:r>
      <w:r w:rsidR="00E77F89" w:rsidRPr="00DD181F">
        <w:rPr>
          <w:szCs w:val="28"/>
        </w:rPr>
        <w:t>)</w:t>
      </w:r>
      <w:r w:rsidR="00047942" w:rsidRPr="00DD181F">
        <w:rPr>
          <w:szCs w:val="28"/>
        </w:rPr>
        <w:t xml:space="preserve"> </w:t>
      </w:r>
      <w:r w:rsidR="00DB6267" w:rsidRPr="00DD181F">
        <w:rPr>
          <w:szCs w:val="28"/>
        </w:rPr>
        <w:t xml:space="preserve">собственноручно заполненная и подписанная гражданином </w:t>
      </w:r>
      <w:r w:rsidR="00E77F89" w:rsidRPr="00DD181F">
        <w:rPr>
          <w:szCs w:val="28"/>
        </w:rPr>
        <w:t xml:space="preserve">анкета </w:t>
      </w:r>
      <w:r w:rsidR="00DB6267" w:rsidRPr="00DD181F">
        <w:rPr>
          <w:szCs w:val="28"/>
        </w:rPr>
        <w:t>для поступления на государственную службу Российской Федерации и муниципальную службу в Российской Федерации</w:t>
      </w:r>
      <w:r w:rsidR="00395640" w:rsidRPr="00DD181F">
        <w:rPr>
          <w:szCs w:val="28"/>
        </w:rPr>
        <w:t xml:space="preserve"> </w:t>
      </w:r>
      <w:r w:rsidR="00517081" w:rsidRPr="00DD181F">
        <w:rPr>
          <w:szCs w:val="28"/>
        </w:rPr>
        <w:t xml:space="preserve"> и </w:t>
      </w:r>
      <w:r w:rsidR="00517081" w:rsidRPr="00DD181F">
        <w:rPr>
          <w:rStyle w:val="ac"/>
          <w:b w:val="0"/>
          <w:szCs w:val="28"/>
        </w:rPr>
        <w:t>сообщение</w:t>
      </w:r>
      <w:r w:rsidR="00517081" w:rsidRPr="00DD181F">
        <w:rPr>
          <w:szCs w:val="28"/>
        </w:rPr>
        <w:t xml:space="preserve"> </w:t>
      </w:r>
      <w:r w:rsidR="00517081" w:rsidRPr="00DD181F">
        <w:rPr>
          <w:rStyle w:val="ac"/>
          <w:b w:val="0"/>
          <w:szCs w:val="28"/>
        </w:rPr>
        <w:t xml:space="preserve">об изменении сведений, содержащихся в ней, заполненные </w:t>
      </w:r>
      <w:r w:rsidR="00395640" w:rsidRPr="00DD181F">
        <w:rPr>
          <w:szCs w:val="28"/>
        </w:rPr>
        <w:t>по установленной форме</w:t>
      </w:r>
      <w:r w:rsidR="00DB6267" w:rsidRPr="00DD181F">
        <w:rPr>
          <w:szCs w:val="28"/>
        </w:rPr>
        <w:t>, утвержденн</w:t>
      </w:r>
      <w:r w:rsidR="00395640" w:rsidRPr="00DD181F">
        <w:rPr>
          <w:szCs w:val="28"/>
        </w:rPr>
        <w:t>ой</w:t>
      </w:r>
      <w:r w:rsidR="00DB6267" w:rsidRPr="00DD181F">
        <w:rPr>
          <w:szCs w:val="28"/>
        </w:rPr>
        <w:t xml:space="preserve"> </w:t>
      </w:r>
      <w:r w:rsidR="00DB6267" w:rsidRPr="00DD181F">
        <w:rPr>
          <w:rFonts w:eastAsiaTheme="minorEastAsia"/>
        </w:rPr>
        <w:t>У</w:t>
      </w:r>
      <w:r w:rsidR="00DB6267" w:rsidRPr="00DD181F">
        <w:rPr>
          <w:szCs w:val="28"/>
        </w:rPr>
        <w:t>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1B72FD" w:rsidRPr="00DD181F">
        <w:rPr>
          <w:szCs w:val="28"/>
        </w:rPr>
        <w:t xml:space="preserve"> с приложением фотографии</w:t>
      </w:r>
      <w:r w:rsidR="009B062E" w:rsidRPr="00DD181F">
        <w:rPr>
          <w:szCs w:val="28"/>
        </w:rPr>
        <w:t>;</w:t>
      </w:r>
    </w:p>
    <w:p w:rsidR="005D2CFE" w:rsidRPr="00DD181F" w:rsidRDefault="00DD181F" w:rsidP="00867419">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395640"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395640" w:rsidRPr="00DD181F">
        <w:rPr>
          <w:rFonts w:ascii="Times New Roman" w:hAnsi="Times New Roman" w:cs="Times New Roman"/>
          <w:sz w:val="28"/>
          <w:szCs w:val="28"/>
        </w:rPr>
        <w:t>д</w:t>
      </w:r>
      <w:r w:rsidR="005D2CFE" w:rsidRPr="00DD181F">
        <w:rPr>
          <w:rFonts w:ascii="Times New Roman" w:hAnsi="Times New Roman" w:cs="Times New Roman"/>
          <w:sz w:val="28"/>
          <w:szCs w:val="28"/>
        </w:rPr>
        <w:t>окументы о прохождении конкурса на замещение вакантной должности муниципальной службы (если гражданин назначен на дол</w:t>
      </w:r>
      <w:r w:rsidR="009B062E" w:rsidRPr="00DD181F">
        <w:rPr>
          <w:rFonts w:ascii="Times New Roman" w:hAnsi="Times New Roman" w:cs="Times New Roman"/>
          <w:sz w:val="28"/>
          <w:szCs w:val="28"/>
        </w:rPr>
        <w:t>жность по результатам конкурса);</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w:t>
      </w:r>
      <w:r w:rsidR="00395640"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395640" w:rsidRPr="00DD181F">
        <w:rPr>
          <w:rFonts w:ascii="Times New Roman" w:hAnsi="Times New Roman" w:cs="Times New Roman"/>
          <w:sz w:val="28"/>
          <w:szCs w:val="28"/>
        </w:rPr>
        <w:t>к</w:t>
      </w:r>
      <w:r w:rsidR="005D2CFE" w:rsidRPr="00DD181F">
        <w:rPr>
          <w:rFonts w:ascii="Times New Roman" w:hAnsi="Times New Roman" w:cs="Times New Roman"/>
          <w:sz w:val="28"/>
          <w:szCs w:val="28"/>
        </w:rPr>
        <w:t>опия паспорта и копии свидетельств о государственной регистрац</w:t>
      </w:r>
      <w:r w:rsidR="009B062E" w:rsidRPr="00DD181F">
        <w:rPr>
          <w:rFonts w:ascii="Times New Roman" w:hAnsi="Times New Roman" w:cs="Times New Roman"/>
          <w:sz w:val="28"/>
          <w:szCs w:val="28"/>
        </w:rPr>
        <w:t>ии актов гражданского состояния;</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5</w:t>
      </w:r>
      <w:r w:rsidR="00395640"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395640" w:rsidRPr="00DD181F">
        <w:rPr>
          <w:rFonts w:ascii="Times New Roman" w:hAnsi="Times New Roman" w:cs="Times New Roman"/>
          <w:sz w:val="28"/>
          <w:szCs w:val="28"/>
        </w:rPr>
        <w:t>к</w:t>
      </w:r>
      <w:r w:rsidR="00212809" w:rsidRPr="00DD181F">
        <w:rPr>
          <w:rFonts w:ascii="Times New Roman" w:hAnsi="Times New Roman" w:cs="Times New Roman"/>
          <w:sz w:val="28"/>
          <w:szCs w:val="28"/>
        </w:rPr>
        <w:t xml:space="preserve">опия трудовой книжки или </w:t>
      </w:r>
      <w:r w:rsidR="00395640" w:rsidRPr="00DD181F">
        <w:rPr>
          <w:rFonts w:ascii="Times New Roman" w:hAnsi="Times New Roman" w:cs="Times New Roman"/>
          <w:sz w:val="28"/>
          <w:szCs w:val="28"/>
        </w:rPr>
        <w:t xml:space="preserve">сведения о трудовой деятельности, оформленные в установленном законодательством Российской Федерации порядке, копия </w:t>
      </w:r>
      <w:r w:rsidR="00212809" w:rsidRPr="00DD181F">
        <w:rPr>
          <w:rFonts w:ascii="Times New Roman" w:hAnsi="Times New Roman" w:cs="Times New Roman"/>
          <w:sz w:val="28"/>
          <w:szCs w:val="28"/>
        </w:rPr>
        <w:t>документа</w:t>
      </w:r>
      <w:r w:rsidR="005D2CFE" w:rsidRPr="00DD181F">
        <w:rPr>
          <w:rFonts w:ascii="Times New Roman" w:hAnsi="Times New Roman" w:cs="Times New Roman"/>
          <w:sz w:val="28"/>
          <w:szCs w:val="28"/>
        </w:rPr>
        <w:t>, подтверждающе</w:t>
      </w:r>
      <w:r w:rsidR="00212809" w:rsidRPr="00DD181F">
        <w:rPr>
          <w:rFonts w:ascii="Times New Roman" w:hAnsi="Times New Roman" w:cs="Times New Roman"/>
          <w:sz w:val="28"/>
          <w:szCs w:val="28"/>
        </w:rPr>
        <w:t>го</w:t>
      </w:r>
      <w:r w:rsidR="005D2CFE" w:rsidRPr="00DD181F">
        <w:rPr>
          <w:rFonts w:ascii="Times New Roman" w:hAnsi="Times New Roman" w:cs="Times New Roman"/>
          <w:sz w:val="28"/>
          <w:szCs w:val="28"/>
        </w:rPr>
        <w:t xml:space="preserve"> прох</w:t>
      </w:r>
      <w:r w:rsidR="00463E8E" w:rsidRPr="00DD181F">
        <w:rPr>
          <w:rFonts w:ascii="Times New Roman" w:hAnsi="Times New Roman" w:cs="Times New Roman"/>
          <w:sz w:val="28"/>
          <w:szCs w:val="28"/>
        </w:rPr>
        <w:t>ождение военной или иной службы</w:t>
      </w:r>
      <w:r w:rsidR="009B062E" w:rsidRPr="00DD181F">
        <w:rPr>
          <w:rFonts w:ascii="Times New Roman" w:hAnsi="Times New Roman" w:cs="Times New Roman"/>
          <w:sz w:val="28"/>
          <w:szCs w:val="28"/>
        </w:rPr>
        <w:t xml:space="preserve"> (при наличии);</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6</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9B062E" w:rsidRPr="00DD181F">
        <w:rPr>
          <w:rFonts w:ascii="Times New Roman" w:hAnsi="Times New Roman" w:cs="Times New Roman"/>
          <w:sz w:val="28"/>
          <w:szCs w:val="28"/>
        </w:rPr>
        <w:t>к</w:t>
      </w:r>
      <w:r w:rsidR="005D2CFE" w:rsidRPr="00DD181F">
        <w:rPr>
          <w:rFonts w:ascii="Times New Roman" w:hAnsi="Times New Roman" w:cs="Times New Roman"/>
          <w:sz w:val="28"/>
          <w:szCs w:val="28"/>
        </w:rPr>
        <w:t>опии документов о</w:t>
      </w:r>
      <w:r w:rsidR="009B062E" w:rsidRPr="00DD181F">
        <w:rPr>
          <w:rFonts w:ascii="Times New Roman" w:hAnsi="Times New Roman" w:cs="Times New Roman"/>
          <w:sz w:val="28"/>
          <w:szCs w:val="28"/>
        </w:rPr>
        <w:t>б</w:t>
      </w:r>
      <w:r w:rsidR="005D2CFE" w:rsidRPr="00DD181F">
        <w:rPr>
          <w:rFonts w:ascii="Times New Roman" w:hAnsi="Times New Roman" w:cs="Times New Roman"/>
          <w:sz w:val="28"/>
          <w:szCs w:val="28"/>
        </w:rPr>
        <w:t xml:space="preserve"> образовании, профессиональной переподготовке, повышении квалификации, стажировке, присвоении ученой степени, ученог</w:t>
      </w:r>
      <w:r w:rsidR="00463E8E" w:rsidRPr="00DD181F">
        <w:rPr>
          <w:rFonts w:ascii="Times New Roman" w:hAnsi="Times New Roman" w:cs="Times New Roman"/>
          <w:sz w:val="28"/>
          <w:szCs w:val="28"/>
        </w:rPr>
        <w:t xml:space="preserve">о звания </w:t>
      </w:r>
      <w:r w:rsidR="009B062E" w:rsidRPr="00DD181F">
        <w:rPr>
          <w:rFonts w:ascii="Times New Roman" w:hAnsi="Times New Roman" w:cs="Times New Roman"/>
          <w:sz w:val="28"/>
          <w:szCs w:val="28"/>
        </w:rPr>
        <w:t>(если таковые имеются);</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7</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9B062E" w:rsidRPr="00DD181F">
        <w:rPr>
          <w:rFonts w:ascii="Times New Roman" w:hAnsi="Times New Roman" w:cs="Times New Roman"/>
          <w:sz w:val="28"/>
          <w:szCs w:val="28"/>
        </w:rPr>
        <w:t>к</w:t>
      </w:r>
      <w:r w:rsidR="005D2CFE" w:rsidRPr="00DD181F">
        <w:rPr>
          <w:rFonts w:ascii="Times New Roman" w:hAnsi="Times New Roman" w:cs="Times New Roman"/>
          <w:sz w:val="28"/>
          <w:szCs w:val="28"/>
        </w:rPr>
        <w:t>опии документов о награждении государственными, краевыми, местными наградами, о присвоении почетных, воинских и специальных званий, присуждении государственны</w:t>
      </w:r>
      <w:r w:rsidR="009B062E" w:rsidRPr="00DD181F">
        <w:rPr>
          <w:rFonts w:ascii="Times New Roman" w:hAnsi="Times New Roman" w:cs="Times New Roman"/>
          <w:sz w:val="28"/>
          <w:szCs w:val="28"/>
        </w:rPr>
        <w:t>х премий (если таковые имеются);</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8</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005D2CFE" w:rsidRPr="00DD181F">
        <w:rPr>
          <w:rFonts w:ascii="Times New Roman" w:hAnsi="Times New Roman" w:cs="Times New Roman"/>
          <w:sz w:val="28"/>
          <w:szCs w:val="28"/>
        </w:rPr>
        <w:t>аспоряжени</w:t>
      </w:r>
      <w:r w:rsidR="001B72FD" w:rsidRPr="00DD181F">
        <w:rPr>
          <w:rFonts w:ascii="Times New Roman" w:hAnsi="Times New Roman" w:cs="Times New Roman"/>
          <w:sz w:val="28"/>
          <w:szCs w:val="28"/>
        </w:rPr>
        <w:t>я</w:t>
      </w:r>
      <w:r w:rsidR="005D2CFE" w:rsidRPr="00DD181F">
        <w:rPr>
          <w:rFonts w:ascii="Times New Roman" w:hAnsi="Times New Roman" w:cs="Times New Roman"/>
          <w:sz w:val="28"/>
          <w:szCs w:val="28"/>
        </w:rPr>
        <w:t xml:space="preserve"> о назначении на</w:t>
      </w:r>
      <w:r w:rsidR="0099254D" w:rsidRPr="00DD181F">
        <w:rPr>
          <w:rFonts w:ascii="Times New Roman" w:hAnsi="Times New Roman" w:cs="Times New Roman"/>
          <w:sz w:val="28"/>
          <w:szCs w:val="28"/>
        </w:rPr>
        <w:t xml:space="preserve"> должность муниципальной службы;</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9</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9B062E" w:rsidRPr="00DD181F">
        <w:rPr>
          <w:rFonts w:ascii="Times New Roman" w:hAnsi="Times New Roman" w:cs="Times New Roman"/>
          <w:sz w:val="28"/>
          <w:szCs w:val="28"/>
        </w:rPr>
        <w:t>э</w:t>
      </w:r>
      <w:r w:rsidR="005D2CFE" w:rsidRPr="00DD181F">
        <w:rPr>
          <w:rFonts w:ascii="Times New Roman" w:hAnsi="Times New Roman" w:cs="Times New Roman"/>
          <w:sz w:val="28"/>
          <w:szCs w:val="28"/>
        </w:rPr>
        <w:t>кземпляр трудового договора муниципального служащего, а также экземпляры письменных дополнительных соглашений, которыми оформляются изменения и дополнени</w:t>
      </w:r>
      <w:r w:rsidR="009B062E" w:rsidRPr="00DD181F">
        <w:rPr>
          <w:rFonts w:ascii="Times New Roman" w:hAnsi="Times New Roman" w:cs="Times New Roman"/>
          <w:sz w:val="28"/>
          <w:szCs w:val="28"/>
        </w:rPr>
        <w:t>я, внесенные в трудовой договор;</w:t>
      </w:r>
    </w:p>
    <w:p w:rsidR="00C60DA9" w:rsidRPr="00DD181F" w:rsidRDefault="005D2CFE"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0</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Pr="00DD181F">
        <w:rPr>
          <w:rFonts w:ascii="Times New Roman" w:hAnsi="Times New Roman" w:cs="Times New Roman"/>
          <w:sz w:val="28"/>
          <w:szCs w:val="28"/>
        </w:rPr>
        <w:t>аспоряжения о переводе, назначении или утверждении муниципального служащего на иную должность муниципальной службы, о временном замещении им иной</w:t>
      </w:r>
      <w:r w:rsidR="009B062E" w:rsidRPr="00DD181F">
        <w:rPr>
          <w:rFonts w:ascii="Times New Roman" w:hAnsi="Times New Roman" w:cs="Times New Roman"/>
          <w:sz w:val="28"/>
          <w:szCs w:val="28"/>
        </w:rPr>
        <w:t xml:space="preserve"> должности муниципальной службы;</w:t>
      </w:r>
    </w:p>
    <w:p w:rsidR="005D2CFE" w:rsidRPr="00DD181F" w:rsidRDefault="005D2CFE"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1</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9B062E" w:rsidRPr="00DD181F">
        <w:rPr>
          <w:rFonts w:ascii="Times New Roman" w:hAnsi="Times New Roman" w:cs="Times New Roman"/>
          <w:sz w:val="28"/>
          <w:szCs w:val="28"/>
        </w:rPr>
        <w:t>к</w:t>
      </w:r>
      <w:r w:rsidRPr="00DD181F">
        <w:rPr>
          <w:rFonts w:ascii="Times New Roman" w:hAnsi="Times New Roman" w:cs="Times New Roman"/>
          <w:sz w:val="28"/>
          <w:szCs w:val="28"/>
        </w:rPr>
        <w:t>опии документов воинского учета (для военнообязанных и лиц, подлеж</w:t>
      </w:r>
      <w:r w:rsidR="00463E8E" w:rsidRPr="00DD181F">
        <w:rPr>
          <w:rFonts w:ascii="Times New Roman" w:hAnsi="Times New Roman" w:cs="Times New Roman"/>
          <w:sz w:val="28"/>
          <w:szCs w:val="28"/>
        </w:rPr>
        <w:t>ащих призыву на вое</w:t>
      </w:r>
      <w:r w:rsidR="009B062E" w:rsidRPr="00DD181F">
        <w:rPr>
          <w:rFonts w:ascii="Times New Roman" w:hAnsi="Times New Roman" w:cs="Times New Roman"/>
          <w:sz w:val="28"/>
          <w:szCs w:val="28"/>
        </w:rPr>
        <w:t>нную службу);</w:t>
      </w:r>
    </w:p>
    <w:p w:rsidR="005D2CFE" w:rsidRPr="00DD181F" w:rsidRDefault="00517081"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2</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005D2CFE" w:rsidRPr="00DD181F">
        <w:rPr>
          <w:rFonts w:ascii="Times New Roman" w:hAnsi="Times New Roman" w:cs="Times New Roman"/>
          <w:sz w:val="28"/>
          <w:szCs w:val="28"/>
        </w:rPr>
        <w:t>аспоряжени</w:t>
      </w:r>
      <w:r w:rsidR="001B72FD" w:rsidRPr="00DD181F">
        <w:rPr>
          <w:rFonts w:ascii="Times New Roman" w:hAnsi="Times New Roman" w:cs="Times New Roman"/>
          <w:sz w:val="28"/>
          <w:szCs w:val="28"/>
        </w:rPr>
        <w:t>я</w:t>
      </w:r>
      <w:r w:rsidR="005D2CFE" w:rsidRPr="00DD181F">
        <w:rPr>
          <w:rFonts w:ascii="Times New Roman" w:hAnsi="Times New Roman" w:cs="Times New Roman"/>
          <w:sz w:val="28"/>
          <w:szCs w:val="28"/>
        </w:rPr>
        <w:t xml:space="preserve"> об увольнении муниципального служащего с замещаемой должности муниципальной службы (расторжении трудового дог</w:t>
      </w:r>
      <w:r w:rsidR="009B062E" w:rsidRPr="00DD181F">
        <w:rPr>
          <w:rFonts w:ascii="Times New Roman" w:hAnsi="Times New Roman" w:cs="Times New Roman"/>
          <w:sz w:val="28"/>
          <w:szCs w:val="28"/>
        </w:rPr>
        <w:t>овора с муниципальным служащим);</w:t>
      </w:r>
    </w:p>
    <w:p w:rsidR="005D2CFE" w:rsidRPr="00DD181F" w:rsidRDefault="00047942"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3</w:t>
      </w:r>
      <w:r w:rsidR="009B062E" w:rsidRPr="00DD181F">
        <w:rPr>
          <w:rFonts w:ascii="Times New Roman" w:hAnsi="Times New Roman" w:cs="Times New Roman"/>
          <w:sz w:val="28"/>
          <w:szCs w:val="28"/>
        </w:rPr>
        <w:t>)</w:t>
      </w:r>
      <w:r w:rsidRPr="00DD181F">
        <w:rPr>
          <w:rFonts w:ascii="Times New Roman" w:hAnsi="Times New Roman" w:cs="Times New Roman"/>
          <w:sz w:val="28"/>
          <w:szCs w:val="28"/>
        </w:rPr>
        <w:t xml:space="preserve"> </w:t>
      </w:r>
      <w:r w:rsidR="009B062E" w:rsidRPr="00DD181F">
        <w:rPr>
          <w:rFonts w:ascii="Times New Roman" w:hAnsi="Times New Roman" w:cs="Times New Roman"/>
          <w:sz w:val="28"/>
          <w:szCs w:val="28"/>
        </w:rPr>
        <w:t>а</w:t>
      </w:r>
      <w:r w:rsidR="005D2CFE" w:rsidRPr="00DD181F">
        <w:rPr>
          <w:rFonts w:ascii="Times New Roman" w:hAnsi="Times New Roman" w:cs="Times New Roman"/>
          <w:sz w:val="28"/>
          <w:szCs w:val="28"/>
        </w:rPr>
        <w:t>ттестационный лист муниципального служащего, прошедшего аттестацию, и отзыв об исполнении им должностных обязанностей за аттестационный период</w:t>
      </w:r>
      <w:r w:rsidR="009B062E" w:rsidRPr="00DD181F">
        <w:rPr>
          <w:rFonts w:ascii="Times New Roman" w:hAnsi="Times New Roman" w:cs="Times New Roman"/>
          <w:sz w:val="28"/>
          <w:szCs w:val="28"/>
        </w:rPr>
        <w:t>;</w:t>
      </w:r>
    </w:p>
    <w:p w:rsidR="005D2CFE" w:rsidRPr="00DD181F" w:rsidRDefault="00047942"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lastRenderedPageBreak/>
        <w:t>1</w:t>
      </w:r>
      <w:r w:rsidR="00DD181F" w:rsidRPr="00DD181F">
        <w:rPr>
          <w:rFonts w:ascii="Times New Roman" w:hAnsi="Times New Roman" w:cs="Times New Roman"/>
          <w:sz w:val="28"/>
          <w:szCs w:val="28"/>
        </w:rPr>
        <w:t>4</w:t>
      </w:r>
      <w:r w:rsidR="009B062E" w:rsidRPr="00DD181F">
        <w:rPr>
          <w:rFonts w:ascii="Times New Roman" w:hAnsi="Times New Roman" w:cs="Times New Roman"/>
          <w:sz w:val="28"/>
          <w:szCs w:val="28"/>
        </w:rPr>
        <w:t>)</w:t>
      </w:r>
      <w:r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005D2CFE" w:rsidRPr="00DD181F">
        <w:rPr>
          <w:rFonts w:ascii="Times New Roman" w:hAnsi="Times New Roman" w:cs="Times New Roman"/>
          <w:sz w:val="28"/>
          <w:szCs w:val="28"/>
        </w:rPr>
        <w:t>аспоряжени</w:t>
      </w:r>
      <w:r w:rsidR="001B72FD" w:rsidRPr="00DD181F">
        <w:rPr>
          <w:rFonts w:ascii="Times New Roman" w:hAnsi="Times New Roman" w:cs="Times New Roman"/>
          <w:sz w:val="28"/>
          <w:szCs w:val="28"/>
        </w:rPr>
        <w:t>я</w:t>
      </w:r>
      <w:r w:rsidR="005D2CFE" w:rsidRPr="00DD181F">
        <w:rPr>
          <w:rFonts w:ascii="Times New Roman" w:hAnsi="Times New Roman" w:cs="Times New Roman"/>
          <w:sz w:val="28"/>
          <w:szCs w:val="28"/>
        </w:rPr>
        <w:t xml:space="preserve"> о присвоении муниципальному служащему к</w:t>
      </w:r>
      <w:r w:rsidR="00B159B3" w:rsidRPr="00DD181F">
        <w:rPr>
          <w:rFonts w:ascii="Times New Roman" w:hAnsi="Times New Roman" w:cs="Times New Roman"/>
          <w:sz w:val="28"/>
          <w:szCs w:val="28"/>
        </w:rPr>
        <w:t>лассного</w:t>
      </w:r>
      <w:r w:rsidR="005D2CFE" w:rsidRPr="00DD181F">
        <w:rPr>
          <w:rFonts w:ascii="Times New Roman" w:hAnsi="Times New Roman" w:cs="Times New Roman"/>
          <w:sz w:val="28"/>
          <w:szCs w:val="28"/>
        </w:rPr>
        <w:t xml:space="preserve"> </w:t>
      </w:r>
      <w:r w:rsidR="003240A2" w:rsidRPr="00DD181F">
        <w:rPr>
          <w:rFonts w:ascii="Times New Roman" w:hAnsi="Times New Roman" w:cs="Times New Roman"/>
          <w:sz w:val="28"/>
          <w:szCs w:val="28"/>
        </w:rPr>
        <w:t>чина</w:t>
      </w:r>
      <w:r w:rsidR="009B062E" w:rsidRPr="00DD181F">
        <w:rPr>
          <w:rFonts w:ascii="Times New Roman" w:hAnsi="Times New Roman" w:cs="Times New Roman"/>
          <w:sz w:val="28"/>
          <w:szCs w:val="28"/>
        </w:rPr>
        <w:t>;</w:t>
      </w:r>
    </w:p>
    <w:p w:rsidR="005D2CFE" w:rsidRPr="00DD181F" w:rsidRDefault="000B3605"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5</w:t>
      </w:r>
      <w:r w:rsidR="009B062E"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005D2CFE" w:rsidRPr="00DD181F">
        <w:rPr>
          <w:rFonts w:ascii="Times New Roman" w:hAnsi="Times New Roman" w:cs="Times New Roman"/>
          <w:sz w:val="28"/>
          <w:szCs w:val="28"/>
        </w:rPr>
        <w:t>аспоряжени</w:t>
      </w:r>
      <w:r w:rsidR="001B72FD" w:rsidRPr="00DD181F">
        <w:rPr>
          <w:rFonts w:ascii="Times New Roman" w:hAnsi="Times New Roman" w:cs="Times New Roman"/>
          <w:sz w:val="28"/>
          <w:szCs w:val="28"/>
        </w:rPr>
        <w:t>я</w:t>
      </w:r>
      <w:r w:rsidR="005D2CFE" w:rsidRPr="00DD181F">
        <w:rPr>
          <w:rFonts w:ascii="Times New Roman" w:hAnsi="Times New Roman" w:cs="Times New Roman"/>
          <w:sz w:val="28"/>
          <w:szCs w:val="28"/>
        </w:rPr>
        <w:t xml:space="preserve"> о включении муниципального служащего в кадровый резерв муниципальной службы, а также об исключении</w:t>
      </w:r>
      <w:r w:rsidR="009B062E" w:rsidRPr="00DD181F">
        <w:rPr>
          <w:rFonts w:ascii="Times New Roman" w:hAnsi="Times New Roman" w:cs="Times New Roman"/>
          <w:sz w:val="28"/>
          <w:szCs w:val="28"/>
        </w:rPr>
        <w:t xml:space="preserve"> его из кадрового резерва;</w:t>
      </w:r>
    </w:p>
    <w:p w:rsidR="005D2CFE" w:rsidRPr="00DD181F" w:rsidRDefault="00047942"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6</w:t>
      </w:r>
      <w:r w:rsidR="009B062E" w:rsidRPr="00DD181F">
        <w:rPr>
          <w:rFonts w:ascii="Times New Roman" w:hAnsi="Times New Roman" w:cs="Times New Roman"/>
          <w:sz w:val="28"/>
          <w:szCs w:val="28"/>
        </w:rPr>
        <w:t>)</w:t>
      </w:r>
      <w:r w:rsidR="00D766C9" w:rsidRPr="00DD181F">
        <w:rPr>
          <w:rFonts w:ascii="Times New Roman" w:hAnsi="Times New Roman" w:cs="Times New Roman"/>
          <w:sz w:val="28"/>
          <w:szCs w:val="28"/>
        </w:rPr>
        <w:t xml:space="preserve"> </w:t>
      </w:r>
      <w:r w:rsidR="001B72FD" w:rsidRPr="00DD181F">
        <w:rPr>
          <w:rFonts w:ascii="Times New Roman" w:hAnsi="Times New Roman" w:cs="Times New Roman"/>
          <w:sz w:val="28"/>
          <w:szCs w:val="28"/>
        </w:rPr>
        <w:t xml:space="preserve">копия </w:t>
      </w:r>
      <w:r w:rsidR="009B062E" w:rsidRPr="00DD181F">
        <w:rPr>
          <w:rFonts w:ascii="Times New Roman" w:hAnsi="Times New Roman" w:cs="Times New Roman"/>
          <w:sz w:val="28"/>
          <w:szCs w:val="28"/>
        </w:rPr>
        <w:t>р</w:t>
      </w:r>
      <w:r w:rsidR="005D2CFE" w:rsidRPr="00DD181F">
        <w:rPr>
          <w:rFonts w:ascii="Times New Roman" w:hAnsi="Times New Roman" w:cs="Times New Roman"/>
          <w:sz w:val="28"/>
          <w:szCs w:val="28"/>
        </w:rPr>
        <w:t>аспоряжения о поощрении муниципального служащего, а также о наложении на него дисциплинарного взы</w:t>
      </w:r>
      <w:r w:rsidR="0099254D" w:rsidRPr="00DD181F">
        <w:rPr>
          <w:rFonts w:ascii="Times New Roman" w:hAnsi="Times New Roman" w:cs="Times New Roman"/>
          <w:sz w:val="28"/>
          <w:szCs w:val="28"/>
        </w:rPr>
        <w:t>скания до его снятия или отмены;</w:t>
      </w:r>
    </w:p>
    <w:p w:rsidR="005D2CFE" w:rsidRPr="00DD181F" w:rsidRDefault="00D8296C"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7</w:t>
      </w:r>
      <w:r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Pr="00DD181F">
        <w:rPr>
          <w:rFonts w:ascii="Times New Roman" w:hAnsi="Times New Roman" w:cs="Times New Roman"/>
          <w:sz w:val="28"/>
          <w:szCs w:val="28"/>
        </w:rPr>
        <w:t>к</w:t>
      </w:r>
      <w:r w:rsidR="005D2CFE" w:rsidRPr="00DD181F">
        <w:rPr>
          <w:rFonts w:ascii="Times New Roman" w:hAnsi="Times New Roman" w:cs="Times New Roman"/>
          <w:sz w:val="28"/>
          <w:szCs w:val="28"/>
        </w:rPr>
        <w:t>опии документов о начале служебной проверки, ее результатах, об отстранении муниципального служащего от замещаемой</w:t>
      </w:r>
      <w:r w:rsidR="00463E8E" w:rsidRPr="00DD181F">
        <w:rPr>
          <w:rFonts w:ascii="Times New Roman" w:hAnsi="Times New Roman" w:cs="Times New Roman"/>
          <w:sz w:val="28"/>
          <w:szCs w:val="28"/>
        </w:rPr>
        <w:t xml:space="preserve"> должности муниципальной службы</w:t>
      </w:r>
      <w:r w:rsidR="0099254D" w:rsidRPr="00DD181F">
        <w:rPr>
          <w:rFonts w:ascii="Times New Roman" w:hAnsi="Times New Roman" w:cs="Times New Roman"/>
          <w:sz w:val="28"/>
          <w:szCs w:val="28"/>
        </w:rPr>
        <w:t>;</w:t>
      </w:r>
    </w:p>
    <w:p w:rsidR="005D2CFE" w:rsidRPr="00DD181F" w:rsidRDefault="00517081"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181F" w:rsidRPr="00DD181F">
        <w:rPr>
          <w:rFonts w:ascii="Times New Roman" w:hAnsi="Times New Roman" w:cs="Times New Roman"/>
          <w:sz w:val="28"/>
          <w:szCs w:val="28"/>
        </w:rPr>
        <w:t>8</w:t>
      </w:r>
      <w:r w:rsidR="00D8296C"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D8296C" w:rsidRPr="00DD181F">
        <w:rPr>
          <w:rFonts w:ascii="Times New Roman" w:hAnsi="Times New Roman" w:cs="Times New Roman"/>
          <w:sz w:val="28"/>
          <w:szCs w:val="28"/>
        </w:rPr>
        <w:t>д</w:t>
      </w:r>
      <w:r w:rsidR="005D2CFE" w:rsidRPr="00DD181F">
        <w:rPr>
          <w:rFonts w:ascii="Times New Roman" w:hAnsi="Times New Roman" w:cs="Times New Roman"/>
          <w:sz w:val="28"/>
          <w:szCs w:val="28"/>
        </w:rPr>
        <w:t xml:space="preserve">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w:t>
      </w:r>
      <w:r w:rsidR="00DD7239" w:rsidRPr="00DD181F">
        <w:rPr>
          <w:rFonts w:ascii="Times New Roman" w:hAnsi="Times New Roman" w:cs="Times New Roman"/>
          <w:sz w:val="28"/>
          <w:szCs w:val="28"/>
        </w:rPr>
        <w:t>с использованием таких сведений;</w:t>
      </w:r>
    </w:p>
    <w:p w:rsidR="005D2CFE" w:rsidRPr="00DD181F" w:rsidRDefault="00DD181F"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19</w:t>
      </w:r>
      <w:r w:rsidR="00D8296C"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517081" w:rsidRPr="00DD181F">
        <w:rPr>
          <w:rFonts w:ascii="Times New Roman" w:hAnsi="Times New Roman" w:cs="Times New Roman"/>
          <w:sz w:val="28"/>
          <w:szCs w:val="28"/>
        </w:rPr>
        <w:t xml:space="preserve">сведения о доходах, об имуществе и обязательствах имущественного характера, предусмотренные Федеральным законом от 25 декабря 2008 г.         </w:t>
      </w:r>
      <w:r w:rsidR="009D0C9D">
        <w:rPr>
          <w:rFonts w:ascii="Times New Roman" w:hAnsi="Times New Roman" w:cs="Times New Roman"/>
          <w:sz w:val="28"/>
          <w:szCs w:val="28"/>
        </w:rPr>
        <w:t xml:space="preserve">     </w:t>
      </w:r>
      <w:r w:rsidR="00517081" w:rsidRPr="00DD181F">
        <w:rPr>
          <w:rFonts w:ascii="Times New Roman" w:hAnsi="Times New Roman" w:cs="Times New Roman"/>
          <w:sz w:val="28"/>
          <w:szCs w:val="28"/>
        </w:rPr>
        <w:t xml:space="preserve">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5D2CFE" w:rsidRPr="00DD181F" w:rsidRDefault="005D2CFE"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DD181F" w:rsidRPr="00DD181F">
        <w:rPr>
          <w:rFonts w:ascii="Times New Roman" w:hAnsi="Times New Roman" w:cs="Times New Roman"/>
          <w:sz w:val="28"/>
          <w:szCs w:val="28"/>
        </w:rPr>
        <w:t>0</w:t>
      </w:r>
      <w:r w:rsidR="00D46565" w:rsidRPr="00DD181F">
        <w:rPr>
          <w:rFonts w:ascii="Times New Roman" w:hAnsi="Times New Roman" w:cs="Times New Roman"/>
          <w:sz w:val="28"/>
          <w:szCs w:val="28"/>
        </w:rPr>
        <w:t>)</w:t>
      </w:r>
      <w:r w:rsidR="00047942" w:rsidRPr="00DD181F">
        <w:rPr>
          <w:rFonts w:ascii="Times New Roman" w:hAnsi="Times New Roman" w:cs="Times New Roman"/>
          <w:sz w:val="28"/>
          <w:szCs w:val="28"/>
        </w:rPr>
        <w:t xml:space="preserve"> </w:t>
      </w:r>
      <w:r w:rsidR="00D46565" w:rsidRPr="00DD181F">
        <w:rPr>
          <w:rFonts w:ascii="Times New Roman" w:hAnsi="Times New Roman" w:cs="Times New Roman"/>
          <w:sz w:val="28"/>
          <w:szCs w:val="28"/>
        </w:rPr>
        <w:t>к</w:t>
      </w:r>
      <w:r w:rsidRPr="00DD181F">
        <w:rPr>
          <w:rFonts w:ascii="Times New Roman" w:hAnsi="Times New Roman" w:cs="Times New Roman"/>
          <w:sz w:val="28"/>
          <w:szCs w:val="28"/>
        </w:rPr>
        <w:t>опия страхового свидетельства обязат</w:t>
      </w:r>
      <w:r w:rsidR="00463E8E" w:rsidRPr="00DD181F">
        <w:rPr>
          <w:rFonts w:ascii="Times New Roman" w:hAnsi="Times New Roman" w:cs="Times New Roman"/>
          <w:sz w:val="28"/>
          <w:szCs w:val="28"/>
        </w:rPr>
        <w:t>ельного пенсионного страхования</w:t>
      </w:r>
      <w:r w:rsidR="00DD7239" w:rsidRPr="00DD181F">
        <w:rPr>
          <w:rFonts w:ascii="Times New Roman" w:hAnsi="Times New Roman" w:cs="Times New Roman"/>
          <w:sz w:val="28"/>
          <w:szCs w:val="28"/>
        </w:rPr>
        <w:t>;</w:t>
      </w:r>
    </w:p>
    <w:p w:rsidR="005D2CFE" w:rsidRPr="00DD181F" w:rsidRDefault="00CD6E7E"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DD181F" w:rsidRPr="00DD181F">
        <w:rPr>
          <w:rFonts w:ascii="Times New Roman" w:hAnsi="Times New Roman" w:cs="Times New Roman"/>
          <w:sz w:val="28"/>
          <w:szCs w:val="28"/>
        </w:rPr>
        <w:t>1</w:t>
      </w:r>
      <w:r w:rsidR="00D46565" w:rsidRPr="00DD181F">
        <w:rPr>
          <w:rFonts w:ascii="Times New Roman" w:hAnsi="Times New Roman" w:cs="Times New Roman"/>
          <w:sz w:val="28"/>
          <w:szCs w:val="28"/>
        </w:rPr>
        <w:t>)</w:t>
      </w:r>
      <w:r w:rsidRPr="00DD181F">
        <w:rPr>
          <w:rFonts w:ascii="Times New Roman" w:hAnsi="Times New Roman" w:cs="Times New Roman"/>
          <w:sz w:val="28"/>
          <w:szCs w:val="28"/>
        </w:rPr>
        <w:t xml:space="preserve"> </w:t>
      </w:r>
      <w:r w:rsidR="00D46565" w:rsidRPr="00DD181F">
        <w:rPr>
          <w:rFonts w:ascii="Times New Roman" w:hAnsi="Times New Roman" w:cs="Times New Roman"/>
          <w:sz w:val="28"/>
          <w:szCs w:val="28"/>
        </w:rPr>
        <w:t>к</w:t>
      </w:r>
      <w:r w:rsidR="005D2CFE" w:rsidRPr="00DD181F">
        <w:rPr>
          <w:rFonts w:ascii="Times New Roman" w:hAnsi="Times New Roman" w:cs="Times New Roman"/>
          <w:sz w:val="28"/>
          <w:szCs w:val="28"/>
        </w:rPr>
        <w:t xml:space="preserve">опия свидетельства о постановке на учет в налоговом органе физического </w:t>
      </w:r>
      <w:r w:rsidR="00463E8E" w:rsidRPr="00DD181F">
        <w:rPr>
          <w:rFonts w:ascii="Times New Roman" w:hAnsi="Times New Roman" w:cs="Times New Roman"/>
          <w:sz w:val="28"/>
          <w:szCs w:val="28"/>
        </w:rPr>
        <w:t>лица по месту регистрации (ИНН)</w:t>
      </w:r>
      <w:r w:rsidR="00DD7239" w:rsidRPr="00DD181F">
        <w:rPr>
          <w:rFonts w:ascii="Times New Roman" w:hAnsi="Times New Roman" w:cs="Times New Roman"/>
          <w:sz w:val="28"/>
          <w:szCs w:val="28"/>
        </w:rPr>
        <w:t>;</w:t>
      </w:r>
    </w:p>
    <w:p w:rsidR="00102ED5" w:rsidRPr="00DD181F" w:rsidRDefault="000B3605"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DD181F" w:rsidRPr="00DD181F">
        <w:rPr>
          <w:rFonts w:ascii="Times New Roman" w:hAnsi="Times New Roman" w:cs="Times New Roman"/>
          <w:sz w:val="28"/>
          <w:szCs w:val="28"/>
        </w:rPr>
        <w:t>2</w:t>
      </w:r>
      <w:r w:rsidR="00D46565"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D46565" w:rsidRPr="00DD181F">
        <w:rPr>
          <w:rFonts w:ascii="Times New Roman" w:hAnsi="Times New Roman" w:cs="Times New Roman"/>
          <w:sz w:val="28"/>
          <w:szCs w:val="28"/>
        </w:rPr>
        <w:t>к</w:t>
      </w:r>
      <w:r w:rsidR="00102ED5" w:rsidRPr="00DD181F">
        <w:rPr>
          <w:rFonts w:ascii="Times New Roman" w:hAnsi="Times New Roman" w:cs="Times New Roman"/>
          <w:sz w:val="28"/>
          <w:szCs w:val="28"/>
        </w:rPr>
        <w:t>опия страхового медицинского полиса обязательного м</w:t>
      </w:r>
      <w:r w:rsidR="00463E8E" w:rsidRPr="00DD181F">
        <w:rPr>
          <w:rFonts w:ascii="Times New Roman" w:hAnsi="Times New Roman" w:cs="Times New Roman"/>
          <w:sz w:val="28"/>
          <w:szCs w:val="28"/>
        </w:rPr>
        <w:t xml:space="preserve">едицинского </w:t>
      </w:r>
      <w:r w:rsidR="00DD7239" w:rsidRPr="00DD181F">
        <w:rPr>
          <w:rFonts w:ascii="Times New Roman" w:hAnsi="Times New Roman" w:cs="Times New Roman"/>
          <w:sz w:val="28"/>
          <w:szCs w:val="28"/>
        </w:rPr>
        <w:t>страхования граждан;</w:t>
      </w:r>
    </w:p>
    <w:p w:rsidR="005D2CFE" w:rsidRPr="00DD181F" w:rsidRDefault="00D46565"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DD181F" w:rsidRPr="00DD181F">
        <w:rPr>
          <w:rFonts w:ascii="Times New Roman" w:hAnsi="Times New Roman" w:cs="Times New Roman"/>
          <w:sz w:val="28"/>
          <w:szCs w:val="28"/>
        </w:rPr>
        <w:t>3</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Pr="00DD181F">
        <w:rPr>
          <w:rFonts w:ascii="Times New Roman" w:hAnsi="Times New Roman" w:cs="Times New Roman"/>
          <w:sz w:val="28"/>
          <w:szCs w:val="28"/>
        </w:rPr>
        <w:t>м</w:t>
      </w:r>
      <w:r w:rsidR="005D2CFE" w:rsidRPr="00DD181F">
        <w:rPr>
          <w:rFonts w:ascii="Times New Roman" w:hAnsi="Times New Roman" w:cs="Times New Roman"/>
          <w:sz w:val="28"/>
          <w:szCs w:val="28"/>
        </w:rPr>
        <w:t>едицинское заключение установленной формы об отсутствии у гражданина заболевания, препятствующего поступлению на муниципа</w:t>
      </w:r>
      <w:r w:rsidR="00463E8E" w:rsidRPr="00DD181F">
        <w:rPr>
          <w:rFonts w:ascii="Times New Roman" w:hAnsi="Times New Roman" w:cs="Times New Roman"/>
          <w:sz w:val="28"/>
          <w:szCs w:val="28"/>
        </w:rPr>
        <w:t>льную службу или ее прохождению</w:t>
      </w:r>
      <w:r w:rsidR="00DD7239" w:rsidRPr="00DD181F">
        <w:rPr>
          <w:rFonts w:ascii="Times New Roman" w:hAnsi="Times New Roman" w:cs="Times New Roman"/>
          <w:sz w:val="28"/>
          <w:szCs w:val="28"/>
        </w:rPr>
        <w:t>;</w:t>
      </w:r>
    </w:p>
    <w:p w:rsidR="005D2CFE" w:rsidRPr="00DD181F" w:rsidRDefault="00D46565"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DD181F" w:rsidRPr="00DD181F">
        <w:rPr>
          <w:rFonts w:ascii="Times New Roman" w:hAnsi="Times New Roman" w:cs="Times New Roman"/>
          <w:sz w:val="28"/>
          <w:szCs w:val="28"/>
        </w:rPr>
        <w:t>4</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9D0C9D" w:rsidRPr="009D0C9D">
        <w:rPr>
          <w:rFonts w:ascii="Times New Roman" w:hAnsi="Times New Roman" w:cs="Times New Roman"/>
          <w:sz w:val="28"/>
          <w:szCs w:val="28"/>
        </w:rPr>
        <w:t xml:space="preserve">справка о результатах проверки достоверности и полноты сведений о доходах, об имуществе и обязательствах имущественного характера, представленных гражданским служащим, а также сведений о соблюдении гражданским служащим ограничений и запретов, требований о предотвращении или об урегулировании конфликта интересов и исполнении обязанностей, установленных Федеральным законом от 25 декабря 2008 г. </w:t>
      </w:r>
      <w:r w:rsidR="009D0C9D">
        <w:rPr>
          <w:rFonts w:ascii="Times New Roman" w:hAnsi="Times New Roman" w:cs="Times New Roman"/>
          <w:sz w:val="28"/>
          <w:szCs w:val="28"/>
        </w:rPr>
        <w:t>№ 273-ФЗ «О противодействии коррупции»</w:t>
      </w:r>
      <w:r w:rsidR="009D0C9D" w:rsidRPr="009D0C9D">
        <w:rPr>
          <w:rFonts w:ascii="Times New Roman" w:hAnsi="Times New Roman" w:cs="Times New Roman"/>
          <w:sz w:val="28"/>
          <w:szCs w:val="28"/>
        </w:rPr>
        <w:t xml:space="preserve"> и другими федеральными законами в целях противодействия коррупции, и (или) копия протокола (выписка из протокола) заседания соответствующей комиссии по соблюдению требований к служебному поведению и урегулированию конфликта интересов.</w:t>
      </w:r>
    </w:p>
    <w:p w:rsidR="00C60DA9" w:rsidRPr="00DD181F" w:rsidRDefault="00AF6BED"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CD6E7E" w:rsidRPr="00DD181F">
        <w:rPr>
          <w:rFonts w:ascii="Times New Roman" w:hAnsi="Times New Roman" w:cs="Times New Roman"/>
          <w:sz w:val="28"/>
          <w:szCs w:val="28"/>
        </w:rPr>
        <w:t>5</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w:t>
      </w:r>
    </w:p>
    <w:p w:rsidR="005D2CFE" w:rsidRPr="00DD181F" w:rsidRDefault="00AF6BED" w:rsidP="00047942">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CD6E7E" w:rsidRPr="00DD181F">
        <w:rPr>
          <w:rFonts w:ascii="Times New Roman" w:hAnsi="Times New Roman" w:cs="Times New Roman"/>
          <w:sz w:val="28"/>
          <w:szCs w:val="28"/>
        </w:rPr>
        <w:t>6</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5D2CFE" w:rsidRPr="00DD181F">
        <w:rPr>
          <w:rFonts w:ascii="Times New Roman" w:hAnsi="Times New Roman" w:cs="Times New Roman"/>
          <w:sz w:val="28"/>
          <w:szCs w:val="28"/>
        </w:rPr>
        <w:t xml:space="preserve">К личному делу муниципального служащего приобщаются иные документы, предусмотренные федеральными, краевыми законами и иными нормативными правовыми актами Российской Федерации, Краснодарского края, </w:t>
      </w:r>
      <w:r w:rsidR="005D2CFE" w:rsidRPr="00DD181F">
        <w:rPr>
          <w:rFonts w:ascii="Times New Roman" w:hAnsi="Times New Roman" w:cs="Times New Roman"/>
          <w:sz w:val="28"/>
          <w:szCs w:val="28"/>
        </w:rPr>
        <w:lastRenderedPageBreak/>
        <w:t xml:space="preserve">органов местного самоуправления </w:t>
      </w:r>
      <w:proofErr w:type="spellStart"/>
      <w:r w:rsidR="004F371F" w:rsidRPr="00DD181F">
        <w:rPr>
          <w:rFonts w:ascii="Times New Roman" w:hAnsi="Times New Roman" w:cs="Times New Roman"/>
          <w:sz w:val="28"/>
          <w:szCs w:val="28"/>
        </w:rPr>
        <w:t>Новотаманского</w:t>
      </w:r>
      <w:proofErr w:type="spellEnd"/>
      <w:r w:rsidR="004F371F" w:rsidRPr="00DD181F">
        <w:rPr>
          <w:rFonts w:ascii="Times New Roman" w:hAnsi="Times New Roman" w:cs="Times New Roman"/>
          <w:sz w:val="28"/>
          <w:szCs w:val="28"/>
        </w:rPr>
        <w:t xml:space="preserve"> сельского поселения Темрюкского </w:t>
      </w:r>
      <w:r w:rsidR="00CD6E7E" w:rsidRPr="00DD181F">
        <w:rPr>
          <w:rFonts w:ascii="Times New Roman" w:hAnsi="Times New Roman" w:cs="Times New Roman"/>
          <w:sz w:val="28"/>
          <w:szCs w:val="28"/>
        </w:rPr>
        <w:t xml:space="preserve">муниципального </w:t>
      </w:r>
      <w:r w:rsidR="004F371F" w:rsidRPr="00DD181F">
        <w:rPr>
          <w:rFonts w:ascii="Times New Roman" w:hAnsi="Times New Roman" w:cs="Times New Roman"/>
          <w:sz w:val="28"/>
          <w:szCs w:val="28"/>
        </w:rPr>
        <w:t>района</w:t>
      </w:r>
      <w:r w:rsidR="00CD6E7E" w:rsidRPr="00DD181F">
        <w:rPr>
          <w:rFonts w:ascii="Times New Roman" w:hAnsi="Times New Roman" w:cs="Times New Roman"/>
          <w:sz w:val="28"/>
          <w:szCs w:val="28"/>
        </w:rPr>
        <w:t xml:space="preserve"> Краснодарского края</w:t>
      </w:r>
      <w:r w:rsidR="005D2CFE" w:rsidRPr="00DD181F">
        <w:rPr>
          <w:rFonts w:ascii="Times New Roman" w:hAnsi="Times New Roman" w:cs="Times New Roman"/>
          <w:sz w:val="28"/>
          <w:szCs w:val="28"/>
        </w:rPr>
        <w:t>.</w:t>
      </w:r>
    </w:p>
    <w:p w:rsidR="005D2CFE" w:rsidRPr="00DD181F" w:rsidRDefault="005D2CFE" w:rsidP="00CD6E7E">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853783">
        <w:rPr>
          <w:rFonts w:ascii="Times New Roman" w:hAnsi="Times New Roman" w:cs="Times New Roman"/>
          <w:sz w:val="28"/>
          <w:szCs w:val="28"/>
        </w:rPr>
        <w:t>7</w:t>
      </w:r>
      <w:r w:rsidR="00AF6BED"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Pr="00DD181F">
        <w:rPr>
          <w:rFonts w:ascii="Times New Roman" w:hAnsi="Times New Roman" w:cs="Times New Roman"/>
          <w:sz w:val="28"/>
          <w:szCs w:val="28"/>
        </w:rPr>
        <w:t xml:space="preserve">Документы, приобщенные к личному делу </w:t>
      </w:r>
      <w:proofErr w:type="gramStart"/>
      <w:r w:rsidRPr="00DD181F">
        <w:rPr>
          <w:rFonts w:ascii="Times New Roman" w:hAnsi="Times New Roman" w:cs="Times New Roman"/>
          <w:sz w:val="28"/>
          <w:szCs w:val="28"/>
        </w:rPr>
        <w:t>муниципального служащего</w:t>
      </w:r>
      <w:proofErr w:type="gramEnd"/>
      <w:r w:rsidR="007A1C76" w:rsidRPr="00DD181F">
        <w:rPr>
          <w:rFonts w:ascii="Times New Roman" w:hAnsi="Times New Roman" w:cs="Times New Roman"/>
          <w:sz w:val="28"/>
          <w:szCs w:val="28"/>
        </w:rPr>
        <w:t xml:space="preserve"> располагаются в хронологическом порядке</w:t>
      </w:r>
      <w:r w:rsidRPr="00DD181F">
        <w:rPr>
          <w:rFonts w:ascii="Times New Roman" w:hAnsi="Times New Roman" w:cs="Times New Roman"/>
          <w:sz w:val="28"/>
          <w:szCs w:val="28"/>
        </w:rPr>
        <w:t>, брошюруются, страницы нумеруются, к личному делу прилагается опись.</w:t>
      </w:r>
    </w:p>
    <w:p w:rsidR="005D2CFE" w:rsidRPr="00DD181F" w:rsidRDefault="00DD181F" w:rsidP="00DD181F">
      <w:pPr>
        <w:pStyle w:val="ConsPlusNormal"/>
        <w:widowControl/>
        <w:ind w:firstLine="708"/>
        <w:jc w:val="both"/>
        <w:rPr>
          <w:rFonts w:ascii="Times New Roman" w:hAnsi="Times New Roman" w:cs="Times New Roman"/>
          <w:sz w:val="28"/>
          <w:szCs w:val="28"/>
        </w:rPr>
      </w:pPr>
      <w:r w:rsidRPr="00DD181F">
        <w:rPr>
          <w:rFonts w:ascii="Times New Roman" w:hAnsi="Times New Roman" w:cs="Times New Roman"/>
          <w:sz w:val="28"/>
          <w:szCs w:val="28"/>
        </w:rPr>
        <w:t xml:space="preserve">Учетные данные муниципальных служащих в соответствии с порядком, установленным действующим законодательством Российской Федерации, хранятся общим отделом администрации </w:t>
      </w:r>
      <w:proofErr w:type="spellStart"/>
      <w:r w:rsidRPr="00DD181F">
        <w:rPr>
          <w:rFonts w:ascii="Times New Roman" w:hAnsi="Times New Roman" w:cs="Times New Roman"/>
          <w:sz w:val="28"/>
          <w:szCs w:val="28"/>
        </w:rPr>
        <w:t>Новотаманского</w:t>
      </w:r>
      <w:proofErr w:type="spellEnd"/>
      <w:r w:rsidRPr="00DD181F">
        <w:rPr>
          <w:rFonts w:ascii="Times New Roman" w:hAnsi="Times New Roman" w:cs="Times New Roman"/>
          <w:sz w:val="28"/>
          <w:szCs w:val="28"/>
        </w:rPr>
        <w:t xml:space="preserve"> сельского поселения Темрюкского муниципального района Краснодарского края на электронных носителях. Начальник общего отдела обеспечивает их защиту от несанкционированного доступа и копирования.</w:t>
      </w:r>
    </w:p>
    <w:p w:rsidR="00DD181F" w:rsidRPr="00DD181F" w:rsidRDefault="00DD181F" w:rsidP="00DD181F">
      <w:pPr>
        <w:pStyle w:val="ConsPlusNormal"/>
        <w:widowControl/>
        <w:ind w:firstLine="708"/>
        <w:jc w:val="both"/>
        <w:rPr>
          <w:rFonts w:ascii="Times New Roman" w:hAnsi="Times New Roman" w:cs="Times New Roman"/>
          <w:sz w:val="28"/>
          <w:szCs w:val="28"/>
        </w:rPr>
      </w:pPr>
    </w:p>
    <w:p w:rsidR="00102ED5" w:rsidRPr="00DD181F" w:rsidRDefault="00AF6BED" w:rsidP="004A03B8">
      <w:pPr>
        <w:pStyle w:val="ConsPlusNormal"/>
        <w:widowControl/>
        <w:ind w:firstLine="0"/>
        <w:jc w:val="center"/>
        <w:outlineLvl w:val="1"/>
        <w:rPr>
          <w:rFonts w:ascii="Times New Roman" w:hAnsi="Times New Roman" w:cs="Times New Roman"/>
          <w:b/>
          <w:bCs/>
          <w:sz w:val="28"/>
          <w:szCs w:val="28"/>
        </w:rPr>
      </w:pPr>
      <w:r w:rsidRPr="00DD181F">
        <w:rPr>
          <w:rFonts w:ascii="Times New Roman" w:hAnsi="Times New Roman" w:cs="Times New Roman"/>
          <w:b/>
          <w:bCs/>
          <w:sz w:val="28"/>
          <w:szCs w:val="28"/>
        </w:rPr>
        <w:t>4.</w:t>
      </w:r>
      <w:r w:rsidR="00CD6E7E" w:rsidRPr="00DD181F">
        <w:rPr>
          <w:rFonts w:ascii="Times New Roman" w:hAnsi="Times New Roman" w:cs="Times New Roman"/>
          <w:b/>
          <w:bCs/>
          <w:sz w:val="28"/>
          <w:szCs w:val="28"/>
        </w:rPr>
        <w:t xml:space="preserve"> </w:t>
      </w:r>
      <w:r w:rsidR="005D2CFE" w:rsidRPr="00DD181F">
        <w:rPr>
          <w:rFonts w:ascii="Times New Roman" w:hAnsi="Times New Roman" w:cs="Times New Roman"/>
          <w:b/>
          <w:bCs/>
          <w:sz w:val="28"/>
          <w:szCs w:val="28"/>
        </w:rPr>
        <w:t xml:space="preserve">Обязанности и ответственность </w:t>
      </w:r>
      <w:r w:rsidR="00102ED5" w:rsidRPr="00DD181F">
        <w:rPr>
          <w:rFonts w:ascii="Times New Roman" w:hAnsi="Times New Roman" w:cs="Times New Roman"/>
          <w:b/>
          <w:bCs/>
          <w:sz w:val="28"/>
          <w:szCs w:val="28"/>
        </w:rPr>
        <w:t>кадровой службы</w:t>
      </w:r>
      <w:r w:rsidR="00CD6E7E" w:rsidRPr="00DD181F">
        <w:rPr>
          <w:rFonts w:ascii="Times New Roman" w:hAnsi="Times New Roman" w:cs="Times New Roman"/>
          <w:b/>
          <w:bCs/>
          <w:sz w:val="28"/>
          <w:szCs w:val="28"/>
        </w:rPr>
        <w:t xml:space="preserve"> </w:t>
      </w:r>
      <w:r w:rsidR="005D2CFE" w:rsidRPr="00DD181F">
        <w:rPr>
          <w:rFonts w:ascii="Times New Roman" w:hAnsi="Times New Roman" w:cs="Times New Roman"/>
          <w:b/>
          <w:bCs/>
          <w:sz w:val="28"/>
          <w:szCs w:val="28"/>
        </w:rPr>
        <w:t>в отношении персональных данных</w:t>
      </w:r>
      <w:r w:rsidR="004A03B8" w:rsidRPr="00DD181F">
        <w:rPr>
          <w:rFonts w:ascii="Times New Roman" w:hAnsi="Times New Roman" w:cs="Times New Roman"/>
          <w:b/>
          <w:bCs/>
          <w:sz w:val="28"/>
          <w:szCs w:val="28"/>
        </w:rPr>
        <w:t xml:space="preserve"> </w:t>
      </w:r>
      <w:r w:rsidR="005D2CFE" w:rsidRPr="00DD181F">
        <w:rPr>
          <w:rFonts w:ascii="Times New Roman" w:hAnsi="Times New Roman" w:cs="Times New Roman"/>
          <w:b/>
          <w:bCs/>
          <w:sz w:val="28"/>
          <w:szCs w:val="28"/>
        </w:rPr>
        <w:t xml:space="preserve">муниципального служащего и ведении его </w:t>
      </w:r>
    </w:p>
    <w:p w:rsidR="005D2CFE" w:rsidRPr="00DD181F" w:rsidRDefault="005D2CFE" w:rsidP="004A03B8">
      <w:pPr>
        <w:pStyle w:val="ConsPlusNormal"/>
        <w:widowControl/>
        <w:ind w:firstLine="0"/>
        <w:jc w:val="center"/>
        <w:outlineLvl w:val="1"/>
        <w:rPr>
          <w:rFonts w:ascii="Times New Roman" w:hAnsi="Times New Roman" w:cs="Times New Roman"/>
          <w:b/>
          <w:bCs/>
          <w:sz w:val="28"/>
          <w:szCs w:val="28"/>
        </w:rPr>
      </w:pPr>
      <w:r w:rsidRPr="00DD181F">
        <w:rPr>
          <w:rFonts w:ascii="Times New Roman" w:hAnsi="Times New Roman" w:cs="Times New Roman"/>
          <w:b/>
          <w:bCs/>
          <w:sz w:val="28"/>
          <w:szCs w:val="28"/>
        </w:rPr>
        <w:t>личного дела</w:t>
      </w:r>
    </w:p>
    <w:p w:rsidR="005D2CFE" w:rsidRPr="00DD181F" w:rsidRDefault="005D2CFE" w:rsidP="005D2CFE">
      <w:pPr>
        <w:pStyle w:val="ConsPlusNormal"/>
        <w:widowControl/>
        <w:ind w:firstLine="540"/>
        <w:jc w:val="both"/>
        <w:rPr>
          <w:rFonts w:ascii="Times New Roman" w:hAnsi="Times New Roman" w:cs="Times New Roman"/>
          <w:sz w:val="28"/>
          <w:szCs w:val="28"/>
        </w:rPr>
      </w:pPr>
    </w:p>
    <w:p w:rsidR="005D2CFE" w:rsidRPr="00DD181F" w:rsidRDefault="00AF6BED" w:rsidP="00B24448">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w:t>
      </w:r>
      <w:r w:rsidR="00D176A6">
        <w:rPr>
          <w:rFonts w:ascii="Times New Roman" w:hAnsi="Times New Roman" w:cs="Times New Roman"/>
          <w:sz w:val="28"/>
          <w:szCs w:val="28"/>
        </w:rPr>
        <w:t>1</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342809" w:rsidRPr="00DD181F">
        <w:rPr>
          <w:rFonts w:ascii="Times New Roman" w:hAnsi="Times New Roman" w:cs="Times New Roman"/>
          <w:sz w:val="28"/>
          <w:szCs w:val="28"/>
        </w:rPr>
        <w:t>В обязанности лица</w:t>
      </w:r>
      <w:r w:rsidR="00CD6E7E" w:rsidRPr="00DD181F">
        <w:rPr>
          <w:rFonts w:ascii="Times New Roman" w:hAnsi="Times New Roman" w:cs="Times New Roman"/>
          <w:sz w:val="28"/>
          <w:szCs w:val="28"/>
        </w:rPr>
        <w:t>,</w:t>
      </w:r>
      <w:r w:rsidR="00342809" w:rsidRPr="00DD181F">
        <w:rPr>
          <w:rFonts w:ascii="Times New Roman" w:hAnsi="Times New Roman" w:cs="Times New Roman"/>
          <w:sz w:val="28"/>
          <w:szCs w:val="28"/>
        </w:rPr>
        <w:t xml:space="preserve"> ответственного за кадровую службу, осуществляющего </w:t>
      </w:r>
      <w:r w:rsidR="005D2CFE" w:rsidRPr="00DD181F">
        <w:rPr>
          <w:rFonts w:ascii="Times New Roman" w:hAnsi="Times New Roman" w:cs="Times New Roman"/>
          <w:sz w:val="28"/>
          <w:szCs w:val="28"/>
        </w:rPr>
        <w:t>ведение личных дел муниципальных служащих, входит:</w:t>
      </w:r>
    </w:p>
    <w:p w:rsidR="005D2CFE" w:rsidRPr="00DD181F" w:rsidRDefault="00AF6BED" w:rsidP="00B24448">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1</w:t>
      </w:r>
      <w:r w:rsidR="00DD7239"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DD7239" w:rsidRPr="00DD181F">
        <w:rPr>
          <w:rFonts w:ascii="Times New Roman" w:hAnsi="Times New Roman" w:cs="Times New Roman"/>
          <w:sz w:val="28"/>
          <w:szCs w:val="28"/>
        </w:rPr>
        <w:t>п</w:t>
      </w:r>
      <w:r w:rsidR="005D2CFE" w:rsidRPr="00DD181F">
        <w:rPr>
          <w:rFonts w:ascii="Times New Roman" w:hAnsi="Times New Roman" w:cs="Times New Roman"/>
          <w:sz w:val="28"/>
          <w:szCs w:val="28"/>
        </w:rPr>
        <w:t>риобщение документов, указанных в подпунктах 3.</w:t>
      </w:r>
      <w:r w:rsidR="00CD6E7E" w:rsidRPr="00DD181F">
        <w:rPr>
          <w:rFonts w:ascii="Times New Roman" w:hAnsi="Times New Roman" w:cs="Times New Roman"/>
          <w:sz w:val="28"/>
          <w:szCs w:val="28"/>
        </w:rPr>
        <w:t>4</w:t>
      </w:r>
      <w:r w:rsidR="005D2CFE" w:rsidRPr="00DD181F">
        <w:rPr>
          <w:rFonts w:ascii="Times New Roman" w:hAnsi="Times New Roman" w:cs="Times New Roman"/>
          <w:sz w:val="28"/>
          <w:szCs w:val="28"/>
        </w:rPr>
        <w:t xml:space="preserve"> и 3.</w:t>
      </w:r>
      <w:r w:rsidR="00CD6E7E" w:rsidRPr="00DD181F">
        <w:rPr>
          <w:rFonts w:ascii="Times New Roman" w:hAnsi="Times New Roman" w:cs="Times New Roman"/>
          <w:sz w:val="28"/>
          <w:szCs w:val="28"/>
        </w:rPr>
        <w:t>5</w:t>
      </w:r>
      <w:r w:rsidR="005D2CFE" w:rsidRPr="00DD181F">
        <w:rPr>
          <w:rFonts w:ascii="Times New Roman" w:hAnsi="Times New Roman" w:cs="Times New Roman"/>
          <w:sz w:val="28"/>
          <w:szCs w:val="28"/>
        </w:rPr>
        <w:t xml:space="preserve"> настоящего Положения, к личн</w:t>
      </w:r>
      <w:r w:rsidR="00DD7239" w:rsidRPr="00DD181F">
        <w:rPr>
          <w:rFonts w:ascii="Times New Roman" w:hAnsi="Times New Roman" w:cs="Times New Roman"/>
          <w:sz w:val="28"/>
          <w:szCs w:val="28"/>
        </w:rPr>
        <w:t>ым делам муниципальных служащих;</w:t>
      </w:r>
    </w:p>
    <w:p w:rsidR="005D2CFE" w:rsidRPr="00DD181F" w:rsidRDefault="00DD7239" w:rsidP="00B24448">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2)</w:t>
      </w:r>
      <w:r w:rsidR="00CD6E7E" w:rsidRPr="00DD181F">
        <w:rPr>
          <w:rFonts w:ascii="Times New Roman" w:hAnsi="Times New Roman" w:cs="Times New Roman"/>
          <w:sz w:val="28"/>
          <w:szCs w:val="28"/>
        </w:rPr>
        <w:t xml:space="preserve"> </w:t>
      </w:r>
      <w:r w:rsidRPr="00DD181F">
        <w:rPr>
          <w:rFonts w:ascii="Times New Roman" w:hAnsi="Times New Roman" w:cs="Times New Roman"/>
          <w:sz w:val="28"/>
          <w:szCs w:val="28"/>
        </w:rPr>
        <w:t>о</w:t>
      </w:r>
      <w:r w:rsidR="00CD6E7E" w:rsidRPr="00DD181F">
        <w:rPr>
          <w:rFonts w:ascii="Times New Roman" w:hAnsi="Times New Roman" w:cs="Times New Roman"/>
          <w:sz w:val="28"/>
          <w:szCs w:val="28"/>
        </w:rPr>
        <w:t>беспечение</w:t>
      </w:r>
      <w:r w:rsidR="005D2CFE" w:rsidRPr="00DD181F">
        <w:rPr>
          <w:rFonts w:ascii="Times New Roman" w:hAnsi="Times New Roman" w:cs="Times New Roman"/>
          <w:sz w:val="28"/>
          <w:szCs w:val="28"/>
        </w:rPr>
        <w:t xml:space="preserve"> сохранности ли</w:t>
      </w:r>
      <w:r w:rsidRPr="00DD181F">
        <w:rPr>
          <w:rFonts w:ascii="Times New Roman" w:hAnsi="Times New Roman" w:cs="Times New Roman"/>
          <w:sz w:val="28"/>
          <w:szCs w:val="28"/>
        </w:rPr>
        <w:t>чных дел муниципальных служащих;</w:t>
      </w:r>
    </w:p>
    <w:p w:rsidR="005D2CFE" w:rsidRPr="00DD181F" w:rsidRDefault="00AF6BED" w:rsidP="00985914">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3</w:t>
      </w:r>
      <w:r w:rsidR="00DD7239" w:rsidRPr="00DD181F">
        <w:rPr>
          <w:rFonts w:ascii="Times New Roman" w:hAnsi="Times New Roman" w:cs="Times New Roman"/>
          <w:sz w:val="28"/>
          <w:szCs w:val="28"/>
        </w:rPr>
        <w:t>) о</w:t>
      </w:r>
      <w:r w:rsidR="005D2CFE" w:rsidRPr="00DD181F">
        <w:rPr>
          <w:rFonts w:ascii="Times New Roman" w:hAnsi="Times New Roman" w:cs="Times New Roman"/>
          <w:sz w:val="28"/>
          <w:szCs w:val="28"/>
        </w:rPr>
        <w:t xml:space="preserve">беспечение конфиденциальности сведений, содержащихся в личных делах муниципальных служащих, в соответствии с </w:t>
      </w:r>
      <w:r w:rsidR="00DD7239" w:rsidRPr="00DD181F">
        <w:rPr>
          <w:rFonts w:ascii="Times New Roman" w:hAnsi="Times New Roman" w:cs="Times New Roman"/>
          <w:sz w:val="28"/>
          <w:szCs w:val="28"/>
        </w:rPr>
        <w:t>Ф</w:t>
      </w:r>
      <w:r w:rsidR="005D2CFE" w:rsidRPr="00DD181F">
        <w:rPr>
          <w:rFonts w:ascii="Times New Roman" w:hAnsi="Times New Roman" w:cs="Times New Roman"/>
          <w:sz w:val="28"/>
          <w:szCs w:val="28"/>
        </w:rPr>
        <w:t>едеральными, краевыми законами, иными нормативными правовыми актами Российской Федерации, Краснодарского края, а также в соот</w:t>
      </w:r>
      <w:r w:rsidR="00DD7239" w:rsidRPr="00DD181F">
        <w:rPr>
          <w:rFonts w:ascii="Times New Roman" w:hAnsi="Times New Roman" w:cs="Times New Roman"/>
          <w:sz w:val="28"/>
          <w:szCs w:val="28"/>
        </w:rPr>
        <w:t>ветствии с настоящим Положением;</w:t>
      </w:r>
    </w:p>
    <w:p w:rsidR="00DD7239" w:rsidRPr="00DD181F" w:rsidRDefault="00DD7239" w:rsidP="00985914">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 обеспечение формирования сведений о трудовой деятельности за период прохождения муниципальной службы муниципальными служащими представления указанных сведений в порядке, установленно</w:t>
      </w:r>
      <w:r w:rsidR="00B24448" w:rsidRPr="00DD181F">
        <w:rPr>
          <w:rFonts w:ascii="Times New Roman" w:hAnsi="Times New Roman" w:cs="Times New Roman"/>
          <w:sz w:val="28"/>
          <w:szCs w:val="28"/>
        </w:rPr>
        <w:t>м Законодательством Российской Ф</w:t>
      </w:r>
      <w:r w:rsidRPr="00DD181F">
        <w:rPr>
          <w:rFonts w:ascii="Times New Roman" w:hAnsi="Times New Roman" w:cs="Times New Roman"/>
          <w:sz w:val="28"/>
          <w:szCs w:val="28"/>
        </w:rPr>
        <w:t>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w:t>
      </w:r>
      <w:r w:rsidR="00B24448" w:rsidRPr="00DD181F">
        <w:rPr>
          <w:rFonts w:ascii="Times New Roman" w:hAnsi="Times New Roman" w:cs="Times New Roman"/>
          <w:sz w:val="28"/>
          <w:szCs w:val="28"/>
        </w:rPr>
        <w:t xml:space="preserve"> Российской Федерации (за исключением сведений, сост</w:t>
      </w:r>
      <w:r w:rsidR="00517081" w:rsidRPr="00DD181F">
        <w:rPr>
          <w:rFonts w:ascii="Times New Roman" w:hAnsi="Times New Roman" w:cs="Times New Roman"/>
          <w:sz w:val="28"/>
          <w:szCs w:val="28"/>
        </w:rPr>
        <w:t>авляющих государственную тайну);</w:t>
      </w:r>
    </w:p>
    <w:p w:rsidR="00517081" w:rsidRPr="00DD181F" w:rsidRDefault="00517081" w:rsidP="00985914">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 xml:space="preserve">5) ознакомление </w:t>
      </w:r>
      <w:r w:rsidR="00AF24AF" w:rsidRPr="00DD181F">
        <w:rPr>
          <w:rFonts w:ascii="Times New Roman" w:hAnsi="Times New Roman" w:cs="Times New Roman"/>
          <w:sz w:val="28"/>
          <w:szCs w:val="28"/>
        </w:rPr>
        <w:t>муниципального</w:t>
      </w:r>
      <w:r w:rsidRPr="00DD181F">
        <w:rPr>
          <w:rFonts w:ascii="Times New Roman" w:hAnsi="Times New Roman" w:cs="Times New Roman"/>
          <w:sz w:val="28"/>
          <w:szCs w:val="28"/>
        </w:rPr>
        <w:t xml:space="preserve">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5D2CFE" w:rsidRPr="00DD181F" w:rsidRDefault="00AF6BED" w:rsidP="00B24448">
      <w:pPr>
        <w:pStyle w:val="ConsPlusNormal"/>
        <w:widowControl/>
        <w:ind w:firstLine="709"/>
        <w:jc w:val="both"/>
        <w:rPr>
          <w:rFonts w:ascii="Times New Roman" w:hAnsi="Times New Roman" w:cs="Times New Roman"/>
          <w:sz w:val="28"/>
          <w:szCs w:val="28"/>
        </w:rPr>
      </w:pPr>
      <w:r w:rsidRPr="00DD181F">
        <w:rPr>
          <w:rFonts w:ascii="Times New Roman" w:hAnsi="Times New Roman" w:cs="Times New Roman"/>
          <w:sz w:val="28"/>
          <w:szCs w:val="28"/>
        </w:rPr>
        <w:t>4.</w:t>
      </w:r>
      <w:r w:rsidR="00D176A6">
        <w:rPr>
          <w:rFonts w:ascii="Times New Roman" w:hAnsi="Times New Roman" w:cs="Times New Roman"/>
          <w:sz w:val="28"/>
          <w:szCs w:val="28"/>
        </w:rPr>
        <w:t>2</w:t>
      </w:r>
      <w:r w:rsidRPr="00DD181F">
        <w:rPr>
          <w:rFonts w:ascii="Times New Roman" w:hAnsi="Times New Roman" w:cs="Times New Roman"/>
          <w:sz w:val="28"/>
          <w:szCs w:val="28"/>
        </w:rPr>
        <w:t>.</w:t>
      </w:r>
      <w:r w:rsidR="00CD6E7E" w:rsidRPr="00DD181F">
        <w:rPr>
          <w:rFonts w:ascii="Times New Roman" w:hAnsi="Times New Roman" w:cs="Times New Roman"/>
          <w:sz w:val="28"/>
          <w:szCs w:val="28"/>
        </w:rPr>
        <w:t xml:space="preserve"> </w:t>
      </w:r>
      <w:r w:rsidR="00342809" w:rsidRPr="00DD181F">
        <w:rPr>
          <w:rFonts w:ascii="Times New Roman" w:hAnsi="Times New Roman" w:cs="Times New Roman"/>
          <w:sz w:val="28"/>
          <w:szCs w:val="28"/>
        </w:rPr>
        <w:t>Муниципальный служащий, о</w:t>
      </w:r>
      <w:r w:rsidR="00CB653D" w:rsidRPr="00DD181F">
        <w:rPr>
          <w:rFonts w:ascii="Times New Roman" w:hAnsi="Times New Roman" w:cs="Times New Roman"/>
          <w:sz w:val="28"/>
          <w:szCs w:val="28"/>
        </w:rPr>
        <w:t>тветственный за кадровую работу</w:t>
      </w:r>
      <w:r w:rsidR="00342809" w:rsidRPr="00DD181F">
        <w:rPr>
          <w:rFonts w:ascii="Times New Roman" w:hAnsi="Times New Roman" w:cs="Times New Roman"/>
          <w:sz w:val="28"/>
          <w:szCs w:val="28"/>
        </w:rPr>
        <w:t>, уполномоченный</w:t>
      </w:r>
      <w:r w:rsidR="005D2CFE" w:rsidRPr="00DD181F">
        <w:rPr>
          <w:rFonts w:ascii="Times New Roman" w:hAnsi="Times New Roman" w:cs="Times New Roman"/>
          <w:sz w:val="28"/>
          <w:szCs w:val="28"/>
        </w:rPr>
        <w:t xml:space="preserve"> на ведение и хранение личных дел муниципальных служащих, привлека</w:t>
      </w:r>
      <w:r w:rsidR="00C10B3B" w:rsidRPr="00DD181F">
        <w:rPr>
          <w:rFonts w:ascii="Times New Roman" w:hAnsi="Times New Roman" w:cs="Times New Roman"/>
          <w:sz w:val="28"/>
          <w:szCs w:val="28"/>
        </w:rPr>
        <w:t>ются</w:t>
      </w:r>
      <w:r w:rsidR="005D2CFE" w:rsidRPr="00DD181F">
        <w:rPr>
          <w:rFonts w:ascii="Times New Roman" w:hAnsi="Times New Roman" w:cs="Times New Roman"/>
          <w:sz w:val="28"/>
          <w:szCs w:val="28"/>
        </w:rPr>
        <w:t xml:space="preserve">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w:t>
      </w:r>
    </w:p>
    <w:p w:rsidR="00DF02E1" w:rsidRPr="00DD181F" w:rsidRDefault="00AF6BED" w:rsidP="00B24448">
      <w:pPr>
        <w:autoSpaceDE w:val="0"/>
        <w:autoSpaceDN w:val="0"/>
        <w:adjustRightInd w:val="0"/>
        <w:ind w:firstLine="709"/>
        <w:jc w:val="both"/>
        <w:rPr>
          <w:sz w:val="28"/>
          <w:szCs w:val="28"/>
        </w:rPr>
      </w:pPr>
      <w:r w:rsidRPr="00DD181F">
        <w:rPr>
          <w:sz w:val="28"/>
          <w:szCs w:val="28"/>
        </w:rPr>
        <w:lastRenderedPageBreak/>
        <w:t>4.</w:t>
      </w:r>
      <w:r w:rsidR="00D176A6">
        <w:rPr>
          <w:sz w:val="28"/>
          <w:szCs w:val="28"/>
        </w:rPr>
        <w:t>3</w:t>
      </w:r>
      <w:r w:rsidRPr="00DD181F">
        <w:rPr>
          <w:sz w:val="28"/>
          <w:szCs w:val="28"/>
        </w:rPr>
        <w:t>.</w:t>
      </w:r>
      <w:r w:rsidR="00B24448" w:rsidRPr="00DD181F">
        <w:rPr>
          <w:sz w:val="28"/>
          <w:szCs w:val="28"/>
        </w:rPr>
        <w:t xml:space="preserve"> </w:t>
      </w:r>
      <w:r w:rsidR="00DF02E1" w:rsidRPr="00DD181F">
        <w:rPr>
          <w:sz w:val="28"/>
          <w:szCs w:val="28"/>
        </w:rPr>
        <w:t>Личные дела уволенных муниципальных служащих хранятся кадровой службой в течение 10 лет.</w:t>
      </w:r>
      <w:r w:rsidR="004B22C9" w:rsidRPr="00DD181F">
        <w:rPr>
          <w:sz w:val="28"/>
          <w:szCs w:val="28"/>
        </w:rPr>
        <w:t xml:space="preserve"> </w:t>
      </w:r>
      <w:r w:rsidR="00DF02E1" w:rsidRPr="00DD181F">
        <w:rPr>
          <w:sz w:val="28"/>
          <w:szCs w:val="28"/>
        </w:rPr>
        <w:t xml:space="preserve">По истечении 10 лет с момента увольнения муниципального служащего его личное дело сдается кадровой службой на хранение в архив </w:t>
      </w:r>
      <w:r w:rsidR="00341DB1" w:rsidRPr="00DD181F">
        <w:rPr>
          <w:sz w:val="28"/>
          <w:szCs w:val="28"/>
        </w:rPr>
        <w:t xml:space="preserve">администрации </w:t>
      </w:r>
      <w:proofErr w:type="spellStart"/>
      <w:r w:rsidR="00CB653D" w:rsidRPr="00DD181F">
        <w:rPr>
          <w:sz w:val="28"/>
          <w:szCs w:val="28"/>
        </w:rPr>
        <w:t>Новотаманского</w:t>
      </w:r>
      <w:proofErr w:type="spellEnd"/>
      <w:r w:rsidR="00CB653D" w:rsidRPr="00DD181F">
        <w:rPr>
          <w:sz w:val="28"/>
          <w:szCs w:val="28"/>
        </w:rPr>
        <w:t xml:space="preserve"> сельского поселения Темрюкского </w:t>
      </w:r>
      <w:r w:rsidR="00B24448" w:rsidRPr="00DD181F">
        <w:rPr>
          <w:sz w:val="28"/>
          <w:szCs w:val="28"/>
        </w:rPr>
        <w:t xml:space="preserve">муниципального </w:t>
      </w:r>
      <w:r w:rsidR="00CB653D" w:rsidRPr="00DD181F">
        <w:rPr>
          <w:sz w:val="28"/>
          <w:szCs w:val="28"/>
        </w:rPr>
        <w:t>района</w:t>
      </w:r>
      <w:r w:rsidR="00B24448" w:rsidRPr="00DD181F">
        <w:rPr>
          <w:sz w:val="28"/>
          <w:szCs w:val="28"/>
        </w:rPr>
        <w:t xml:space="preserve"> Краснодарского края</w:t>
      </w:r>
      <w:r w:rsidR="00CB653D" w:rsidRPr="00DD181F">
        <w:rPr>
          <w:sz w:val="28"/>
          <w:szCs w:val="28"/>
        </w:rPr>
        <w:t>.</w:t>
      </w:r>
    </w:p>
    <w:p w:rsidR="00DF02E1" w:rsidRPr="00DD181F" w:rsidRDefault="00DF02E1" w:rsidP="00DF02E1">
      <w:pPr>
        <w:autoSpaceDE w:val="0"/>
        <w:autoSpaceDN w:val="0"/>
        <w:adjustRightInd w:val="0"/>
        <w:ind w:firstLine="720"/>
        <w:jc w:val="both"/>
        <w:rPr>
          <w:sz w:val="28"/>
          <w:szCs w:val="28"/>
        </w:rPr>
      </w:pPr>
      <w:r w:rsidRPr="00DD181F">
        <w:rPr>
          <w:sz w:val="28"/>
          <w:szCs w:val="28"/>
        </w:rPr>
        <w:t>При переводе муниципального служащего на должность муниципальной службы в иной орган местного самоуправления либо при поступлении на государственную гражданскую службу кадровая служба передает личное дело муниципального служащего с нарочным под роспись или пересылает заказным письмом кадровой службе по новому месту работы.</w:t>
      </w:r>
    </w:p>
    <w:p w:rsidR="00DF02E1" w:rsidRPr="00DD181F" w:rsidRDefault="00DF02E1" w:rsidP="00DF02E1">
      <w:pPr>
        <w:autoSpaceDE w:val="0"/>
        <w:autoSpaceDN w:val="0"/>
        <w:adjustRightInd w:val="0"/>
        <w:ind w:firstLine="720"/>
        <w:jc w:val="both"/>
        <w:rPr>
          <w:sz w:val="28"/>
          <w:szCs w:val="28"/>
        </w:rPr>
      </w:pPr>
      <w:r w:rsidRPr="00DD181F">
        <w:rPr>
          <w:sz w:val="28"/>
          <w:szCs w:val="28"/>
        </w:rPr>
        <w:t>Если гражданин, личное дело которого хранится</w:t>
      </w:r>
      <w:r w:rsidR="0034024C" w:rsidRPr="00DD181F">
        <w:rPr>
          <w:sz w:val="28"/>
          <w:szCs w:val="28"/>
        </w:rPr>
        <w:t xml:space="preserve"> </w:t>
      </w:r>
      <w:r w:rsidRPr="00DD181F">
        <w:rPr>
          <w:sz w:val="28"/>
          <w:szCs w:val="28"/>
        </w:rPr>
        <w:t>кадровой службой органа местного самоуправления, поступит на муниципальную службу вновь, его личное дело подлежит передаче указанной кадровой службой в орган местного самоуправления по месту замещения должности муниципальной службы.</w:t>
      </w:r>
    </w:p>
    <w:p w:rsidR="00DF02E1" w:rsidRPr="00DD181F" w:rsidRDefault="00AF6BED" w:rsidP="00B24448">
      <w:pPr>
        <w:autoSpaceDE w:val="0"/>
        <w:autoSpaceDN w:val="0"/>
        <w:adjustRightInd w:val="0"/>
        <w:ind w:firstLine="709"/>
        <w:jc w:val="both"/>
        <w:rPr>
          <w:sz w:val="28"/>
          <w:szCs w:val="28"/>
        </w:rPr>
      </w:pPr>
      <w:r w:rsidRPr="00DD181F">
        <w:rPr>
          <w:sz w:val="28"/>
          <w:szCs w:val="28"/>
        </w:rPr>
        <w:t>4.</w:t>
      </w:r>
      <w:r w:rsidR="00D176A6">
        <w:rPr>
          <w:sz w:val="28"/>
          <w:szCs w:val="28"/>
        </w:rPr>
        <w:t>4</w:t>
      </w:r>
      <w:r w:rsidRPr="00DD181F">
        <w:rPr>
          <w:sz w:val="28"/>
          <w:szCs w:val="28"/>
        </w:rPr>
        <w:t>.</w:t>
      </w:r>
      <w:r w:rsidR="00B24448" w:rsidRPr="00DD181F">
        <w:rPr>
          <w:sz w:val="28"/>
          <w:szCs w:val="28"/>
        </w:rPr>
        <w:t xml:space="preserve"> </w:t>
      </w:r>
      <w:r w:rsidR="00DF02E1" w:rsidRPr="00DD181F">
        <w:rPr>
          <w:sz w:val="28"/>
          <w:szCs w:val="28"/>
        </w:rPr>
        <w:t>Личные дела муниципальных служащих, содержащие сведения, составляющие государственную тайну, хранятся кадровой службой в соответствии с законодательством Российской Федерации о государственной тайне.</w:t>
      </w:r>
    </w:p>
    <w:p w:rsidR="00DF02E1" w:rsidRPr="00DD181F" w:rsidRDefault="00DF02E1" w:rsidP="00DF02E1">
      <w:pPr>
        <w:pStyle w:val="FR1"/>
        <w:spacing w:before="0" w:line="240" w:lineRule="auto"/>
        <w:ind w:right="0"/>
        <w:rPr>
          <w:rFonts w:ascii="Times New Roman" w:hAnsi="Times New Roman" w:cs="Times New Roman"/>
          <w:sz w:val="28"/>
          <w:szCs w:val="28"/>
        </w:rPr>
      </w:pPr>
    </w:p>
    <w:p w:rsidR="00B24448" w:rsidRPr="00DD181F" w:rsidRDefault="00AF6BED" w:rsidP="00B24448">
      <w:pPr>
        <w:autoSpaceDE w:val="0"/>
        <w:autoSpaceDN w:val="0"/>
        <w:adjustRightInd w:val="0"/>
        <w:jc w:val="center"/>
        <w:rPr>
          <w:b/>
          <w:sz w:val="28"/>
          <w:szCs w:val="28"/>
        </w:rPr>
      </w:pPr>
      <w:r w:rsidRPr="00DD181F">
        <w:rPr>
          <w:b/>
          <w:sz w:val="28"/>
          <w:szCs w:val="28"/>
        </w:rPr>
        <w:t>5.</w:t>
      </w:r>
      <w:r w:rsidR="00B24448" w:rsidRPr="00DD181F">
        <w:rPr>
          <w:b/>
          <w:sz w:val="28"/>
          <w:szCs w:val="28"/>
        </w:rPr>
        <w:t xml:space="preserve"> </w:t>
      </w:r>
      <w:r w:rsidR="00A9166E" w:rsidRPr="00DD181F">
        <w:rPr>
          <w:b/>
          <w:sz w:val="28"/>
          <w:szCs w:val="28"/>
        </w:rPr>
        <w:t>Права</w:t>
      </w:r>
      <w:r w:rsidR="00DF02E1" w:rsidRPr="00DD181F">
        <w:rPr>
          <w:b/>
          <w:sz w:val="28"/>
          <w:szCs w:val="28"/>
        </w:rPr>
        <w:t xml:space="preserve"> </w:t>
      </w:r>
      <w:r w:rsidR="00570CF4" w:rsidRPr="00DD181F">
        <w:rPr>
          <w:b/>
          <w:sz w:val="28"/>
          <w:szCs w:val="28"/>
        </w:rPr>
        <w:t xml:space="preserve">и обязанности </w:t>
      </w:r>
      <w:r w:rsidR="00DF02E1" w:rsidRPr="00DD181F">
        <w:rPr>
          <w:b/>
          <w:sz w:val="28"/>
          <w:szCs w:val="28"/>
        </w:rPr>
        <w:t xml:space="preserve">муниципального служащего </w:t>
      </w:r>
      <w:r w:rsidR="00E9487B" w:rsidRPr="00DD181F">
        <w:rPr>
          <w:b/>
          <w:sz w:val="28"/>
          <w:szCs w:val="28"/>
        </w:rPr>
        <w:t xml:space="preserve">на </w:t>
      </w:r>
      <w:r w:rsidR="00DF02E1" w:rsidRPr="00DD181F">
        <w:rPr>
          <w:b/>
          <w:sz w:val="28"/>
          <w:szCs w:val="28"/>
        </w:rPr>
        <w:t>ознакомление</w:t>
      </w:r>
      <w:r w:rsidR="00E9487B" w:rsidRPr="00DD181F">
        <w:rPr>
          <w:b/>
          <w:sz w:val="28"/>
          <w:szCs w:val="28"/>
        </w:rPr>
        <w:t xml:space="preserve"> </w:t>
      </w:r>
      <w:r w:rsidR="00DF02E1" w:rsidRPr="00DD181F">
        <w:rPr>
          <w:b/>
          <w:sz w:val="28"/>
          <w:szCs w:val="28"/>
        </w:rPr>
        <w:t xml:space="preserve"> </w:t>
      </w:r>
    </w:p>
    <w:p w:rsidR="00DF02E1" w:rsidRPr="00DD181F" w:rsidRDefault="00E9487B" w:rsidP="00DF02E1">
      <w:pPr>
        <w:autoSpaceDE w:val="0"/>
        <w:autoSpaceDN w:val="0"/>
        <w:adjustRightInd w:val="0"/>
        <w:ind w:left="935" w:hanging="935"/>
        <w:jc w:val="center"/>
        <w:rPr>
          <w:b/>
          <w:sz w:val="28"/>
          <w:szCs w:val="28"/>
        </w:rPr>
      </w:pPr>
      <w:r w:rsidRPr="00DD181F">
        <w:rPr>
          <w:b/>
          <w:sz w:val="28"/>
          <w:szCs w:val="28"/>
        </w:rPr>
        <w:t>с персональными данными и</w:t>
      </w:r>
      <w:r w:rsidR="00DF02E1" w:rsidRPr="00DD181F">
        <w:rPr>
          <w:b/>
          <w:sz w:val="28"/>
          <w:szCs w:val="28"/>
        </w:rPr>
        <w:t xml:space="preserve"> материалами </w:t>
      </w:r>
      <w:r w:rsidR="00A9166E" w:rsidRPr="00DD181F">
        <w:rPr>
          <w:b/>
          <w:sz w:val="28"/>
          <w:szCs w:val="28"/>
        </w:rPr>
        <w:t xml:space="preserve">его </w:t>
      </w:r>
      <w:r w:rsidR="00DF02E1" w:rsidRPr="00DD181F">
        <w:rPr>
          <w:b/>
          <w:sz w:val="28"/>
          <w:szCs w:val="28"/>
        </w:rPr>
        <w:t>личного дела</w:t>
      </w:r>
    </w:p>
    <w:p w:rsidR="00066145" w:rsidRPr="00DD181F" w:rsidRDefault="00066145" w:rsidP="00066145">
      <w:pPr>
        <w:autoSpaceDE w:val="0"/>
        <w:autoSpaceDN w:val="0"/>
        <w:adjustRightInd w:val="0"/>
        <w:jc w:val="both"/>
        <w:rPr>
          <w:sz w:val="28"/>
          <w:szCs w:val="28"/>
        </w:rPr>
      </w:pPr>
    </w:p>
    <w:p w:rsidR="00570CF4" w:rsidRPr="00DD181F" w:rsidRDefault="00AF6BED" w:rsidP="00D176A6">
      <w:pPr>
        <w:autoSpaceDE w:val="0"/>
        <w:autoSpaceDN w:val="0"/>
        <w:adjustRightInd w:val="0"/>
        <w:ind w:firstLine="709"/>
        <w:jc w:val="both"/>
        <w:rPr>
          <w:sz w:val="28"/>
          <w:szCs w:val="28"/>
        </w:rPr>
      </w:pPr>
      <w:r w:rsidRPr="00DD181F">
        <w:rPr>
          <w:sz w:val="28"/>
          <w:szCs w:val="28"/>
        </w:rPr>
        <w:t>5.1.</w:t>
      </w:r>
      <w:r w:rsidR="00B24448" w:rsidRPr="00DD181F">
        <w:rPr>
          <w:sz w:val="28"/>
          <w:szCs w:val="28"/>
        </w:rPr>
        <w:t xml:space="preserve"> </w:t>
      </w:r>
      <w:r w:rsidR="00DF02E1" w:rsidRPr="00DD181F">
        <w:rPr>
          <w:sz w:val="28"/>
          <w:szCs w:val="28"/>
        </w:rPr>
        <w:t>Муниципальный служащий имеет право</w:t>
      </w:r>
      <w:r w:rsidR="00D176A6">
        <w:rPr>
          <w:sz w:val="28"/>
          <w:szCs w:val="28"/>
        </w:rPr>
        <w:t xml:space="preserve"> на </w:t>
      </w:r>
      <w:r w:rsidR="00B24448" w:rsidRPr="00DD181F">
        <w:rPr>
          <w:sz w:val="28"/>
          <w:szCs w:val="28"/>
        </w:rPr>
        <w:t>о</w:t>
      </w:r>
      <w:r w:rsidR="00DF02E1" w:rsidRPr="00DD181F">
        <w:rPr>
          <w:sz w:val="28"/>
          <w:szCs w:val="28"/>
        </w:rPr>
        <w:t>знакомление со всеми материалами своего личного дела</w:t>
      </w:r>
      <w:r w:rsidR="00570CF4" w:rsidRPr="00DD181F">
        <w:rPr>
          <w:sz w:val="28"/>
          <w:szCs w:val="28"/>
        </w:rPr>
        <w:t>,</w:t>
      </w:r>
      <w:r w:rsidR="00DF02E1" w:rsidRPr="00DD181F">
        <w:rPr>
          <w:sz w:val="28"/>
          <w:szCs w:val="28"/>
        </w:rPr>
        <w:t xml:space="preserve"> отзывами о своей деятельности и другими документами до внесения их в личное дело</w:t>
      </w:r>
      <w:r w:rsidR="00D176A6">
        <w:rPr>
          <w:sz w:val="28"/>
          <w:szCs w:val="28"/>
        </w:rPr>
        <w:t>.</w:t>
      </w:r>
    </w:p>
    <w:p w:rsidR="00DF02E1" w:rsidRPr="00DD181F" w:rsidRDefault="00570CF4" w:rsidP="00B24448">
      <w:pPr>
        <w:autoSpaceDE w:val="0"/>
        <w:autoSpaceDN w:val="0"/>
        <w:adjustRightInd w:val="0"/>
        <w:ind w:firstLine="709"/>
        <w:jc w:val="both"/>
        <w:rPr>
          <w:sz w:val="28"/>
          <w:szCs w:val="28"/>
        </w:rPr>
      </w:pPr>
      <w:r w:rsidRPr="00DD181F">
        <w:rPr>
          <w:sz w:val="28"/>
          <w:szCs w:val="28"/>
        </w:rPr>
        <w:t>5.</w:t>
      </w:r>
      <w:r w:rsidR="00AF6BED" w:rsidRPr="00DD181F">
        <w:rPr>
          <w:sz w:val="28"/>
          <w:szCs w:val="28"/>
        </w:rPr>
        <w:t>2.</w:t>
      </w:r>
      <w:r w:rsidR="00B24448" w:rsidRPr="00DD181F">
        <w:rPr>
          <w:sz w:val="28"/>
          <w:szCs w:val="28"/>
        </w:rPr>
        <w:t xml:space="preserve"> </w:t>
      </w:r>
      <w:r w:rsidR="00DF02E1" w:rsidRPr="00DD181F">
        <w:rPr>
          <w:sz w:val="28"/>
          <w:szCs w:val="28"/>
        </w:rPr>
        <w:t xml:space="preserve">Муниципальный служащий обязан информировать кадровую службу обо всех изменениях </w:t>
      </w:r>
      <w:r w:rsidR="00E9487B" w:rsidRPr="00DD181F">
        <w:rPr>
          <w:sz w:val="28"/>
          <w:szCs w:val="28"/>
        </w:rPr>
        <w:t>персональных данных</w:t>
      </w:r>
      <w:r w:rsidR="00DF02E1" w:rsidRPr="00DD181F">
        <w:rPr>
          <w:sz w:val="28"/>
          <w:szCs w:val="28"/>
        </w:rPr>
        <w:t xml:space="preserve">, подлежащих внесению в личное дело муниципального служащего в соответствии с настоящим </w:t>
      </w:r>
      <w:hyperlink w:anchor="sub_62" w:history="1">
        <w:r w:rsidR="00DF02E1" w:rsidRPr="00DD181F">
          <w:rPr>
            <w:sz w:val="28"/>
            <w:szCs w:val="28"/>
          </w:rPr>
          <w:t>Положением</w:t>
        </w:r>
      </w:hyperlink>
      <w:r w:rsidR="00DF02E1" w:rsidRPr="00DD181F">
        <w:rPr>
          <w:sz w:val="28"/>
          <w:szCs w:val="28"/>
        </w:rPr>
        <w:t>, не позднее 10 дней после их наступления.</w:t>
      </w:r>
      <w:r w:rsidR="004510EF" w:rsidRPr="00DD181F">
        <w:rPr>
          <w:sz w:val="28"/>
          <w:szCs w:val="28"/>
        </w:rPr>
        <w:t>».</w:t>
      </w:r>
    </w:p>
    <w:p w:rsidR="00AF6BED" w:rsidRPr="00DD181F" w:rsidRDefault="00AF6BED" w:rsidP="00AF6BED">
      <w:pPr>
        <w:autoSpaceDE w:val="0"/>
        <w:autoSpaceDN w:val="0"/>
        <w:adjustRightInd w:val="0"/>
        <w:jc w:val="both"/>
        <w:rPr>
          <w:sz w:val="28"/>
          <w:szCs w:val="28"/>
        </w:rPr>
      </w:pPr>
    </w:p>
    <w:p w:rsidR="00AF6BED" w:rsidRPr="00DD181F" w:rsidRDefault="00AF6BED" w:rsidP="00AF6BED">
      <w:pPr>
        <w:autoSpaceDE w:val="0"/>
        <w:autoSpaceDN w:val="0"/>
        <w:adjustRightInd w:val="0"/>
        <w:jc w:val="both"/>
        <w:rPr>
          <w:sz w:val="28"/>
          <w:szCs w:val="28"/>
        </w:rPr>
      </w:pPr>
    </w:p>
    <w:p w:rsidR="004510EF" w:rsidRPr="00DD181F" w:rsidRDefault="004510EF" w:rsidP="004510EF">
      <w:pPr>
        <w:rPr>
          <w:rFonts w:eastAsia="Calibri"/>
          <w:sz w:val="28"/>
          <w:szCs w:val="28"/>
        </w:rPr>
      </w:pPr>
      <w:r w:rsidRPr="00DD181F">
        <w:rPr>
          <w:rFonts w:eastAsia="Calibri"/>
          <w:sz w:val="28"/>
          <w:szCs w:val="28"/>
        </w:rPr>
        <w:t>Заместитель главы</w:t>
      </w:r>
    </w:p>
    <w:p w:rsidR="004510EF" w:rsidRPr="00DD181F" w:rsidRDefault="004510EF" w:rsidP="004510EF">
      <w:pPr>
        <w:rPr>
          <w:rFonts w:eastAsia="Calibri"/>
          <w:sz w:val="28"/>
          <w:szCs w:val="28"/>
        </w:rPr>
      </w:pPr>
      <w:proofErr w:type="spellStart"/>
      <w:r w:rsidRPr="00DD181F">
        <w:rPr>
          <w:rFonts w:eastAsia="Calibri"/>
          <w:sz w:val="28"/>
          <w:szCs w:val="28"/>
        </w:rPr>
        <w:t>Новотаманского</w:t>
      </w:r>
      <w:proofErr w:type="spellEnd"/>
      <w:r w:rsidRPr="00DD181F">
        <w:rPr>
          <w:rFonts w:eastAsia="Calibri"/>
          <w:sz w:val="28"/>
          <w:szCs w:val="28"/>
        </w:rPr>
        <w:t xml:space="preserve"> сельского поселения</w:t>
      </w:r>
    </w:p>
    <w:p w:rsidR="004510EF" w:rsidRPr="00DD181F" w:rsidRDefault="004510EF" w:rsidP="004510EF">
      <w:pPr>
        <w:rPr>
          <w:rFonts w:eastAsia="Calibri"/>
          <w:sz w:val="28"/>
          <w:szCs w:val="28"/>
        </w:rPr>
      </w:pPr>
      <w:r w:rsidRPr="00DD181F">
        <w:rPr>
          <w:rFonts w:eastAsia="Calibri"/>
          <w:sz w:val="28"/>
          <w:szCs w:val="28"/>
        </w:rPr>
        <w:t xml:space="preserve">Темрюкского муниципального района     </w:t>
      </w:r>
    </w:p>
    <w:p w:rsidR="004510EF" w:rsidRPr="004510EF" w:rsidRDefault="004510EF" w:rsidP="004510EF">
      <w:pPr>
        <w:rPr>
          <w:rFonts w:eastAsia="Calibri"/>
          <w:sz w:val="28"/>
          <w:szCs w:val="28"/>
        </w:rPr>
      </w:pPr>
      <w:r w:rsidRPr="00DD181F">
        <w:rPr>
          <w:rFonts w:eastAsia="Calibri"/>
          <w:sz w:val="28"/>
          <w:szCs w:val="28"/>
        </w:rPr>
        <w:t xml:space="preserve">Краснодарского края                           </w:t>
      </w:r>
      <w:r w:rsidRPr="00DD181F">
        <w:rPr>
          <w:rFonts w:eastAsia="Calibri"/>
          <w:sz w:val="28"/>
          <w:szCs w:val="28"/>
        </w:rPr>
        <w:tab/>
      </w:r>
      <w:r w:rsidRPr="00DD181F">
        <w:rPr>
          <w:rFonts w:eastAsia="Calibri"/>
          <w:sz w:val="28"/>
          <w:szCs w:val="28"/>
        </w:rPr>
        <w:tab/>
        <w:t xml:space="preserve">                                 О.В. </w:t>
      </w:r>
      <w:proofErr w:type="spellStart"/>
      <w:r w:rsidRPr="00DD181F">
        <w:rPr>
          <w:rFonts w:eastAsia="Calibri"/>
          <w:sz w:val="28"/>
          <w:szCs w:val="28"/>
        </w:rPr>
        <w:t>Додерко</w:t>
      </w:r>
      <w:proofErr w:type="spellEnd"/>
    </w:p>
    <w:p w:rsidR="00AF6BED" w:rsidRDefault="00AF6BED" w:rsidP="004510EF">
      <w:pPr>
        <w:jc w:val="both"/>
        <w:rPr>
          <w:sz w:val="28"/>
          <w:szCs w:val="28"/>
        </w:rPr>
      </w:pPr>
    </w:p>
    <w:sectPr w:rsidR="00AF6BED" w:rsidSect="00B24448">
      <w:headerReference w:type="even" r:id="rId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976" w:rsidRDefault="00104976">
      <w:pPr>
        <w:pStyle w:val="3"/>
      </w:pPr>
      <w:r>
        <w:separator/>
      </w:r>
    </w:p>
  </w:endnote>
  <w:endnote w:type="continuationSeparator" w:id="0">
    <w:p w:rsidR="00104976" w:rsidRDefault="00104976">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976" w:rsidRDefault="00104976">
      <w:pPr>
        <w:pStyle w:val="3"/>
      </w:pPr>
      <w:r>
        <w:separator/>
      </w:r>
    </w:p>
  </w:footnote>
  <w:footnote w:type="continuationSeparator" w:id="0">
    <w:p w:rsidR="00104976" w:rsidRDefault="00104976">
      <w:pPr>
        <w:pStyle w:val="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39" w:rsidRDefault="00DD7239" w:rsidP="00A9166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D7239" w:rsidRDefault="00DD723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39" w:rsidRPr="00E77F89" w:rsidRDefault="00DD7239" w:rsidP="00910EB3">
    <w:pPr>
      <w:pStyle w:val="a6"/>
      <w:framePr w:wrap="around" w:vAnchor="text" w:hAnchor="margin" w:xAlign="center" w:y="1"/>
      <w:rPr>
        <w:rStyle w:val="a7"/>
        <w:sz w:val="28"/>
        <w:szCs w:val="28"/>
      </w:rPr>
    </w:pPr>
    <w:r w:rsidRPr="00E77F89">
      <w:rPr>
        <w:rStyle w:val="a7"/>
        <w:sz w:val="28"/>
        <w:szCs w:val="28"/>
      </w:rPr>
      <w:fldChar w:fldCharType="begin"/>
    </w:r>
    <w:r w:rsidRPr="00E77F89">
      <w:rPr>
        <w:rStyle w:val="a7"/>
        <w:sz w:val="28"/>
        <w:szCs w:val="28"/>
      </w:rPr>
      <w:instrText xml:space="preserve">PAGE  </w:instrText>
    </w:r>
    <w:r w:rsidRPr="00E77F89">
      <w:rPr>
        <w:rStyle w:val="a7"/>
        <w:sz w:val="28"/>
        <w:szCs w:val="28"/>
      </w:rPr>
      <w:fldChar w:fldCharType="separate"/>
    </w:r>
    <w:r w:rsidR="00853783">
      <w:rPr>
        <w:rStyle w:val="a7"/>
        <w:noProof/>
        <w:sz w:val="28"/>
        <w:szCs w:val="28"/>
      </w:rPr>
      <w:t>8</w:t>
    </w:r>
    <w:r w:rsidRPr="00E77F89">
      <w:rPr>
        <w:rStyle w:val="a7"/>
        <w:sz w:val="28"/>
        <w:szCs w:val="28"/>
      </w:rPr>
      <w:fldChar w:fldCharType="end"/>
    </w:r>
  </w:p>
  <w:p w:rsidR="00DD7239" w:rsidRPr="00E77F89" w:rsidRDefault="00DD7239">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111"/>
    <w:multiLevelType w:val="hybridMultilevel"/>
    <w:tmpl w:val="E8746152"/>
    <w:lvl w:ilvl="0" w:tplc="F8C42022">
      <w:start w:val="1"/>
      <w:numFmt w:val="decimal"/>
      <w:lvlText w:val="%1."/>
      <w:lvlJc w:val="left"/>
      <w:pPr>
        <w:tabs>
          <w:tab w:val="num" w:pos="720"/>
        </w:tabs>
        <w:ind w:left="720" w:hanging="360"/>
      </w:pPr>
      <w:rPr>
        <w:rFonts w:hint="default"/>
      </w:rPr>
    </w:lvl>
    <w:lvl w:ilvl="1" w:tplc="3B4AFBB6">
      <w:numFmt w:val="none"/>
      <w:lvlText w:val=""/>
      <w:lvlJc w:val="left"/>
      <w:pPr>
        <w:tabs>
          <w:tab w:val="num" w:pos="360"/>
        </w:tabs>
      </w:pPr>
    </w:lvl>
    <w:lvl w:ilvl="2" w:tplc="1F78826C">
      <w:numFmt w:val="none"/>
      <w:lvlText w:val=""/>
      <w:lvlJc w:val="left"/>
      <w:pPr>
        <w:tabs>
          <w:tab w:val="num" w:pos="360"/>
        </w:tabs>
      </w:pPr>
    </w:lvl>
    <w:lvl w:ilvl="3" w:tplc="D868B75A">
      <w:numFmt w:val="none"/>
      <w:lvlText w:val=""/>
      <w:lvlJc w:val="left"/>
      <w:pPr>
        <w:tabs>
          <w:tab w:val="num" w:pos="360"/>
        </w:tabs>
      </w:pPr>
    </w:lvl>
    <w:lvl w:ilvl="4" w:tplc="7A162F18">
      <w:numFmt w:val="none"/>
      <w:lvlText w:val=""/>
      <w:lvlJc w:val="left"/>
      <w:pPr>
        <w:tabs>
          <w:tab w:val="num" w:pos="360"/>
        </w:tabs>
      </w:pPr>
    </w:lvl>
    <w:lvl w:ilvl="5" w:tplc="F2CE6F1E">
      <w:numFmt w:val="none"/>
      <w:lvlText w:val=""/>
      <w:lvlJc w:val="left"/>
      <w:pPr>
        <w:tabs>
          <w:tab w:val="num" w:pos="360"/>
        </w:tabs>
      </w:pPr>
    </w:lvl>
    <w:lvl w:ilvl="6" w:tplc="3050CA9C">
      <w:numFmt w:val="none"/>
      <w:lvlText w:val=""/>
      <w:lvlJc w:val="left"/>
      <w:pPr>
        <w:tabs>
          <w:tab w:val="num" w:pos="360"/>
        </w:tabs>
      </w:pPr>
    </w:lvl>
    <w:lvl w:ilvl="7" w:tplc="4C5EFFCC">
      <w:numFmt w:val="none"/>
      <w:lvlText w:val=""/>
      <w:lvlJc w:val="left"/>
      <w:pPr>
        <w:tabs>
          <w:tab w:val="num" w:pos="360"/>
        </w:tabs>
      </w:pPr>
    </w:lvl>
    <w:lvl w:ilvl="8" w:tplc="C5FAA15A">
      <w:numFmt w:val="none"/>
      <w:lvlText w:val=""/>
      <w:lvlJc w:val="left"/>
      <w:pPr>
        <w:tabs>
          <w:tab w:val="num" w:pos="360"/>
        </w:tabs>
      </w:pPr>
    </w:lvl>
  </w:abstractNum>
  <w:abstractNum w:abstractNumId="1" w15:restartNumberingAfterBreak="0">
    <w:nsid w:val="1FE6719E"/>
    <w:multiLevelType w:val="hybridMultilevel"/>
    <w:tmpl w:val="83805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502A2C"/>
    <w:multiLevelType w:val="hybridMultilevel"/>
    <w:tmpl w:val="BB7C19F6"/>
    <w:lvl w:ilvl="0" w:tplc="851CFBBA">
      <w:start w:val="2"/>
      <w:numFmt w:val="bullet"/>
      <w:lvlText w:val="-"/>
      <w:lvlJc w:val="left"/>
      <w:pPr>
        <w:tabs>
          <w:tab w:val="num" w:pos="1065"/>
        </w:tabs>
        <w:ind w:left="1065" w:hanging="78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3" w15:restartNumberingAfterBreak="0">
    <w:nsid w:val="58AA382B"/>
    <w:multiLevelType w:val="hybridMultilevel"/>
    <w:tmpl w:val="6A500608"/>
    <w:lvl w:ilvl="0" w:tplc="A768ADD6">
      <w:start w:val="1"/>
      <w:numFmt w:val="decimal"/>
      <w:lvlText w:val="%1."/>
      <w:lvlJc w:val="left"/>
      <w:pPr>
        <w:tabs>
          <w:tab w:val="num" w:pos="720"/>
        </w:tabs>
        <w:ind w:left="720" w:hanging="360"/>
      </w:pPr>
      <w:rPr>
        <w:rFonts w:hint="default"/>
      </w:rPr>
    </w:lvl>
    <w:lvl w:ilvl="1" w:tplc="8B48B1AE">
      <w:numFmt w:val="none"/>
      <w:lvlText w:val=""/>
      <w:lvlJc w:val="left"/>
      <w:pPr>
        <w:tabs>
          <w:tab w:val="num" w:pos="360"/>
        </w:tabs>
      </w:pPr>
    </w:lvl>
    <w:lvl w:ilvl="2" w:tplc="D1403430">
      <w:numFmt w:val="none"/>
      <w:lvlText w:val=""/>
      <w:lvlJc w:val="left"/>
      <w:pPr>
        <w:tabs>
          <w:tab w:val="num" w:pos="360"/>
        </w:tabs>
      </w:pPr>
    </w:lvl>
    <w:lvl w:ilvl="3" w:tplc="9572A08C">
      <w:numFmt w:val="none"/>
      <w:lvlText w:val=""/>
      <w:lvlJc w:val="left"/>
      <w:pPr>
        <w:tabs>
          <w:tab w:val="num" w:pos="360"/>
        </w:tabs>
      </w:pPr>
    </w:lvl>
    <w:lvl w:ilvl="4" w:tplc="B2E489F8">
      <w:numFmt w:val="none"/>
      <w:lvlText w:val=""/>
      <w:lvlJc w:val="left"/>
      <w:pPr>
        <w:tabs>
          <w:tab w:val="num" w:pos="360"/>
        </w:tabs>
      </w:pPr>
    </w:lvl>
    <w:lvl w:ilvl="5" w:tplc="6A8607BC">
      <w:numFmt w:val="none"/>
      <w:lvlText w:val=""/>
      <w:lvlJc w:val="left"/>
      <w:pPr>
        <w:tabs>
          <w:tab w:val="num" w:pos="360"/>
        </w:tabs>
      </w:pPr>
    </w:lvl>
    <w:lvl w:ilvl="6" w:tplc="F18E59FC">
      <w:numFmt w:val="none"/>
      <w:lvlText w:val=""/>
      <w:lvlJc w:val="left"/>
      <w:pPr>
        <w:tabs>
          <w:tab w:val="num" w:pos="360"/>
        </w:tabs>
      </w:pPr>
    </w:lvl>
    <w:lvl w:ilvl="7" w:tplc="7CA2F0A0">
      <w:numFmt w:val="none"/>
      <w:lvlText w:val=""/>
      <w:lvlJc w:val="left"/>
      <w:pPr>
        <w:tabs>
          <w:tab w:val="num" w:pos="360"/>
        </w:tabs>
      </w:pPr>
    </w:lvl>
    <w:lvl w:ilvl="8" w:tplc="D8D611B0">
      <w:numFmt w:val="none"/>
      <w:lvlText w:val=""/>
      <w:lvlJc w:val="left"/>
      <w:pPr>
        <w:tabs>
          <w:tab w:val="num" w:pos="360"/>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A9"/>
    <w:rsid w:val="00011F44"/>
    <w:rsid w:val="00021EA8"/>
    <w:rsid w:val="00036C5A"/>
    <w:rsid w:val="000428A5"/>
    <w:rsid w:val="00047942"/>
    <w:rsid w:val="00066145"/>
    <w:rsid w:val="000B095E"/>
    <w:rsid w:val="000B3605"/>
    <w:rsid w:val="000B3B07"/>
    <w:rsid w:val="000C58D4"/>
    <w:rsid w:val="000C795D"/>
    <w:rsid w:val="000D5782"/>
    <w:rsid w:val="00102ED5"/>
    <w:rsid w:val="00104976"/>
    <w:rsid w:val="001313D0"/>
    <w:rsid w:val="0017716D"/>
    <w:rsid w:val="00186612"/>
    <w:rsid w:val="001973E0"/>
    <w:rsid w:val="001B34D8"/>
    <w:rsid w:val="001B72FD"/>
    <w:rsid w:val="001D5EEA"/>
    <w:rsid w:val="001F29C9"/>
    <w:rsid w:val="002071CC"/>
    <w:rsid w:val="00212809"/>
    <w:rsid w:val="00217B58"/>
    <w:rsid w:val="00226CD6"/>
    <w:rsid w:val="00235E65"/>
    <w:rsid w:val="0024642D"/>
    <w:rsid w:val="0025001F"/>
    <w:rsid w:val="0027508A"/>
    <w:rsid w:val="00281F72"/>
    <w:rsid w:val="0029770C"/>
    <w:rsid w:val="002A61CC"/>
    <w:rsid w:val="003240A2"/>
    <w:rsid w:val="00327FD8"/>
    <w:rsid w:val="00331FB3"/>
    <w:rsid w:val="003338F2"/>
    <w:rsid w:val="0034024C"/>
    <w:rsid w:val="00341DB1"/>
    <w:rsid w:val="00342809"/>
    <w:rsid w:val="00343890"/>
    <w:rsid w:val="003467D8"/>
    <w:rsid w:val="00364943"/>
    <w:rsid w:val="0037583B"/>
    <w:rsid w:val="003876B3"/>
    <w:rsid w:val="00387ADB"/>
    <w:rsid w:val="00395640"/>
    <w:rsid w:val="003A527F"/>
    <w:rsid w:val="003B7AA8"/>
    <w:rsid w:val="003B7DCD"/>
    <w:rsid w:val="003C6923"/>
    <w:rsid w:val="003D2E69"/>
    <w:rsid w:val="004324F5"/>
    <w:rsid w:val="0043258E"/>
    <w:rsid w:val="00435ACB"/>
    <w:rsid w:val="004465E7"/>
    <w:rsid w:val="004510EF"/>
    <w:rsid w:val="004547A9"/>
    <w:rsid w:val="00463E8E"/>
    <w:rsid w:val="00477F0D"/>
    <w:rsid w:val="0049158E"/>
    <w:rsid w:val="004A03B8"/>
    <w:rsid w:val="004B01D5"/>
    <w:rsid w:val="004B22C9"/>
    <w:rsid w:val="004C20BE"/>
    <w:rsid w:val="004D4D08"/>
    <w:rsid w:val="004F371F"/>
    <w:rsid w:val="004F5683"/>
    <w:rsid w:val="00501C17"/>
    <w:rsid w:val="00517081"/>
    <w:rsid w:val="005249C4"/>
    <w:rsid w:val="00534B03"/>
    <w:rsid w:val="00564F96"/>
    <w:rsid w:val="00570CF4"/>
    <w:rsid w:val="005B3B87"/>
    <w:rsid w:val="005D2CFE"/>
    <w:rsid w:val="005F3A3D"/>
    <w:rsid w:val="005F3A73"/>
    <w:rsid w:val="006021E2"/>
    <w:rsid w:val="006215ED"/>
    <w:rsid w:val="006301B1"/>
    <w:rsid w:val="0063124D"/>
    <w:rsid w:val="00640AD9"/>
    <w:rsid w:val="006469FF"/>
    <w:rsid w:val="0066371E"/>
    <w:rsid w:val="00667BC7"/>
    <w:rsid w:val="0068201A"/>
    <w:rsid w:val="006B3958"/>
    <w:rsid w:val="006B41B8"/>
    <w:rsid w:val="007015F0"/>
    <w:rsid w:val="00746286"/>
    <w:rsid w:val="00773D02"/>
    <w:rsid w:val="00773D45"/>
    <w:rsid w:val="007A0230"/>
    <w:rsid w:val="007A1C76"/>
    <w:rsid w:val="007B0F19"/>
    <w:rsid w:val="007D16FC"/>
    <w:rsid w:val="00805B78"/>
    <w:rsid w:val="0082654F"/>
    <w:rsid w:val="0084318C"/>
    <w:rsid w:val="00853783"/>
    <w:rsid w:val="0085458B"/>
    <w:rsid w:val="00861811"/>
    <w:rsid w:val="00867419"/>
    <w:rsid w:val="008D1FE8"/>
    <w:rsid w:val="008D3B33"/>
    <w:rsid w:val="008F0802"/>
    <w:rsid w:val="00910EB3"/>
    <w:rsid w:val="00912DBF"/>
    <w:rsid w:val="009263FC"/>
    <w:rsid w:val="00932276"/>
    <w:rsid w:val="0093541D"/>
    <w:rsid w:val="009513BC"/>
    <w:rsid w:val="00956760"/>
    <w:rsid w:val="009708F3"/>
    <w:rsid w:val="00973465"/>
    <w:rsid w:val="009852AB"/>
    <w:rsid w:val="00985914"/>
    <w:rsid w:val="0098691A"/>
    <w:rsid w:val="0099254D"/>
    <w:rsid w:val="009B0191"/>
    <w:rsid w:val="009B062E"/>
    <w:rsid w:val="009D0C9D"/>
    <w:rsid w:val="00A33CAD"/>
    <w:rsid w:val="00A61CAF"/>
    <w:rsid w:val="00A824A3"/>
    <w:rsid w:val="00A9166E"/>
    <w:rsid w:val="00AC3281"/>
    <w:rsid w:val="00AD0B7A"/>
    <w:rsid w:val="00AD1F9A"/>
    <w:rsid w:val="00AE1208"/>
    <w:rsid w:val="00AF24AF"/>
    <w:rsid w:val="00AF6BED"/>
    <w:rsid w:val="00B003C9"/>
    <w:rsid w:val="00B13884"/>
    <w:rsid w:val="00B159B3"/>
    <w:rsid w:val="00B1725E"/>
    <w:rsid w:val="00B214A9"/>
    <w:rsid w:val="00B24448"/>
    <w:rsid w:val="00B3001C"/>
    <w:rsid w:val="00B372C5"/>
    <w:rsid w:val="00B46071"/>
    <w:rsid w:val="00B515D3"/>
    <w:rsid w:val="00B525EE"/>
    <w:rsid w:val="00B61F62"/>
    <w:rsid w:val="00B6487A"/>
    <w:rsid w:val="00B655EF"/>
    <w:rsid w:val="00B67F32"/>
    <w:rsid w:val="00B7779A"/>
    <w:rsid w:val="00BA1421"/>
    <w:rsid w:val="00BA399D"/>
    <w:rsid w:val="00BA791C"/>
    <w:rsid w:val="00BB576D"/>
    <w:rsid w:val="00BD0DB9"/>
    <w:rsid w:val="00C042CC"/>
    <w:rsid w:val="00C10B3B"/>
    <w:rsid w:val="00C2224C"/>
    <w:rsid w:val="00C3587A"/>
    <w:rsid w:val="00C3748C"/>
    <w:rsid w:val="00C4318E"/>
    <w:rsid w:val="00C53F92"/>
    <w:rsid w:val="00C564D1"/>
    <w:rsid w:val="00C60DA9"/>
    <w:rsid w:val="00C72908"/>
    <w:rsid w:val="00CA44A0"/>
    <w:rsid w:val="00CB47F3"/>
    <w:rsid w:val="00CB653D"/>
    <w:rsid w:val="00CB7544"/>
    <w:rsid w:val="00CD6E7E"/>
    <w:rsid w:val="00CE3F8C"/>
    <w:rsid w:val="00D15441"/>
    <w:rsid w:val="00D176A6"/>
    <w:rsid w:val="00D46565"/>
    <w:rsid w:val="00D47292"/>
    <w:rsid w:val="00D75BE7"/>
    <w:rsid w:val="00D766C9"/>
    <w:rsid w:val="00D81158"/>
    <w:rsid w:val="00D8296C"/>
    <w:rsid w:val="00D83BA5"/>
    <w:rsid w:val="00DB6267"/>
    <w:rsid w:val="00DD181F"/>
    <w:rsid w:val="00DD7239"/>
    <w:rsid w:val="00DE553E"/>
    <w:rsid w:val="00DF02E1"/>
    <w:rsid w:val="00DF1EBD"/>
    <w:rsid w:val="00DF2BE2"/>
    <w:rsid w:val="00E05B74"/>
    <w:rsid w:val="00E245D9"/>
    <w:rsid w:val="00E55FD7"/>
    <w:rsid w:val="00E77F89"/>
    <w:rsid w:val="00E823B0"/>
    <w:rsid w:val="00E91CAE"/>
    <w:rsid w:val="00E91E18"/>
    <w:rsid w:val="00E9487B"/>
    <w:rsid w:val="00EF0E6E"/>
    <w:rsid w:val="00F258EB"/>
    <w:rsid w:val="00FA5F6E"/>
    <w:rsid w:val="00FB3A03"/>
    <w:rsid w:val="00FD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B94D9"/>
  <w15:chartTrackingRefBased/>
  <w15:docId w15:val="{A9DB2882-4735-4F9E-BFF7-0E2DAC25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BA5"/>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b/>
      <w:bCs/>
      <w:szCs w:val="20"/>
    </w:rPr>
  </w:style>
  <w:style w:type="paragraph" w:styleId="4">
    <w:name w:val="heading 4"/>
    <w:basedOn w:val="a"/>
    <w:next w:val="a"/>
    <w:qFormat/>
    <w:pPr>
      <w:keepNext/>
      <w:ind w:right="-82"/>
      <w:jc w:val="center"/>
      <w:outlineLvl w:val="3"/>
    </w:pPr>
    <w:rPr>
      <w:b/>
      <w:sz w:val="28"/>
    </w:rPr>
  </w:style>
  <w:style w:type="paragraph" w:styleId="5">
    <w:name w:val="heading 5"/>
    <w:basedOn w:val="a"/>
    <w:next w:val="a"/>
    <w:qFormat/>
    <w:pPr>
      <w:keepNext/>
      <w:jc w:val="both"/>
      <w:outlineLvl w:val="4"/>
    </w:pPr>
    <w:rPr>
      <w:szCs w:val="20"/>
    </w:rPr>
  </w:style>
  <w:style w:type="paragraph" w:styleId="6">
    <w:name w:val="heading 6"/>
    <w:basedOn w:val="a"/>
    <w:next w:val="a"/>
    <w:qFormat/>
    <w:pPr>
      <w:keepNext/>
      <w:jc w:val="both"/>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szCs w:val="20"/>
    </w:rPr>
  </w:style>
  <w:style w:type="paragraph" w:styleId="a4">
    <w:name w:val="Body Text"/>
    <w:basedOn w:val="a"/>
    <w:pPr>
      <w:ind w:right="4495"/>
      <w:jc w:val="both"/>
    </w:pPr>
    <w:rPr>
      <w:sz w:val="28"/>
    </w:rPr>
  </w:style>
  <w:style w:type="paragraph" w:styleId="a5">
    <w:name w:val="Body Text Indent"/>
    <w:basedOn w:val="a"/>
    <w:pPr>
      <w:ind w:firstLine="720"/>
      <w:jc w:val="both"/>
    </w:pPr>
    <w:rPr>
      <w:sz w:val="28"/>
    </w:rPr>
  </w:style>
  <w:style w:type="paragraph" w:styleId="a6">
    <w:name w:val="header"/>
    <w:basedOn w:val="a"/>
    <w:pPr>
      <w:tabs>
        <w:tab w:val="center" w:pos="4677"/>
        <w:tab w:val="right" w:pos="9355"/>
      </w:tabs>
    </w:pPr>
  </w:style>
  <w:style w:type="character" w:styleId="a7">
    <w:name w:val="page number"/>
    <w:basedOn w:val="a0"/>
  </w:style>
  <w:style w:type="paragraph" w:styleId="30">
    <w:name w:val="Body Text 3"/>
    <w:basedOn w:val="a"/>
    <w:pPr>
      <w:jc w:val="both"/>
    </w:pPr>
    <w:rPr>
      <w:sz w:val="28"/>
    </w:rPr>
  </w:style>
  <w:style w:type="paragraph" w:customStyle="1" w:styleId="10">
    <w:name w:val="заголовок 1"/>
    <w:basedOn w:val="a"/>
    <w:next w:val="a"/>
    <w:pPr>
      <w:keepNext/>
      <w:outlineLvl w:val="0"/>
    </w:pPr>
    <w:rPr>
      <w:sz w:val="28"/>
      <w:szCs w:val="20"/>
      <w:lang w:val="en-US"/>
    </w:rPr>
  </w:style>
  <w:style w:type="paragraph" w:styleId="a8">
    <w:name w:val="Subtitle"/>
    <w:basedOn w:val="a"/>
    <w:qFormat/>
    <w:pPr>
      <w:jc w:val="center"/>
    </w:pPr>
    <w:rPr>
      <w:b/>
      <w:bCs/>
      <w:caps/>
      <w:sz w:val="28"/>
      <w:szCs w:val="20"/>
    </w:rPr>
  </w:style>
  <w:style w:type="paragraph" w:styleId="a9">
    <w:name w:val="footer"/>
    <w:basedOn w:val="a"/>
    <w:pPr>
      <w:tabs>
        <w:tab w:val="center" w:pos="4677"/>
        <w:tab w:val="right" w:pos="9355"/>
      </w:tabs>
    </w:pPr>
  </w:style>
  <w:style w:type="paragraph" w:customStyle="1" w:styleId="FR1">
    <w:name w:val="FR1"/>
    <w:pPr>
      <w:widowControl w:val="0"/>
      <w:autoSpaceDE w:val="0"/>
      <w:autoSpaceDN w:val="0"/>
      <w:spacing w:before="240" w:line="300" w:lineRule="auto"/>
      <w:ind w:right="400"/>
      <w:jc w:val="both"/>
    </w:pPr>
    <w:rPr>
      <w:rFonts w:ascii="Arial" w:hAnsi="Arial" w:cs="Arial"/>
      <w:sz w:val="24"/>
      <w:szCs w:val="24"/>
    </w:rPr>
  </w:style>
  <w:style w:type="paragraph" w:styleId="20">
    <w:name w:val="Body Text 2"/>
    <w:basedOn w:val="a"/>
    <w:pPr>
      <w:jc w:val="center"/>
    </w:pPr>
    <w:rPr>
      <w:sz w:val="28"/>
    </w:rPr>
  </w:style>
  <w:style w:type="table" w:styleId="aa">
    <w:name w:val="Table Grid"/>
    <w:basedOn w:val="a1"/>
    <w:rsid w:val="00C56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BA399D"/>
    <w:pPr>
      <w:widowControl w:val="0"/>
      <w:snapToGrid w:val="0"/>
      <w:ind w:firstLine="560"/>
      <w:jc w:val="both"/>
    </w:pPr>
    <w:rPr>
      <w:sz w:val="24"/>
    </w:rPr>
  </w:style>
  <w:style w:type="paragraph" w:customStyle="1" w:styleId="ConsPlusNormal">
    <w:name w:val="ConsPlusNormal"/>
    <w:rsid w:val="005D2CFE"/>
    <w:pPr>
      <w:widowControl w:val="0"/>
      <w:autoSpaceDE w:val="0"/>
      <w:autoSpaceDN w:val="0"/>
      <w:adjustRightInd w:val="0"/>
      <w:ind w:firstLine="720"/>
    </w:pPr>
    <w:rPr>
      <w:rFonts w:ascii="Arial" w:hAnsi="Arial" w:cs="Arial"/>
    </w:rPr>
  </w:style>
  <w:style w:type="paragraph" w:customStyle="1" w:styleId="ConsPlusNonformat">
    <w:name w:val="ConsPlusNonformat"/>
    <w:rsid w:val="005D2CFE"/>
    <w:pPr>
      <w:widowControl w:val="0"/>
      <w:autoSpaceDE w:val="0"/>
      <w:autoSpaceDN w:val="0"/>
      <w:adjustRightInd w:val="0"/>
    </w:pPr>
    <w:rPr>
      <w:rFonts w:ascii="Courier New" w:hAnsi="Courier New" w:cs="Courier New"/>
    </w:rPr>
  </w:style>
  <w:style w:type="paragraph" w:customStyle="1" w:styleId="ConsPlusTitle">
    <w:name w:val="ConsPlusTitle"/>
    <w:rsid w:val="005D2CFE"/>
    <w:pPr>
      <w:widowControl w:val="0"/>
      <w:autoSpaceDE w:val="0"/>
      <w:autoSpaceDN w:val="0"/>
      <w:adjustRightInd w:val="0"/>
    </w:pPr>
    <w:rPr>
      <w:rFonts w:ascii="Arial" w:hAnsi="Arial" w:cs="Arial"/>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6BED"/>
    <w:pPr>
      <w:spacing w:before="100" w:beforeAutospacing="1" w:after="100" w:afterAutospacing="1"/>
    </w:pPr>
    <w:rPr>
      <w:rFonts w:ascii="Tahoma" w:hAnsi="Tahoma"/>
      <w:sz w:val="20"/>
      <w:szCs w:val="20"/>
      <w:lang w:val="en-US" w:eastAsia="en-US"/>
    </w:rPr>
  </w:style>
  <w:style w:type="paragraph" w:styleId="ab">
    <w:name w:val="Balloon Text"/>
    <w:basedOn w:val="a"/>
    <w:semiHidden/>
    <w:rsid w:val="00501C17"/>
    <w:rPr>
      <w:rFonts w:ascii="Tahoma" w:hAnsi="Tahoma" w:cs="Tahoma"/>
      <w:sz w:val="16"/>
      <w:szCs w:val="16"/>
    </w:rPr>
  </w:style>
  <w:style w:type="character" w:customStyle="1" w:styleId="ac">
    <w:name w:val="Цветовое выделение"/>
    <w:uiPriority w:val="99"/>
    <w:rsid w:val="00395640"/>
    <w:rPr>
      <w:b/>
      <w:bCs/>
      <w:color w:val="26282F"/>
    </w:rPr>
  </w:style>
  <w:style w:type="paragraph" w:customStyle="1" w:styleId="ad">
    <w:name w:val="Таблицы (моноширинный)"/>
    <w:basedOn w:val="a"/>
    <w:next w:val="a"/>
    <w:uiPriority w:val="99"/>
    <w:rsid w:val="00395640"/>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7092">
      <w:bodyDiv w:val="1"/>
      <w:marLeft w:val="0"/>
      <w:marRight w:val="0"/>
      <w:marTop w:val="0"/>
      <w:marBottom w:val="0"/>
      <w:divBdr>
        <w:top w:val="none" w:sz="0" w:space="0" w:color="auto"/>
        <w:left w:val="none" w:sz="0" w:space="0" w:color="auto"/>
        <w:bottom w:val="none" w:sz="0" w:space="0" w:color="auto"/>
        <w:right w:val="none" w:sz="0" w:space="0" w:color="auto"/>
      </w:divBdr>
    </w:div>
    <w:div w:id="859509224">
      <w:bodyDiv w:val="1"/>
      <w:marLeft w:val="0"/>
      <w:marRight w:val="0"/>
      <w:marTop w:val="0"/>
      <w:marBottom w:val="0"/>
      <w:divBdr>
        <w:top w:val="none" w:sz="0" w:space="0" w:color="auto"/>
        <w:left w:val="none" w:sz="0" w:space="0" w:color="auto"/>
        <w:bottom w:val="none" w:sz="0" w:space="0" w:color="auto"/>
        <w:right w:val="none" w:sz="0" w:space="0" w:color="auto"/>
      </w:divBdr>
    </w:div>
    <w:div w:id="108491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19235</CharactersWithSpaces>
  <SharedDoc>false</SharedDoc>
  <HLinks>
    <vt:vector size="6" baseType="variant">
      <vt:variant>
        <vt:i4>1572903</vt:i4>
      </vt:variant>
      <vt:variant>
        <vt:i4>0</vt:i4>
      </vt:variant>
      <vt:variant>
        <vt:i4>0</vt:i4>
      </vt:variant>
      <vt:variant>
        <vt:i4>5</vt:i4>
      </vt:variant>
      <vt:variant>
        <vt:lpwstr/>
      </vt:variant>
      <vt:variant>
        <vt:lpwstr>sub_62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x</dc:creator>
  <cp:keywords/>
  <cp:lastModifiedBy>Таня3 Таня3</cp:lastModifiedBy>
  <cp:revision>7</cp:revision>
  <cp:lastPrinted>2026-04-16T12:38:00Z</cp:lastPrinted>
  <dcterms:created xsi:type="dcterms:W3CDTF">2026-04-14T14:55:00Z</dcterms:created>
  <dcterms:modified xsi:type="dcterms:W3CDTF">2026-04-16T12:40:00Z</dcterms:modified>
</cp:coreProperties>
</file>