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 xml:space="preserve">ПРИЛОЖЕНИЕ </w:t>
      </w: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к постановлению администрации</w:t>
      </w: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Новотаманского сельского поселения</w:t>
      </w: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Темрюкского района</w:t>
      </w: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от _____________ № ________</w:t>
      </w:r>
    </w:p>
    <w:p w:rsidR="00B71F9F" w:rsidRPr="001E2FA6" w:rsidRDefault="00B71F9F" w:rsidP="00B71F9F">
      <w:pPr>
        <w:spacing w:after="0" w:line="240" w:lineRule="auto"/>
        <w:ind w:left="5103"/>
        <w:jc w:val="center"/>
        <w:rPr>
          <w:rFonts w:ascii="Times New Roman" w:hAnsi="Times New Roman" w:cs="Times New Roman"/>
          <w:sz w:val="28"/>
          <w:szCs w:val="28"/>
        </w:rPr>
      </w:pP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 xml:space="preserve">«ПРИЛОЖЕНИЕ </w:t>
      </w:r>
    </w:p>
    <w:p w:rsidR="00B71F9F" w:rsidRPr="001E2FA6" w:rsidRDefault="00B71F9F" w:rsidP="00B71F9F">
      <w:pPr>
        <w:spacing w:after="0" w:line="240" w:lineRule="auto"/>
        <w:ind w:left="5103"/>
        <w:jc w:val="center"/>
        <w:rPr>
          <w:rFonts w:ascii="Times New Roman" w:hAnsi="Times New Roman" w:cs="Times New Roman"/>
          <w:sz w:val="28"/>
          <w:szCs w:val="28"/>
        </w:rPr>
      </w:pP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УТВЕРЖДЕН</w:t>
      </w:r>
    </w:p>
    <w:p w:rsidR="00B71F9F" w:rsidRPr="001E2FA6" w:rsidRDefault="00B71F9F" w:rsidP="00B71F9F">
      <w:pPr>
        <w:spacing w:after="0" w:line="240" w:lineRule="auto"/>
        <w:ind w:left="5103"/>
        <w:jc w:val="center"/>
        <w:rPr>
          <w:rFonts w:ascii="Times New Roman" w:hAnsi="Times New Roman" w:cs="Times New Roman"/>
          <w:sz w:val="28"/>
          <w:szCs w:val="28"/>
        </w:rPr>
      </w:pPr>
    </w:p>
    <w:p w:rsidR="00B71F9F" w:rsidRPr="001E2FA6" w:rsidRDefault="00B71F9F" w:rsidP="00B71F9F">
      <w:pPr>
        <w:spacing w:after="0" w:line="240" w:lineRule="auto"/>
        <w:ind w:left="5220"/>
        <w:jc w:val="center"/>
        <w:rPr>
          <w:rFonts w:ascii="Times New Roman" w:hAnsi="Times New Roman" w:cs="Times New Roman"/>
          <w:sz w:val="28"/>
          <w:szCs w:val="28"/>
        </w:rPr>
      </w:pPr>
      <w:r w:rsidRPr="001E2FA6">
        <w:rPr>
          <w:rFonts w:ascii="Times New Roman" w:hAnsi="Times New Roman" w:cs="Times New Roman"/>
          <w:sz w:val="28"/>
          <w:szCs w:val="28"/>
        </w:rPr>
        <w:t xml:space="preserve">постановлением администрации </w:t>
      </w:r>
    </w:p>
    <w:p w:rsidR="00B71F9F" w:rsidRPr="001E2FA6" w:rsidRDefault="00B71F9F" w:rsidP="00B71F9F">
      <w:pPr>
        <w:spacing w:after="0" w:line="240" w:lineRule="auto"/>
        <w:ind w:left="5220"/>
        <w:jc w:val="center"/>
        <w:rPr>
          <w:rFonts w:ascii="Times New Roman" w:hAnsi="Times New Roman" w:cs="Times New Roman"/>
          <w:sz w:val="28"/>
          <w:szCs w:val="28"/>
        </w:rPr>
      </w:pPr>
      <w:r w:rsidRPr="001E2FA6">
        <w:rPr>
          <w:rFonts w:ascii="Times New Roman" w:hAnsi="Times New Roman" w:cs="Times New Roman"/>
          <w:sz w:val="28"/>
          <w:szCs w:val="28"/>
        </w:rPr>
        <w:t>Новотаманского сельского поселения</w:t>
      </w:r>
    </w:p>
    <w:p w:rsidR="00B71F9F" w:rsidRPr="001E2FA6" w:rsidRDefault="00B71F9F" w:rsidP="00B71F9F">
      <w:pPr>
        <w:spacing w:after="0" w:line="240" w:lineRule="auto"/>
        <w:ind w:left="5220"/>
        <w:jc w:val="center"/>
        <w:rPr>
          <w:rFonts w:ascii="Times New Roman" w:hAnsi="Times New Roman" w:cs="Times New Roman"/>
          <w:sz w:val="28"/>
          <w:szCs w:val="28"/>
        </w:rPr>
      </w:pPr>
      <w:r w:rsidRPr="001E2FA6">
        <w:rPr>
          <w:rFonts w:ascii="Times New Roman" w:hAnsi="Times New Roman" w:cs="Times New Roman"/>
          <w:sz w:val="28"/>
          <w:szCs w:val="28"/>
        </w:rPr>
        <w:t>Темрюкского района</w:t>
      </w: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от _____________ № ________</w:t>
      </w:r>
    </w:p>
    <w:p w:rsidR="00B71F9F" w:rsidRPr="001E2FA6" w:rsidRDefault="00B71F9F" w:rsidP="00B71F9F">
      <w:pPr>
        <w:spacing w:after="0" w:line="240" w:lineRule="auto"/>
        <w:ind w:left="5220"/>
        <w:jc w:val="center"/>
        <w:rPr>
          <w:rFonts w:ascii="Times New Roman" w:hAnsi="Times New Roman" w:cs="Times New Roman"/>
          <w:sz w:val="28"/>
          <w:szCs w:val="28"/>
        </w:rPr>
      </w:pPr>
      <w:r w:rsidRPr="001E2FA6">
        <w:rPr>
          <w:rFonts w:ascii="Times New Roman" w:hAnsi="Times New Roman" w:cs="Times New Roman"/>
          <w:sz w:val="28"/>
          <w:szCs w:val="28"/>
        </w:rPr>
        <w:t xml:space="preserve"> (в редакции постановления </w:t>
      </w: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 xml:space="preserve">администрации Новотаманского </w:t>
      </w: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сельского поселения</w:t>
      </w:r>
    </w:p>
    <w:p w:rsidR="00B71F9F" w:rsidRPr="001E2FA6" w:rsidRDefault="00B71F9F" w:rsidP="00B71F9F">
      <w:pPr>
        <w:spacing w:after="0" w:line="240" w:lineRule="auto"/>
        <w:ind w:left="5103"/>
        <w:jc w:val="center"/>
        <w:rPr>
          <w:rFonts w:ascii="Times New Roman" w:hAnsi="Times New Roman" w:cs="Times New Roman"/>
          <w:sz w:val="28"/>
          <w:szCs w:val="28"/>
        </w:rPr>
      </w:pPr>
      <w:r w:rsidRPr="001E2FA6">
        <w:rPr>
          <w:rFonts w:ascii="Times New Roman" w:hAnsi="Times New Roman" w:cs="Times New Roman"/>
          <w:sz w:val="28"/>
          <w:szCs w:val="28"/>
        </w:rPr>
        <w:t>Темрюкского района</w:t>
      </w:r>
    </w:p>
    <w:p w:rsidR="00B71F9F" w:rsidRPr="001E2FA6" w:rsidRDefault="00B71F9F" w:rsidP="00B71F9F">
      <w:pPr>
        <w:spacing w:after="0" w:line="240" w:lineRule="auto"/>
        <w:ind w:left="5220"/>
        <w:jc w:val="center"/>
        <w:rPr>
          <w:rFonts w:ascii="Times New Roman" w:hAnsi="Times New Roman" w:cs="Times New Roman"/>
          <w:sz w:val="28"/>
          <w:szCs w:val="28"/>
        </w:rPr>
      </w:pPr>
      <w:r w:rsidRPr="001E2FA6">
        <w:rPr>
          <w:rFonts w:ascii="Times New Roman" w:hAnsi="Times New Roman" w:cs="Times New Roman"/>
          <w:sz w:val="28"/>
          <w:szCs w:val="28"/>
        </w:rPr>
        <w:t xml:space="preserve">от _____________ №_________) </w:t>
      </w:r>
    </w:p>
    <w:p w:rsidR="004D10DD" w:rsidRDefault="004D10DD" w:rsidP="00D204D1">
      <w:pPr>
        <w:spacing w:after="0" w:line="240" w:lineRule="auto"/>
        <w:ind w:firstLine="709"/>
        <w:jc w:val="both"/>
        <w:rPr>
          <w:rFonts w:ascii="Times New Roman" w:hAnsi="Times New Roman" w:cs="Times New Roman"/>
          <w:sz w:val="28"/>
          <w:szCs w:val="28"/>
        </w:rPr>
      </w:pPr>
    </w:p>
    <w:p w:rsidR="00347FD9" w:rsidRPr="00D204D1" w:rsidRDefault="00347FD9" w:rsidP="00D204D1">
      <w:pPr>
        <w:spacing w:after="0" w:line="240" w:lineRule="auto"/>
        <w:ind w:firstLine="709"/>
        <w:jc w:val="both"/>
        <w:rPr>
          <w:rFonts w:ascii="Times New Roman" w:hAnsi="Times New Roman" w:cs="Times New Roman"/>
          <w:sz w:val="28"/>
          <w:szCs w:val="28"/>
        </w:rPr>
      </w:pPr>
    </w:p>
    <w:p w:rsidR="00D204D1" w:rsidRDefault="00776FB4" w:rsidP="00D204D1">
      <w:pPr>
        <w:spacing w:after="0" w:line="240" w:lineRule="auto"/>
        <w:ind w:firstLine="709"/>
        <w:jc w:val="center"/>
        <w:rPr>
          <w:rFonts w:ascii="Times New Roman" w:hAnsi="Times New Roman" w:cs="Times New Roman"/>
          <w:sz w:val="28"/>
          <w:szCs w:val="28"/>
        </w:rPr>
      </w:pPr>
      <w:r w:rsidRPr="007935CD">
        <w:rPr>
          <w:rFonts w:ascii="Times New Roman" w:hAnsi="Times New Roman" w:cs="Times New Roman"/>
          <w:sz w:val="28"/>
          <w:szCs w:val="28"/>
          <w:highlight w:val="lightGray"/>
        </w:rPr>
        <w:t>АДМИНИСТРАТИВНЫЙ РЕГЛАМЕНТ</w:t>
      </w:r>
      <w:r w:rsidRPr="007935CD">
        <w:rPr>
          <w:rFonts w:ascii="Times New Roman" w:hAnsi="Times New Roman" w:cs="Times New Roman"/>
          <w:sz w:val="28"/>
          <w:szCs w:val="28"/>
          <w:highlight w:val="lightGray"/>
        </w:rPr>
        <w:br/>
        <w:t>предоставления муниципальной услуги</w:t>
      </w:r>
      <w:r w:rsidRPr="00134031">
        <w:rPr>
          <w:rFonts w:ascii="Times New Roman" w:hAnsi="Times New Roman" w:cs="Times New Roman"/>
          <w:sz w:val="28"/>
          <w:szCs w:val="28"/>
        </w:rPr>
        <w:t xml:space="preserve"> </w:t>
      </w:r>
      <w:r w:rsidR="00D204D1" w:rsidRPr="00D204D1">
        <w:rPr>
          <w:rFonts w:ascii="Times New Roman" w:hAnsi="Times New Roman" w:cs="Times New Roman"/>
          <w:sz w:val="28"/>
          <w:szCs w:val="28"/>
        </w:rPr>
        <w:t>«Предоставление</w:t>
      </w:r>
      <w:r w:rsidRPr="00776FB4">
        <w:rPr>
          <w:rFonts w:ascii="Times New Roman" w:hAnsi="Times New Roman" w:cs="Times New Roman"/>
          <w:sz w:val="28"/>
          <w:szCs w:val="28"/>
        </w:rPr>
        <w:t xml:space="preserve"> </w:t>
      </w:r>
      <w:r w:rsidRPr="00D204D1">
        <w:rPr>
          <w:rFonts w:ascii="Times New Roman" w:hAnsi="Times New Roman" w:cs="Times New Roman"/>
          <w:sz w:val="28"/>
          <w:szCs w:val="28"/>
        </w:rPr>
        <w:t xml:space="preserve">информации </w:t>
      </w:r>
    </w:p>
    <w:p w:rsidR="00776FB4" w:rsidRPr="00D204D1" w:rsidRDefault="00776FB4" w:rsidP="00776FB4">
      <w:pPr>
        <w:spacing w:after="0" w:line="240" w:lineRule="auto"/>
        <w:ind w:firstLine="709"/>
        <w:jc w:val="center"/>
        <w:rPr>
          <w:rFonts w:ascii="Times New Roman" w:hAnsi="Times New Roman" w:cs="Times New Roman"/>
          <w:sz w:val="28"/>
          <w:szCs w:val="28"/>
        </w:rPr>
      </w:pPr>
      <w:r w:rsidRPr="00D204D1">
        <w:rPr>
          <w:rFonts w:ascii="Times New Roman" w:hAnsi="Times New Roman" w:cs="Times New Roman"/>
          <w:sz w:val="28"/>
          <w:szCs w:val="28"/>
        </w:rPr>
        <w:t xml:space="preserve">о </w:t>
      </w:r>
      <w:r w:rsidR="00B92B89" w:rsidRPr="00D204D1">
        <w:rPr>
          <w:rFonts w:ascii="Times New Roman" w:hAnsi="Times New Roman" w:cs="Times New Roman"/>
          <w:sz w:val="28"/>
          <w:szCs w:val="28"/>
        </w:rPr>
        <w:t xml:space="preserve">порядке предоставления жилищно-коммунальных </w:t>
      </w:r>
      <w:r w:rsidRPr="00D204D1">
        <w:rPr>
          <w:rFonts w:ascii="Times New Roman" w:hAnsi="Times New Roman" w:cs="Times New Roman"/>
          <w:sz w:val="28"/>
          <w:szCs w:val="28"/>
        </w:rPr>
        <w:t>услуг</w:t>
      </w:r>
      <w:r w:rsidRPr="00776FB4">
        <w:rPr>
          <w:rFonts w:ascii="Times New Roman" w:hAnsi="Times New Roman" w:cs="Times New Roman"/>
          <w:sz w:val="28"/>
          <w:szCs w:val="28"/>
        </w:rPr>
        <w:t xml:space="preserve"> </w:t>
      </w:r>
      <w:r w:rsidRPr="00D204D1">
        <w:rPr>
          <w:rFonts w:ascii="Times New Roman" w:hAnsi="Times New Roman" w:cs="Times New Roman"/>
          <w:sz w:val="28"/>
          <w:szCs w:val="28"/>
        </w:rPr>
        <w:t>населению»</w:t>
      </w:r>
    </w:p>
    <w:p w:rsidR="00B92B89" w:rsidRPr="00D204D1" w:rsidRDefault="00B92B89" w:rsidP="00D204D1">
      <w:pPr>
        <w:spacing w:after="0" w:line="240" w:lineRule="auto"/>
        <w:ind w:firstLine="709"/>
        <w:jc w:val="both"/>
        <w:rPr>
          <w:rFonts w:ascii="Times New Roman" w:hAnsi="Times New Roman" w:cs="Times New Roman"/>
          <w:sz w:val="28"/>
          <w:szCs w:val="28"/>
        </w:rPr>
      </w:pPr>
    </w:p>
    <w:p w:rsidR="00776FB4" w:rsidRPr="00134031" w:rsidRDefault="00776FB4" w:rsidP="00776FB4">
      <w:pPr>
        <w:pStyle w:val="1"/>
        <w:spacing w:after="0"/>
        <w:contextualSpacing/>
        <w:rPr>
          <w:rFonts w:ascii="Times New Roman" w:hAnsi="Times New Roman" w:cs="Times New Roman"/>
          <w:b w:val="0"/>
          <w:color w:val="auto"/>
          <w:sz w:val="28"/>
          <w:szCs w:val="28"/>
        </w:rPr>
      </w:pPr>
      <w:bookmarkStart w:id="0" w:name="sub_100"/>
      <w:r w:rsidRPr="00134031">
        <w:rPr>
          <w:rFonts w:ascii="Times New Roman" w:hAnsi="Times New Roman" w:cs="Times New Roman"/>
          <w:b w:val="0"/>
          <w:color w:val="auto"/>
          <w:sz w:val="28"/>
          <w:szCs w:val="28"/>
        </w:rPr>
        <w:t xml:space="preserve">Раздел I. </w:t>
      </w:r>
      <w:r w:rsidRPr="007935CD">
        <w:rPr>
          <w:rFonts w:ascii="Times New Roman" w:hAnsi="Times New Roman" w:cs="Times New Roman"/>
          <w:b w:val="0"/>
          <w:color w:val="auto"/>
          <w:sz w:val="28"/>
          <w:szCs w:val="28"/>
          <w:highlight w:val="lightGray"/>
        </w:rPr>
        <w:t>Общие положения</w:t>
      </w:r>
    </w:p>
    <w:bookmarkEnd w:id="0"/>
    <w:p w:rsidR="00776FB4" w:rsidRPr="00134031" w:rsidRDefault="00776FB4" w:rsidP="00776FB4">
      <w:pPr>
        <w:spacing w:line="240" w:lineRule="auto"/>
        <w:ind w:firstLine="720"/>
        <w:contextualSpacing/>
        <w:jc w:val="both"/>
        <w:rPr>
          <w:rFonts w:ascii="Times New Roman" w:hAnsi="Times New Roman" w:cs="Times New Roman"/>
          <w:sz w:val="28"/>
          <w:szCs w:val="28"/>
        </w:rPr>
      </w:pPr>
    </w:p>
    <w:p w:rsidR="00776FB4" w:rsidRPr="00134031" w:rsidRDefault="00776FB4" w:rsidP="00776FB4">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1.1. </w:t>
      </w:r>
      <w:r w:rsidRPr="007935CD">
        <w:rPr>
          <w:rFonts w:ascii="Times New Roman" w:eastAsia="Times New Roman" w:hAnsi="Times New Roman" w:cs="Times New Roman"/>
          <w:bCs/>
          <w:sz w:val="28"/>
          <w:szCs w:val="28"/>
          <w:highlight w:val="lightGray"/>
        </w:rPr>
        <w:t>Предмет регулирования административного регламента</w:t>
      </w:r>
    </w:p>
    <w:p w:rsidR="00776FB4" w:rsidRPr="00134031" w:rsidRDefault="00776FB4" w:rsidP="00776FB4">
      <w:pPr>
        <w:spacing w:line="240" w:lineRule="auto"/>
        <w:ind w:firstLine="720"/>
        <w:contextualSpacing/>
        <w:jc w:val="both"/>
        <w:rPr>
          <w:rFonts w:ascii="Times New Roman" w:hAnsi="Times New Roman" w:cs="Times New Roman"/>
          <w:sz w:val="28"/>
          <w:szCs w:val="28"/>
        </w:rPr>
      </w:pPr>
    </w:p>
    <w:p w:rsidR="00151F18" w:rsidRPr="00134031" w:rsidRDefault="00776FB4" w:rsidP="00151F18">
      <w:pPr>
        <w:spacing w:after="0" w:line="240" w:lineRule="auto"/>
        <w:ind w:firstLine="709"/>
        <w:jc w:val="both"/>
        <w:rPr>
          <w:rFonts w:ascii="Times New Roman" w:hAnsi="Times New Roman" w:cs="Times New Roman"/>
          <w:sz w:val="28"/>
          <w:szCs w:val="28"/>
        </w:rPr>
      </w:pPr>
      <w:r w:rsidRPr="007935CD">
        <w:rPr>
          <w:rFonts w:ascii="Times New Roman" w:hAnsi="Times New Roman" w:cs="Times New Roman"/>
          <w:sz w:val="28"/>
          <w:szCs w:val="28"/>
          <w:highlight w:val="lightGray"/>
        </w:rPr>
        <w:t>Административный регламент предоставления муниципальной услуги</w:t>
      </w:r>
      <w:r w:rsidRPr="00D204D1">
        <w:rPr>
          <w:rFonts w:ascii="Times New Roman" w:hAnsi="Times New Roman" w:cs="Times New Roman"/>
          <w:sz w:val="28"/>
          <w:szCs w:val="28"/>
        </w:rPr>
        <w:t xml:space="preserve"> </w:t>
      </w:r>
      <w:r w:rsidR="00B92B89" w:rsidRPr="00D204D1">
        <w:rPr>
          <w:rFonts w:ascii="Times New Roman" w:hAnsi="Times New Roman" w:cs="Times New Roman"/>
          <w:sz w:val="28"/>
          <w:szCs w:val="28"/>
        </w:rPr>
        <w:t>«</w:t>
      </w:r>
      <w:r w:rsidR="00D204D1" w:rsidRPr="00D204D1">
        <w:rPr>
          <w:rFonts w:ascii="Times New Roman" w:hAnsi="Times New Roman" w:cs="Times New Roman"/>
          <w:sz w:val="28"/>
          <w:szCs w:val="28"/>
        </w:rPr>
        <w:t>Предоставление информации о порядке предоставления жилищно-коммунальных услуг населению</w:t>
      </w:r>
      <w:r w:rsidR="00B92B89" w:rsidRPr="00D204D1">
        <w:rPr>
          <w:rFonts w:ascii="Times New Roman" w:hAnsi="Times New Roman" w:cs="Times New Roman"/>
          <w:sz w:val="28"/>
          <w:szCs w:val="28"/>
        </w:rPr>
        <w:t xml:space="preserve">» </w:t>
      </w:r>
      <w:r w:rsidR="00151F18" w:rsidRPr="007935CD">
        <w:rPr>
          <w:rFonts w:ascii="Times New Roman" w:hAnsi="Times New Roman" w:cs="Times New Roman"/>
          <w:sz w:val="28"/>
          <w:szCs w:val="28"/>
          <w:highlight w:val="lightGray"/>
        </w:rPr>
        <w:t>(далее – административный регламент) разработан в целях повышения качества предоставления и доступности муниципальной услуги</w:t>
      </w:r>
      <w:r w:rsidR="00151F18" w:rsidRPr="00134031">
        <w:rPr>
          <w:rFonts w:ascii="Times New Roman" w:hAnsi="Times New Roman" w:cs="Times New Roman"/>
          <w:sz w:val="28"/>
          <w:szCs w:val="28"/>
        </w:rPr>
        <w:t xml:space="preserve"> </w:t>
      </w:r>
      <w:r w:rsidR="00B92B89" w:rsidRPr="00D204D1">
        <w:rPr>
          <w:rFonts w:ascii="Times New Roman" w:hAnsi="Times New Roman" w:cs="Times New Roman"/>
          <w:sz w:val="28"/>
          <w:szCs w:val="28"/>
        </w:rPr>
        <w:t xml:space="preserve">по предоставлению информации о порядке предоставления жилищно - коммунальных услуг населению </w:t>
      </w:r>
      <w:r w:rsidR="00151F18">
        <w:rPr>
          <w:rFonts w:ascii="Times New Roman" w:hAnsi="Times New Roman" w:cs="Times New Roman"/>
          <w:sz w:val="28"/>
          <w:szCs w:val="28"/>
        </w:rPr>
        <w:t xml:space="preserve">(далее - муниципальная услуга) </w:t>
      </w:r>
      <w:r w:rsidR="00151F18" w:rsidRPr="007935CD">
        <w:rPr>
          <w:rFonts w:ascii="Times New Roman" w:hAnsi="Times New Roman" w:cs="Times New Roman"/>
          <w:sz w:val="28"/>
          <w:szCs w:val="28"/>
          <w:highlight w:val="lightGray"/>
        </w:rPr>
        <w:t xml:space="preserve">и определяет </w:t>
      </w:r>
      <w:r w:rsidR="00151F18" w:rsidRPr="007935CD">
        <w:rPr>
          <w:rFonts w:ascii="Times New Roman" w:hAnsi="Times New Roman"/>
          <w:sz w:val="28"/>
          <w:szCs w:val="28"/>
          <w:highlight w:val="lightGray"/>
        </w:rPr>
        <w:t xml:space="preserve">стандарты, </w:t>
      </w:r>
      <w:r w:rsidR="00151F18" w:rsidRPr="007935CD">
        <w:rPr>
          <w:rFonts w:ascii="Times New Roman" w:hAnsi="Times New Roman" w:cs="Times New Roman"/>
          <w:sz w:val="28"/>
          <w:szCs w:val="28"/>
          <w:highlight w:val="lightGray"/>
        </w:rPr>
        <w:t xml:space="preserve">сроки и последовательность </w:t>
      </w:r>
      <w:r w:rsidR="00151F18" w:rsidRPr="007935CD">
        <w:rPr>
          <w:rFonts w:ascii="Times New Roman" w:hAnsi="Times New Roman"/>
          <w:sz w:val="28"/>
          <w:szCs w:val="28"/>
          <w:highlight w:val="lightGray"/>
        </w:rPr>
        <w:t xml:space="preserve">административных процедур (действий) </w:t>
      </w:r>
      <w:r w:rsidR="00151F18" w:rsidRPr="007935CD">
        <w:rPr>
          <w:rFonts w:ascii="Times New Roman" w:hAnsi="Times New Roman" w:cs="Times New Roman"/>
          <w:sz w:val="28"/>
          <w:szCs w:val="28"/>
          <w:highlight w:val="lightGray"/>
        </w:rPr>
        <w:t xml:space="preserve"> при предоставлении муниципальной услуги.</w:t>
      </w:r>
    </w:p>
    <w:p w:rsidR="00151F18" w:rsidRDefault="00151F18" w:rsidP="00776FB4">
      <w:pPr>
        <w:spacing w:after="0" w:line="240" w:lineRule="auto"/>
        <w:ind w:firstLine="709"/>
        <w:jc w:val="both"/>
        <w:rPr>
          <w:rFonts w:ascii="Times New Roman" w:hAnsi="Times New Roman" w:cs="Times New Roman"/>
          <w:sz w:val="28"/>
          <w:szCs w:val="28"/>
        </w:rPr>
      </w:pPr>
    </w:p>
    <w:p w:rsidR="00151F18" w:rsidRPr="00134031" w:rsidRDefault="00151F18" w:rsidP="00151F18">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1.2. </w:t>
      </w:r>
      <w:r w:rsidRPr="007935CD">
        <w:rPr>
          <w:rFonts w:ascii="Times New Roman" w:eastAsia="Times New Roman" w:hAnsi="Times New Roman" w:cs="Times New Roman"/>
          <w:bCs/>
          <w:sz w:val="28"/>
          <w:szCs w:val="28"/>
          <w:highlight w:val="lightGray"/>
        </w:rPr>
        <w:t>Круг заявителей</w:t>
      </w:r>
    </w:p>
    <w:p w:rsidR="00151F18" w:rsidRPr="00134031" w:rsidRDefault="00151F18" w:rsidP="00151F18">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151F18" w:rsidRPr="00D204D1" w:rsidRDefault="00151F18" w:rsidP="00151F18">
      <w:pPr>
        <w:spacing w:after="0" w:line="240" w:lineRule="auto"/>
        <w:ind w:firstLine="709"/>
        <w:jc w:val="both"/>
        <w:rPr>
          <w:rFonts w:ascii="Times New Roman" w:hAnsi="Times New Roman" w:cs="Times New Roman"/>
          <w:sz w:val="28"/>
          <w:szCs w:val="28"/>
        </w:rPr>
      </w:pPr>
      <w:r w:rsidRPr="007935CD">
        <w:rPr>
          <w:rFonts w:ascii="Times New Roman" w:hAnsi="Times New Roman"/>
          <w:sz w:val="28"/>
          <w:szCs w:val="28"/>
          <w:highlight w:val="lightGray"/>
        </w:rPr>
        <w:t>Заявителями на получение муниципальной услуги (далее – заявители) являются</w:t>
      </w:r>
      <w:r w:rsidRPr="00134031">
        <w:rPr>
          <w:rFonts w:ascii="Times New Roman" w:hAnsi="Times New Roman"/>
          <w:sz w:val="28"/>
          <w:szCs w:val="28"/>
        </w:rPr>
        <w:t>:</w:t>
      </w:r>
    </w:p>
    <w:p w:rsidR="00B92B89" w:rsidRDefault="00B92B89"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lastRenderedPageBreak/>
        <w:t>юридические и физические лица, а также их представители, наделенные соответствующими полномочиям.</w:t>
      </w:r>
    </w:p>
    <w:p w:rsidR="00151F18" w:rsidRPr="00D204D1" w:rsidRDefault="00151F18" w:rsidP="00D204D1">
      <w:pPr>
        <w:spacing w:after="0" w:line="240" w:lineRule="auto"/>
        <w:ind w:firstLine="709"/>
        <w:jc w:val="both"/>
        <w:rPr>
          <w:rFonts w:ascii="Times New Roman" w:hAnsi="Times New Roman" w:cs="Times New Roman"/>
          <w:sz w:val="28"/>
          <w:szCs w:val="28"/>
        </w:rPr>
      </w:pPr>
    </w:p>
    <w:p w:rsidR="00151F18" w:rsidRPr="00134031" w:rsidRDefault="00151F18" w:rsidP="00151F1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 xml:space="preserve">Подраздел 1.3. </w:t>
      </w:r>
      <w:r w:rsidRPr="007935CD">
        <w:rPr>
          <w:rFonts w:ascii="Times New Roman" w:hAnsi="Times New Roman" w:cs="Times New Roman"/>
          <w:sz w:val="28"/>
          <w:szCs w:val="28"/>
          <w:highlight w:val="lightGray"/>
        </w:rPr>
        <w:t>Требования к порядку информирования о предоставлении муниципальной услуги</w:t>
      </w:r>
    </w:p>
    <w:p w:rsidR="00151F18" w:rsidRDefault="00151F18" w:rsidP="00151F18">
      <w:pPr>
        <w:spacing w:after="0" w:line="240" w:lineRule="auto"/>
        <w:jc w:val="both"/>
        <w:rPr>
          <w:rFonts w:ascii="Times New Roman" w:eastAsia="Calibri" w:hAnsi="Times New Roman" w:cs="Times New Roman"/>
          <w:sz w:val="28"/>
          <w:szCs w:val="28"/>
          <w:highlight w:val="lightGray"/>
          <w:lang w:eastAsia="en-US"/>
        </w:rPr>
      </w:pP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 Получение информации о порядке и сроках предоставления услуги:</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1.3.1.1. В администрации Новотаманского сельского поселения Темрюкского района (далее – Администрация):</w:t>
      </w:r>
    </w:p>
    <w:p w:rsidR="00151F18" w:rsidRPr="00A06256" w:rsidRDefault="00151F18" w:rsidP="00151F18">
      <w:pPr>
        <w:pStyle w:val="ab"/>
        <w:ind w:left="0" w:firstLine="709"/>
        <w:rPr>
          <w:rFonts w:ascii="Times New Roman" w:hAnsi="Times New Roman" w:cs="Times New Roman"/>
          <w:sz w:val="28"/>
          <w:szCs w:val="28"/>
        </w:rPr>
      </w:pPr>
      <w:r w:rsidRPr="00A06256">
        <w:rPr>
          <w:rFonts w:ascii="Times New Roman" w:hAnsi="Times New Roman" w:cs="Times New Roman"/>
          <w:sz w:val="28"/>
          <w:szCs w:val="28"/>
        </w:rPr>
        <w:t>в устной форме при личном обращении;</w:t>
      </w:r>
    </w:p>
    <w:p w:rsidR="00151F18" w:rsidRPr="00A06256" w:rsidRDefault="00151F18" w:rsidP="00151F18">
      <w:pPr>
        <w:pStyle w:val="ab"/>
        <w:ind w:left="0" w:firstLine="709"/>
        <w:rPr>
          <w:rFonts w:ascii="Times New Roman" w:hAnsi="Times New Roman" w:cs="Times New Roman"/>
          <w:sz w:val="28"/>
          <w:szCs w:val="28"/>
        </w:rPr>
      </w:pPr>
      <w:r w:rsidRPr="00A06256">
        <w:rPr>
          <w:rFonts w:ascii="Times New Roman" w:hAnsi="Times New Roman" w:cs="Times New Roman"/>
          <w:sz w:val="28"/>
          <w:szCs w:val="28"/>
        </w:rPr>
        <w:t>с использованием телефонной связи;</w:t>
      </w:r>
    </w:p>
    <w:p w:rsidR="00253C00" w:rsidRDefault="00151F18" w:rsidP="00253C00">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 письменным обращениям. </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1.3.1.2. В многофункциональных центрах предоставления государственных и муниципальных услуг Краснодарского края (далее – МФЦ):</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при личном обращении;</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 xml:space="preserve">посредством интернет-сайта – http://www.e-mfc.ru – «Online-консультант», «Электронный консультант», «Виртуальная приемная». </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 xml:space="preserve">1.3.1.3. 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(www.pgu.krasnodar.ru) (далее – Региональный портал), а также на официальном сайте Новотаманского сельского поселения Темрюкского района в информационно-телекоммуникационной сети «Интернет» (далее – сеть «Интернет») </w:t>
      </w:r>
      <w:r w:rsidRPr="007B0512">
        <w:rPr>
          <w:rFonts w:ascii="Times New Roman" w:hAnsi="Times New Roman" w:cs="Times New Roman"/>
          <w:sz w:val="28"/>
          <w:szCs w:val="28"/>
          <w:highlight w:val="lightGray"/>
        </w:rPr>
        <w:t>(http://www.</w:t>
      </w:r>
      <w:r w:rsidR="007B0512" w:rsidRPr="007B0512">
        <w:rPr>
          <w:rFonts w:ascii="Times New Roman" w:hAnsi="Times New Roman" w:cs="Times New Roman"/>
          <w:sz w:val="28"/>
          <w:szCs w:val="28"/>
          <w:highlight w:val="lightGray"/>
          <w:lang w:val="en-US"/>
        </w:rPr>
        <w:t>novotaman</w:t>
      </w:r>
      <w:r w:rsidRPr="007B0512">
        <w:rPr>
          <w:rFonts w:ascii="Times New Roman" w:hAnsi="Times New Roman" w:cs="Times New Roman"/>
          <w:sz w:val="28"/>
          <w:szCs w:val="28"/>
          <w:highlight w:val="lightGray"/>
        </w:rPr>
        <w:t>.ru).</w:t>
      </w:r>
      <w:r w:rsidRPr="00151F18">
        <w:rPr>
          <w:rFonts w:ascii="Times New Roman" w:hAnsi="Times New Roman" w:cs="Times New Roman"/>
          <w:color w:val="FF0000"/>
          <w:sz w:val="28"/>
          <w:szCs w:val="28"/>
          <w:highlight w:val="lightGray"/>
        </w:rPr>
        <w:t xml:space="preserve"> </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1.3.1.4. Посредством размещения информационных стендов в МФЦ и Администрации.</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1.3.1.5. Посредством телефонной связи Call-центра МФЦ (горячая линия).</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1.3.2. Консультирование по вопросам предоставления муниципальной услуги осуществляется бесплатно.</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Рекомендуемое время для телефонного разговора – не более 10 минут, личного устного информирования – не более 20 минут.</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151F18" w:rsidRPr="00151F18" w:rsidRDefault="00151F18" w:rsidP="00151F18">
      <w:pPr>
        <w:spacing w:after="0" w:line="240" w:lineRule="auto"/>
        <w:ind w:firstLine="709"/>
        <w:jc w:val="both"/>
        <w:rPr>
          <w:rFonts w:ascii="Times New Roman" w:hAnsi="Times New Roman" w:cs="Times New Roman"/>
          <w:sz w:val="28"/>
          <w:szCs w:val="28"/>
          <w:highlight w:val="lightGray"/>
          <w:shd w:val="clear" w:color="auto" w:fill="C0C0C0"/>
        </w:rPr>
      </w:pPr>
      <w:r w:rsidRPr="00151F18">
        <w:rPr>
          <w:rFonts w:ascii="Times New Roman" w:hAnsi="Times New Roman" w:cs="Times New Roman"/>
          <w:sz w:val="28"/>
          <w:szCs w:val="28"/>
          <w:highlight w:val="lightGray"/>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71335D" w:rsidRPr="000341EE" w:rsidRDefault="0071335D" w:rsidP="0071335D">
      <w:pPr>
        <w:spacing w:after="0" w:line="240" w:lineRule="auto"/>
        <w:jc w:val="both"/>
        <w:rPr>
          <w:rFonts w:ascii="Times New Roman" w:hAnsi="Times New Roman" w:cs="Times New Roman"/>
          <w:sz w:val="28"/>
          <w:szCs w:val="28"/>
        </w:rPr>
      </w:pPr>
      <w:r w:rsidRPr="000341EE">
        <w:rPr>
          <w:rFonts w:ascii="Times New Roman" w:hAnsi="Times New Roman" w:cs="Times New Roman"/>
          <w:sz w:val="28"/>
          <w:szCs w:val="28"/>
          <w:shd w:val="clear" w:color="auto" w:fill="C0C0C0"/>
        </w:rPr>
        <w:t>1.3.3. Информация о местонахождении и графике работы, справочных телефонах, электронной почте Администрации, органов и организаций, участвующих в предоставлении  муниципальных услуг, а также МФЦ размещается</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на официальном сайте</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Новотаманского сельского поселения Те</w:t>
      </w:r>
      <w:r w:rsidR="003D7C04">
        <w:rPr>
          <w:rFonts w:ascii="Times New Roman" w:hAnsi="Times New Roman" w:cs="Times New Roman"/>
          <w:sz w:val="28"/>
          <w:szCs w:val="28"/>
          <w:shd w:val="clear" w:color="auto" w:fill="C0C0C0"/>
        </w:rPr>
        <w:t>м</w:t>
      </w:r>
      <w:r w:rsidRPr="000341EE">
        <w:rPr>
          <w:rFonts w:ascii="Times New Roman" w:hAnsi="Times New Roman" w:cs="Times New Roman"/>
          <w:sz w:val="28"/>
          <w:szCs w:val="28"/>
          <w:shd w:val="clear" w:color="auto" w:fill="C0C0C0"/>
        </w:rPr>
        <w:t>рюкского района в информационно-телекоммуникационной сети «Интернет» (далее – сеть «Интернет») (</w:t>
      </w:r>
      <w:hyperlink r:id="rId8" w:tgtFrame="_blank" w:history="1">
        <w:r w:rsidRPr="000341EE">
          <w:rPr>
            <w:rStyle w:val="a4"/>
            <w:rFonts w:ascii="Times New Roman" w:hAnsi="Times New Roman"/>
            <w:color w:val="auto"/>
            <w:sz w:val="28"/>
            <w:szCs w:val="28"/>
            <w:shd w:val="clear" w:color="auto" w:fill="C0C0C0"/>
          </w:rPr>
          <w:t>http://www.novotaman</w:t>
        </w:r>
      </w:hyperlink>
      <w:hyperlink r:id="rId9" w:tgtFrame="_blank" w:history="1">
        <w:r w:rsidRPr="000341EE">
          <w:rPr>
            <w:rStyle w:val="a4"/>
            <w:rFonts w:ascii="Times New Roman" w:hAnsi="Times New Roman"/>
            <w:color w:val="auto"/>
            <w:sz w:val="28"/>
            <w:szCs w:val="28"/>
            <w:shd w:val="clear" w:color="auto" w:fill="C0C0C0"/>
          </w:rPr>
          <w:t>.ru</w:t>
        </w:r>
      </w:hyperlink>
      <w:r w:rsidRPr="000341EE">
        <w:rPr>
          <w:rFonts w:ascii="Times New Roman" w:hAnsi="Times New Roman" w:cs="Times New Roman"/>
          <w:sz w:val="28"/>
          <w:szCs w:val="28"/>
          <w:shd w:val="clear" w:color="auto" w:fill="C0C0C0"/>
        </w:rPr>
        <w:t>)</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в подра</w:t>
      </w:r>
      <w:r w:rsidR="00A17278">
        <w:rPr>
          <w:rFonts w:ascii="Times New Roman" w:hAnsi="Times New Roman" w:cs="Times New Roman"/>
          <w:sz w:val="28"/>
          <w:szCs w:val="28"/>
          <w:shd w:val="clear" w:color="auto" w:fill="C0C0C0"/>
        </w:rPr>
        <w:t>зделе «Предоставление услуг»/ «Административные р</w:t>
      </w:r>
      <w:r w:rsidRPr="000341EE">
        <w:rPr>
          <w:rFonts w:ascii="Times New Roman" w:hAnsi="Times New Roman" w:cs="Times New Roman"/>
          <w:sz w:val="28"/>
          <w:szCs w:val="28"/>
          <w:shd w:val="clear" w:color="auto" w:fill="C0C0C0"/>
        </w:rPr>
        <w:t>егламенты» раздела «Муниципальные правовые акты».</w:t>
      </w:r>
    </w:p>
    <w:p w:rsidR="00A17278" w:rsidRDefault="00151F18" w:rsidP="00151F18">
      <w:pPr>
        <w:spacing w:after="0" w:line="240" w:lineRule="auto"/>
        <w:ind w:firstLine="709"/>
        <w:jc w:val="both"/>
        <w:rPr>
          <w:rFonts w:ascii="Times New Roman" w:hAnsi="Times New Roman" w:cs="Times New Roman"/>
          <w:sz w:val="28"/>
          <w:szCs w:val="28"/>
          <w:highlight w:val="lightGray"/>
        </w:rPr>
      </w:pPr>
      <w:r w:rsidRPr="00151F18">
        <w:rPr>
          <w:rFonts w:ascii="Times New Roman" w:hAnsi="Times New Roman" w:cs="Times New Roman"/>
          <w:sz w:val="28"/>
          <w:szCs w:val="28"/>
          <w:highlight w:val="lightGray"/>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центров предоставления государственных и </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151F18">
        <w:rPr>
          <w:rFonts w:ascii="Times New Roman" w:hAnsi="Times New Roman" w:cs="Times New Roman"/>
          <w:sz w:val="28"/>
          <w:szCs w:val="28"/>
          <w:highlight w:val="lightGray"/>
        </w:rPr>
        <w:t>муниципальных услуг Краснодарского края в сети «Интернет» – http://www.e-mfc.ru.</w:t>
      </w:r>
    </w:p>
    <w:p w:rsidR="00B92B89" w:rsidRPr="00D204D1" w:rsidRDefault="00B92B89" w:rsidP="00D204D1">
      <w:pPr>
        <w:spacing w:after="0" w:line="240" w:lineRule="auto"/>
        <w:ind w:firstLine="709"/>
        <w:jc w:val="both"/>
        <w:rPr>
          <w:rFonts w:ascii="Times New Roman" w:hAnsi="Times New Roman" w:cs="Times New Roman"/>
          <w:sz w:val="28"/>
          <w:szCs w:val="28"/>
        </w:rPr>
      </w:pPr>
    </w:p>
    <w:p w:rsidR="00151F18" w:rsidRPr="00134031" w:rsidRDefault="00151F18" w:rsidP="00151F18">
      <w:pPr>
        <w:pStyle w:val="1"/>
        <w:spacing w:before="0" w:after="0"/>
        <w:contextualSpacing/>
        <w:rPr>
          <w:rFonts w:ascii="Times New Roman" w:hAnsi="Times New Roman" w:cs="Times New Roman"/>
          <w:b w:val="0"/>
          <w:color w:val="auto"/>
          <w:sz w:val="28"/>
          <w:szCs w:val="28"/>
        </w:rPr>
      </w:pPr>
      <w:bookmarkStart w:id="1" w:name="sub_200"/>
      <w:r w:rsidRPr="00134031">
        <w:rPr>
          <w:rFonts w:ascii="Times New Roman" w:hAnsi="Times New Roman" w:cs="Times New Roman"/>
          <w:b w:val="0"/>
          <w:color w:val="auto"/>
          <w:sz w:val="28"/>
          <w:szCs w:val="28"/>
        </w:rPr>
        <w:t xml:space="preserve">Раздел II. </w:t>
      </w:r>
      <w:r w:rsidRPr="007935CD">
        <w:rPr>
          <w:rFonts w:ascii="Times New Roman" w:hAnsi="Times New Roman" w:cs="Times New Roman"/>
          <w:b w:val="0"/>
          <w:color w:val="auto"/>
          <w:sz w:val="28"/>
          <w:szCs w:val="28"/>
          <w:highlight w:val="lightGray"/>
        </w:rPr>
        <w:t>Стандарт предоставления муниципальной услуги</w:t>
      </w:r>
      <w:bookmarkStart w:id="2" w:name="sub_210"/>
      <w:bookmarkEnd w:id="1"/>
    </w:p>
    <w:p w:rsidR="00151F18" w:rsidRPr="00253C00" w:rsidRDefault="00151F18" w:rsidP="00151F18">
      <w:pPr>
        <w:spacing w:after="0" w:line="240" w:lineRule="auto"/>
        <w:contextualSpacing/>
        <w:rPr>
          <w:rFonts w:ascii="Times New Roman" w:hAnsi="Times New Roman" w:cs="Times New Roman"/>
          <w:sz w:val="24"/>
        </w:rPr>
      </w:pPr>
    </w:p>
    <w:p w:rsidR="00151F18" w:rsidRPr="0071335D" w:rsidRDefault="00151F18" w:rsidP="00151F18">
      <w:pPr>
        <w:pStyle w:val="ac"/>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2.1. </w:t>
      </w:r>
      <w:r w:rsidRPr="00F57481">
        <w:rPr>
          <w:rFonts w:ascii="Times New Roman" w:hAnsi="Times New Roman" w:cs="Times New Roman"/>
          <w:sz w:val="28"/>
          <w:szCs w:val="28"/>
          <w:highlight w:val="lightGray"/>
        </w:rPr>
        <w:t>Наименование муниципальной услуги</w:t>
      </w:r>
      <w:bookmarkEnd w:id="2"/>
    </w:p>
    <w:p w:rsidR="0087176F" w:rsidRDefault="0087176F" w:rsidP="00D204D1">
      <w:pPr>
        <w:spacing w:after="0" w:line="240" w:lineRule="auto"/>
        <w:ind w:firstLine="709"/>
        <w:jc w:val="both"/>
        <w:rPr>
          <w:rFonts w:ascii="Times New Roman" w:hAnsi="Times New Roman" w:cs="Times New Roman"/>
          <w:sz w:val="28"/>
          <w:szCs w:val="28"/>
        </w:rPr>
      </w:pPr>
    </w:p>
    <w:p w:rsidR="00B92B89" w:rsidRDefault="00B92B89"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«Предоставление информации о порядке предоставления жилищно</w:t>
      </w:r>
      <w:r w:rsidR="00151F18">
        <w:rPr>
          <w:rFonts w:ascii="Times New Roman" w:hAnsi="Times New Roman" w:cs="Times New Roman"/>
          <w:sz w:val="28"/>
          <w:szCs w:val="28"/>
        </w:rPr>
        <w:t>-коммунальных услуг населению».</w:t>
      </w:r>
    </w:p>
    <w:p w:rsidR="00151F18" w:rsidRPr="00D204D1" w:rsidRDefault="00151F18" w:rsidP="00D204D1">
      <w:pPr>
        <w:spacing w:after="0" w:line="240" w:lineRule="auto"/>
        <w:ind w:firstLine="709"/>
        <w:jc w:val="both"/>
        <w:rPr>
          <w:rFonts w:ascii="Times New Roman" w:hAnsi="Times New Roman" w:cs="Times New Roman"/>
          <w:sz w:val="28"/>
          <w:szCs w:val="28"/>
        </w:rPr>
      </w:pPr>
    </w:p>
    <w:p w:rsidR="00151F18" w:rsidRPr="00F57481" w:rsidRDefault="00A17278" w:rsidP="00151F18">
      <w:pPr>
        <w:pStyle w:val="ac"/>
        <w:contextualSpacing/>
        <w:jc w:val="center"/>
        <w:rPr>
          <w:rFonts w:ascii="Times New Roman" w:hAnsi="Times New Roman" w:cs="Times New Roman"/>
          <w:sz w:val="28"/>
          <w:szCs w:val="28"/>
          <w:highlight w:val="lightGray"/>
        </w:rPr>
      </w:pPr>
      <w:bookmarkStart w:id="3" w:name="Par159"/>
      <w:bookmarkEnd w:id="3"/>
      <w:r>
        <w:rPr>
          <w:rFonts w:ascii="Times New Roman" w:hAnsi="Times New Roman" w:cs="Times New Roman"/>
          <w:sz w:val="28"/>
          <w:szCs w:val="28"/>
        </w:rPr>
        <w:t xml:space="preserve">Подраздел </w:t>
      </w:r>
      <w:r w:rsidR="00151F18" w:rsidRPr="00134031">
        <w:rPr>
          <w:rFonts w:ascii="Times New Roman" w:hAnsi="Times New Roman" w:cs="Times New Roman"/>
          <w:sz w:val="28"/>
          <w:szCs w:val="28"/>
        </w:rPr>
        <w:t xml:space="preserve">2.2. </w:t>
      </w:r>
      <w:r w:rsidR="00151F18" w:rsidRPr="00F57481">
        <w:rPr>
          <w:rFonts w:ascii="Times New Roman" w:hAnsi="Times New Roman" w:cs="Times New Roman"/>
          <w:sz w:val="28"/>
          <w:szCs w:val="28"/>
          <w:highlight w:val="lightGray"/>
        </w:rPr>
        <w:t xml:space="preserve">Наименование органа, предоставляющего </w:t>
      </w:r>
    </w:p>
    <w:p w:rsidR="00151F18" w:rsidRPr="00134031" w:rsidRDefault="00151F18" w:rsidP="00151F18">
      <w:pPr>
        <w:pStyle w:val="ac"/>
        <w:contextualSpacing/>
        <w:jc w:val="center"/>
        <w:rPr>
          <w:rFonts w:ascii="Times New Roman" w:hAnsi="Times New Roman" w:cs="Times New Roman"/>
          <w:sz w:val="28"/>
          <w:szCs w:val="28"/>
        </w:rPr>
      </w:pPr>
      <w:r w:rsidRPr="00F57481">
        <w:rPr>
          <w:rFonts w:ascii="Times New Roman" w:hAnsi="Times New Roman" w:cs="Times New Roman"/>
          <w:sz w:val="28"/>
          <w:szCs w:val="28"/>
          <w:highlight w:val="lightGray"/>
        </w:rPr>
        <w:t>муниципальную услугу</w:t>
      </w:r>
    </w:p>
    <w:p w:rsidR="00151F18" w:rsidRPr="00134031" w:rsidRDefault="00151F18" w:rsidP="00151F18">
      <w:pPr>
        <w:pStyle w:val="ac"/>
        <w:ind w:firstLine="709"/>
        <w:contextualSpacing/>
        <w:jc w:val="both"/>
        <w:rPr>
          <w:rFonts w:ascii="Times New Roman" w:hAnsi="Times New Roman" w:cs="Times New Roman"/>
          <w:b/>
          <w:sz w:val="28"/>
          <w:szCs w:val="28"/>
        </w:rPr>
      </w:pPr>
    </w:p>
    <w:p w:rsidR="00313380" w:rsidRDefault="00151F18" w:rsidP="00151F18">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Pr="007935CD">
        <w:rPr>
          <w:rFonts w:ascii="Times New Roman" w:hAnsi="Times New Roman" w:cs="Times New Roman"/>
          <w:sz w:val="28"/>
          <w:szCs w:val="28"/>
          <w:highlight w:val="lightGray"/>
        </w:rPr>
        <w:t>Предоставление муниципальной услуги осущес</w:t>
      </w:r>
      <w:r>
        <w:rPr>
          <w:rFonts w:ascii="Times New Roman" w:hAnsi="Times New Roman" w:cs="Times New Roman"/>
          <w:sz w:val="28"/>
          <w:szCs w:val="28"/>
          <w:highlight w:val="lightGray"/>
        </w:rPr>
        <w:t>твляется уполномоченным органом</w:t>
      </w:r>
      <w:r>
        <w:rPr>
          <w:rFonts w:ascii="Times New Roman" w:hAnsi="Times New Roman" w:cs="Times New Roman"/>
          <w:sz w:val="28"/>
          <w:szCs w:val="28"/>
        </w:rPr>
        <w:t xml:space="preserve"> </w:t>
      </w:r>
      <w:r w:rsidR="00313380">
        <w:rPr>
          <w:rFonts w:ascii="Times New Roman" w:hAnsi="Times New Roman" w:cs="Times New Roman"/>
          <w:sz w:val="28"/>
          <w:szCs w:val="28"/>
        </w:rPr>
        <w:t xml:space="preserve">- </w:t>
      </w:r>
      <w:r w:rsidR="00313380" w:rsidRPr="00B74933">
        <w:rPr>
          <w:rFonts w:ascii="Times New Roman" w:hAnsi="Times New Roman" w:cs="Times New Roman"/>
          <w:sz w:val="28"/>
          <w:szCs w:val="28"/>
        </w:rPr>
        <w:t>администраци</w:t>
      </w:r>
      <w:r w:rsidR="00313380">
        <w:rPr>
          <w:rFonts w:ascii="Times New Roman" w:hAnsi="Times New Roman" w:cs="Times New Roman"/>
          <w:sz w:val="28"/>
          <w:szCs w:val="28"/>
        </w:rPr>
        <w:t>ей</w:t>
      </w:r>
      <w:r w:rsidR="00313380" w:rsidRPr="00B74933">
        <w:rPr>
          <w:rFonts w:ascii="Times New Roman" w:hAnsi="Times New Roman" w:cs="Times New Roman"/>
          <w:sz w:val="28"/>
          <w:szCs w:val="28"/>
        </w:rPr>
        <w:t xml:space="preserve"> Новотаманского сельского поселения Темрюкского района (далее - уполномоченный орган).</w:t>
      </w:r>
    </w:p>
    <w:p w:rsidR="00313380" w:rsidRDefault="00313380" w:rsidP="00313380">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Уполномоченный орган предоставляет муниципальную услугу через структурное подразделение</w:t>
      </w:r>
      <w:r>
        <w:rPr>
          <w:rFonts w:ascii="Times New Roman" w:hAnsi="Times New Roman" w:cs="Times New Roman"/>
          <w:sz w:val="28"/>
          <w:szCs w:val="28"/>
        </w:rPr>
        <w:t xml:space="preserve"> - отдел имущественных отношений и вопросов жилищно – коммунального хозяйства </w:t>
      </w:r>
      <w:r w:rsidRPr="00B74933">
        <w:rPr>
          <w:rFonts w:ascii="Times New Roman" w:hAnsi="Times New Roman" w:cs="Times New Roman"/>
          <w:sz w:val="28"/>
          <w:szCs w:val="28"/>
        </w:rPr>
        <w:t>администраци</w:t>
      </w:r>
      <w:r>
        <w:rPr>
          <w:rFonts w:ascii="Times New Roman" w:hAnsi="Times New Roman" w:cs="Times New Roman"/>
          <w:sz w:val="28"/>
          <w:szCs w:val="28"/>
        </w:rPr>
        <w:t>и</w:t>
      </w:r>
      <w:r w:rsidRPr="00B74933">
        <w:rPr>
          <w:rFonts w:ascii="Times New Roman" w:hAnsi="Times New Roman" w:cs="Times New Roman"/>
          <w:sz w:val="28"/>
          <w:szCs w:val="28"/>
        </w:rPr>
        <w:t xml:space="preserve"> Новотаманского сельского поселения Темрюкского района</w:t>
      </w:r>
      <w:r>
        <w:rPr>
          <w:rFonts w:ascii="Times New Roman" w:hAnsi="Times New Roman" w:cs="Times New Roman"/>
          <w:sz w:val="28"/>
          <w:szCs w:val="28"/>
        </w:rPr>
        <w:t xml:space="preserve"> </w:t>
      </w:r>
      <w:r w:rsidRPr="00B74933">
        <w:rPr>
          <w:rFonts w:ascii="Times New Roman" w:hAnsi="Times New Roman" w:cs="Times New Roman"/>
          <w:sz w:val="28"/>
          <w:szCs w:val="28"/>
        </w:rPr>
        <w:t xml:space="preserve">(далее </w:t>
      </w:r>
      <w:r>
        <w:rPr>
          <w:rFonts w:ascii="Times New Roman" w:hAnsi="Times New Roman" w:cs="Times New Roman"/>
          <w:sz w:val="28"/>
          <w:szCs w:val="28"/>
        </w:rPr>
        <w:t>– отдел).</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2.2.2. В предоставлении муниципальной услуги участвуют МФЦ.</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2.2.3. </w:t>
      </w:r>
      <w:r w:rsidRPr="00035D14">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w:t>
      </w:r>
      <w:r w:rsidR="0087176F">
        <w:rPr>
          <w:rFonts w:ascii="Times New Roman" w:hAnsi="Times New Roman" w:cs="Times New Roman"/>
          <w:sz w:val="28"/>
          <w:szCs w:val="28"/>
        </w:rPr>
        <w:t xml:space="preserve"> </w:t>
      </w:r>
      <w:r w:rsidRPr="00035D14">
        <w:rPr>
          <w:rFonts w:ascii="Times New Roman" w:hAnsi="Times New Roman" w:cs="Times New Roman"/>
          <w:sz w:val="28"/>
          <w:szCs w:val="28"/>
        </w:rPr>
        <w:t>уполномоченн</w:t>
      </w:r>
      <w:r w:rsidR="00A17278">
        <w:rPr>
          <w:rFonts w:ascii="Times New Roman" w:hAnsi="Times New Roman" w:cs="Times New Roman"/>
          <w:sz w:val="28"/>
          <w:szCs w:val="28"/>
        </w:rPr>
        <w:t>ому</w:t>
      </w:r>
      <w:r w:rsidRPr="00035D14">
        <w:rPr>
          <w:rFonts w:ascii="Times New Roman" w:hAnsi="Times New Roman" w:cs="Times New Roman"/>
          <w:sz w:val="28"/>
          <w:szCs w:val="28"/>
        </w:rPr>
        <w:t xml:space="preserve"> орган</w:t>
      </w:r>
      <w:r w:rsidR="00A17278">
        <w:rPr>
          <w:rFonts w:ascii="Times New Roman" w:hAnsi="Times New Roman" w:cs="Times New Roman"/>
          <w:sz w:val="28"/>
          <w:szCs w:val="28"/>
        </w:rPr>
        <w:t>у</w:t>
      </w:r>
      <w:r w:rsidRPr="00035D14">
        <w:rPr>
          <w:rFonts w:ascii="Times New Roman" w:hAnsi="Times New Roman" w:cs="Times New Roman"/>
          <w:sz w:val="28"/>
          <w:szCs w:val="28"/>
        </w:rPr>
        <w:t xml:space="preserve">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7B0512">
        <w:rPr>
          <w:rFonts w:ascii="Times New Roman" w:hAnsi="Times New Roman" w:cs="Times New Roman"/>
          <w:sz w:val="28"/>
          <w:szCs w:val="28"/>
        </w:rPr>
        <w:t>Новотаманского сельского поселения</w:t>
      </w:r>
      <w:r w:rsidRPr="00035D14">
        <w:rPr>
          <w:rFonts w:ascii="Times New Roman" w:hAnsi="Times New Roman" w:cs="Times New Roman"/>
          <w:sz w:val="28"/>
          <w:szCs w:val="28"/>
        </w:rPr>
        <w:t xml:space="preserve"> Темрюкск</w:t>
      </w:r>
      <w:r w:rsidR="007B0512">
        <w:rPr>
          <w:rFonts w:ascii="Times New Roman" w:hAnsi="Times New Roman" w:cs="Times New Roman"/>
          <w:sz w:val="28"/>
          <w:szCs w:val="28"/>
        </w:rPr>
        <w:t>ого</w:t>
      </w:r>
      <w:r w:rsidRPr="00035D14">
        <w:rPr>
          <w:rFonts w:ascii="Times New Roman" w:hAnsi="Times New Roman" w:cs="Times New Roman"/>
          <w:sz w:val="28"/>
          <w:szCs w:val="28"/>
        </w:rPr>
        <w:t xml:space="preserve"> район</w:t>
      </w:r>
      <w:r w:rsidR="007B0512">
        <w:rPr>
          <w:rFonts w:ascii="Times New Roman" w:hAnsi="Times New Roman" w:cs="Times New Roman"/>
          <w:sz w:val="28"/>
          <w:szCs w:val="28"/>
        </w:rPr>
        <w:t>а</w:t>
      </w:r>
      <w:r w:rsidRPr="00035D14">
        <w:rPr>
          <w:rFonts w:ascii="Times New Roman" w:hAnsi="Times New Roman" w:cs="Times New Roman"/>
          <w:sz w:val="28"/>
          <w:szCs w:val="28"/>
        </w:rPr>
        <w:t>.</w:t>
      </w:r>
    </w:p>
    <w:p w:rsidR="00151F18" w:rsidRDefault="00151F18" w:rsidP="00313380">
      <w:pPr>
        <w:spacing w:after="0" w:line="240" w:lineRule="auto"/>
        <w:ind w:firstLine="709"/>
        <w:jc w:val="both"/>
        <w:rPr>
          <w:rFonts w:ascii="Times New Roman" w:hAnsi="Times New Roman" w:cs="Times New Roman"/>
          <w:sz w:val="28"/>
          <w:szCs w:val="28"/>
        </w:rPr>
      </w:pPr>
    </w:p>
    <w:p w:rsidR="00151F18" w:rsidRPr="00134031" w:rsidRDefault="00151F18" w:rsidP="00151F18">
      <w:pPr>
        <w:pStyle w:val="ac"/>
        <w:contextualSpacing/>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134031">
        <w:rPr>
          <w:rFonts w:ascii="Times New Roman" w:hAnsi="Times New Roman" w:cs="Times New Roman"/>
          <w:sz w:val="28"/>
          <w:szCs w:val="28"/>
        </w:rPr>
        <w:t xml:space="preserve">2.3. </w:t>
      </w:r>
      <w:r w:rsidRPr="004A526A">
        <w:rPr>
          <w:rFonts w:ascii="Times New Roman" w:hAnsi="Times New Roman" w:cs="Times New Roman"/>
          <w:sz w:val="28"/>
          <w:szCs w:val="28"/>
          <w:highlight w:val="lightGray"/>
        </w:rPr>
        <w:t>Описание результата</w:t>
      </w:r>
      <w:r w:rsidRPr="00151F18">
        <w:rPr>
          <w:rFonts w:ascii="Times New Roman" w:hAnsi="Times New Roman" w:cs="Times New Roman"/>
          <w:sz w:val="28"/>
          <w:szCs w:val="28"/>
          <w:highlight w:val="lightGray"/>
        </w:rPr>
        <w:t xml:space="preserve"> </w:t>
      </w:r>
      <w:r w:rsidRPr="004A526A">
        <w:rPr>
          <w:rFonts w:ascii="Times New Roman" w:hAnsi="Times New Roman" w:cs="Times New Roman"/>
          <w:sz w:val="28"/>
          <w:szCs w:val="28"/>
          <w:highlight w:val="lightGray"/>
        </w:rPr>
        <w:t>предоставления</w:t>
      </w:r>
      <w:r w:rsidRPr="00151F18">
        <w:rPr>
          <w:rFonts w:ascii="Times New Roman" w:hAnsi="Times New Roman" w:cs="Times New Roman"/>
          <w:sz w:val="28"/>
          <w:szCs w:val="28"/>
          <w:highlight w:val="lightGray"/>
        </w:rPr>
        <w:t xml:space="preserve"> </w:t>
      </w:r>
      <w:r w:rsidRPr="004A526A">
        <w:rPr>
          <w:rFonts w:ascii="Times New Roman" w:hAnsi="Times New Roman" w:cs="Times New Roman"/>
          <w:sz w:val="28"/>
          <w:szCs w:val="28"/>
          <w:highlight w:val="lightGray"/>
        </w:rPr>
        <w:t>муниципальной</w:t>
      </w:r>
      <w:r w:rsidRPr="00151F18">
        <w:rPr>
          <w:rFonts w:ascii="Times New Roman" w:hAnsi="Times New Roman" w:cs="Times New Roman"/>
          <w:sz w:val="28"/>
          <w:szCs w:val="28"/>
          <w:highlight w:val="lightGray"/>
        </w:rPr>
        <w:t xml:space="preserve"> </w:t>
      </w:r>
      <w:r w:rsidRPr="004A526A">
        <w:rPr>
          <w:rFonts w:ascii="Times New Roman" w:hAnsi="Times New Roman" w:cs="Times New Roman"/>
          <w:sz w:val="28"/>
          <w:szCs w:val="28"/>
          <w:highlight w:val="lightGray"/>
        </w:rPr>
        <w:t>услуги</w:t>
      </w:r>
    </w:p>
    <w:p w:rsidR="0087176F" w:rsidRDefault="0087176F" w:rsidP="0087176F">
      <w:pPr>
        <w:spacing w:after="0" w:line="240" w:lineRule="auto"/>
        <w:jc w:val="both"/>
        <w:rPr>
          <w:rFonts w:ascii="Times New Roman" w:hAnsi="Times New Roman" w:cs="Times New Roman"/>
          <w:sz w:val="28"/>
          <w:szCs w:val="28"/>
        </w:rPr>
      </w:pPr>
    </w:p>
    <w:p w:rsidR="00151F18" w:rsidRDefault="00151F18" w:rsidP="00151F18">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Pr="00A12249">
        <w:rPr>
          <w:rFonts w:ascii="Times New Roman" w:hAnsi="Times New Roman" w:cs="Times New Roman"/>
          <w:sz w:val="28"/>
          <w:szCs w:val="28"/>
          <w:highlight w:val="lightGray"/>
        </w:rPr>
        <w:t>Конечным результатом предоставления муниципальной услуги является</w:t>
      </w:r>
    </w:p>
    <w:p w:rsidR="00C84091" w:rsidRPr="00D204D1" w:rsidRDefault="00C84091"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 информации о выборе способа управления многоквартирным домом или мотивированного отказа в предоставлении информации;</w:t>
      </w:r>
    </w:p>
    <w:p w:rsidR="00C84091" w:rsidRPr="00D204D1" w:rsidRDefault="00C84091"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 информации о порядке предоставления жилищных услуг (состав и стоимость работ, услуг по содержанию и текущему ремонту общего имущества в многоквартирном доме) или мотивированного отказа в предоставлении информации о порядке предоставления жилищных услуг;</w:t>
      </w:r>
    </w:p>
    <w:p w:rsidR="00C84091" w:rsidRDefault="00C84091"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 информации о ценах и тарифах на предоставляемые коммунальные услуги и размерах оплаты этих услуг или мотивированного отказа в предоставлении информации о ценах и тарифах на предоставляемые коммунальные услуги и размерах оплаты этих услуг.</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подведомственной ей организации, уполномоченной на принятие решения о предоставлении муниципальной услуги.</w:t>
      </w:r>
    </w:p>
    <w:p w:rsidR="00151F18" w:rsidRPr="00A06256" w:rsidRDefault="00151F18" w:rsidP="00151F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уполномоченную на принятие решения о предоставлении муниципальной услуги.</w:t>
      </w:r>
    </w:p>
    <w:p w:rsidR="00151F18" w:rsidRDefault="00151F18" w:rsidP="00D204D1">
      <w:pPr>
        <w:spacing w:after="0" w:line="240" w:lineRule="auto"/>
        <w:ind w:firstLine="709"/>
        <w:jc w:val="both"/>
        <w:rPr>
          <w:rFonts w:ascii="Times New Roman" w:hAnsi="Times New Roman" w:cs="Times New Roman"/>
          <w:sz w:val="28"/>
          <w:szCs w:val="28"/>
        </w:rPr>
      </w:pPr>
    </w:p>
    <w:p w:rsidR="00151F18" w:rsidRPr="00A06256" w:rsidRDefault="00151F18" w:rsidP="00151F18">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2.4. Срок предоставления муниципальной услуги, в том числе</w:t>
      </w:r>
    </w:p>
    <w:p w:rsidR="00151F18" w:rsidRPr="00A06256" w:rsidRDefault="00151F18" w:rsidP="00151F18">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F03A7" w:rsidRDefault="002F03A7" w:rsidP="00D204D1">
      <w:pPr>
        <w:spacing w:after="0" w:line="240" w:lineRule="auto"/>
        <w:ind w:firstLine="709"/>
        <w:jc w:val="both"/>
        <w:rPr>
          <w:rFonts w:ascii="Times New Roman" w:hAnsi="Times New Roman" w:cs="Times New Roman"/>
          <w:sz w:val="28"/>
          <w:szCs w:val="28"/>
        </w:rPr>
      </w:pPr>
    </w:p>
    <w:p w:rsidR="00B92B89" w:rsidRPr="00D204D1" w:rsidRDefault="002F03A7" w:rsidP="002F03A7">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2.4.1. </w:t>
      </w:r>
      <w:r w:rsidRPr="007935CD">
        <w:rPr>
          <w:rFonts w:ascii="Times New Roman" w:hAnsi="Times New Roman" w:cs="Times New Roman"/>
          <w:sz w:val="28"/>
          <w:szCs w:val="28"/>
          <w:highlight w:val="lightGray"/>
        </w:rPr>
        <w:t>Предоставление муниципальной услуги осуществляется в течение</w:t>
      </w:r>
      <w:r>
        <w:rPr>
          <w:rFonts w:ascii="Times New Roman" w:hAnsi="Times New Roman" w:cs="Times New Roman"/>
          <w:sz w:val="28"/>
          <w:szCs w:val="28"/>
        </w:rPr>
        <w:t xml:space="preserve"> </w:t>
      </w:r>
      <w:r w:rsidR="00B92B89" w:rsidRPr="00D204D1">
        <w:rPr>
          <w:rFonts w:ascii="Times New Roman" w:hAnsi="Times New Roman" w:cs="Times New Roman"/>
          <w:sz w:val="28"/>
          <w:szCs w:val="28"/>
        </w:rPr>
        <w:t>15 календарных дней.</w:t>
      </w:r>
    </w:p>
    <w:p w:rsidR="002F03A7" w:rsidRPr="00A06256" w:rsidRDefault="002F03A7" w:rsidP="002F03A7">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2F03A7" w:rsidRPr="00A14AE8" w:rsidRDefault="002F03A7" w:rsidP="002F03A7">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 xml:space="preserve">2.4.3. Срок выдачи документов (направления), являющихся результатом предоставления муниципальной услуги, составляет </w:t>
      </w:r>
      <w:r w:rsidRPr="007B0512">
        <w:rPr>
          <w:rFonts w:ascii="Times New Roman" w:hAnsi="Times New Roman" w:cs="Times New Roman"/>
          <w:sz w:val="28"/>
          <w:szCs w:val="28"/>
          <w:highlight w:val="lightGray"/>
        </w:rPr>
        <w:t xml:space="preserve">30 </w:t>
      </w:r>
      <w:r w:rsidRPr="00A14AE8">
        <w:rPr>
          <w:rFonts w:ascii="Times New Roman" w:hAnsi="Times New Roman" w:cs="Times New Roman"/>
          <w:sz w:val="28"/>
          <w:szCs w:val="28"/>
          <w:highlight w:val="lightGray"/>
        </w:rPr>
        <w:t>дней.</w:t>
      </w:r>
    </w:p>
    <w:p w:rsidR="002F03A7" w:rsidRDefault="002F03A7" w:rsidP="00D204D1">
      <w:pPr>
        <w:spacing w:after="0" w:line="240" w:lineRule="auto"/>
        <w:ind w:firstLine="709"/>
        <w:jc w:val="both"/>
        <w:rPr>
          <w:rFonts w:ascii="Times New Roman" w:hAnsi="Times New Roman" w:cs="Times New Roman"/>
          <w:sz w:val="28"/>
          <w:szCs w:val="28"/>
        </w:rPr>
      </w:pPr>
    </w:p>
    <w:p w:rsidR="002F03A7" w:rsidRPr="00A06256" w:rsidRDefault="002F03A7" w:rsidP="002F03A7">
      <w:pPr>
        <w:spacing w:after="0" w:line="240" w:lineRule="auto"/>
        <w:jc w:val="center"/>
        <w:rPr>
          <w:rFonts w:ascii="Times New Roman" w:hAnsi="Times New Roman" w:cs="Times New Roman"/>
          <w:sz w:val="28"/>
          <w:szCs w:val="28"/>
        </w:rPr>
      </w:pPr>
      <w:bookmarkStart w:id="4" w:name="sub_250"/>
      <w:r w:rsidRPr="00A06256">
        <w:rPr>
          <w:rFonts w:ascii="Times New Roman" w:hAnsi="Times New Roman" w:cs="Times New Roman"/>
          <w:sz w:val="28"/>
          <w:szCs w:val="28"/>
        </w:rPr>
        <w:t>Подраздел 2.5. Нормативные правовые акты, регулирующие предоставление муниципальной услуги</w:t>
      </w:r>
    </w:p>
    <w:p w:rsidR="002F03A7" w:rsidRPr="00A06256" w:rsidRDefault="002F03A7" w:rsidP="002F03A7">
      <w:pPr>
        <w:pStyle w:val="ac"/>
        <w:jc w:val="both"/>
        <w:rPr>
          <w:rFonts w:ascii="Times New Roman" w:hAnsi="Times New Roman" w:cs="Times New Roman"/>
          <w:b/>
          <w:bCs/>
          <w:sz w:val="28"/>
          <w:szCs w:val="28"/>
        </w:rPr>
      </w:pPr>
    </w:p>
    <w:bookmarkEnd w:id="4"/>
    <w:p w:rsidR="0087176F" w:rsidRPr="000341EE" w:rsidRDefault="002F03A7" w:rsidP="00253C00">
      <w:pPr>
        <w:spacing w:after="0" w:line="240" w:lineRule="auto"/>
        <w:ind w:firstLine="709"/>
        <w:jc w:val="both"/>
        <w:rPr>
          <w:rFonts w:ascii="Times New Roman" w:hAnsi="Times New Roman" w:cs="Times New Roman"/>
          <w:sz w:val="28"/>
          <w:szCs w:val="28"/>
        </w:rPr>
      </w:pPr>
      <w:r w:rsidRPr="00035D14">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размещается на </w:t>
      </w:r>
      <w:r w:rsidRPr="009454A7">
        <w:rPr>
          <w:rFonts w:ascii="Times New Roman" w:hAnsi="Times New Roman" w:cs="Times New Roman"/>
          <w:sz w:val="28"/>
          <w:szCs w:val="28"/>
          <w:highlight w:val="lightGray"/>
        </w:rPr>
        <w:t>официальном сайте Новотаманского сельского поселения Темрюкского района в сети «Интернет</w:t>
      </w:r>
      <w:r w:rsidRPr="00035D14">
        <w:rPr>
          <w:rFonts w:ascii="Times New Roman" w:hAnsi="Times New Roman" w:cs="Times New Roman"/>
          <w:sz w:val="28"/>
          <w:szCs w:val="28"/>
          <w:highlight w:val="lightGray"/>
        </w:rPr>
        <w:t>»</w:t>
      </w:r>
      <w:r w:rsidRPr="009454A7">
        <w:rPr>
          <w:rFonts w:ascii="Times New Roman" w:hAnsi="Times New Roman" w:cs="Times New Roman"/>
          <w:color w:val="FF0000"/>
          <w:sz w:val="28"/>
          <w:szCs w:val="28"/>
          <w:highlight w:val="lightGray"/>
        </w:rPr>
        <w:t xml:space="preserve"> </w:t>
      </w:r>
      <w:r w:rsidR="0087176F" w:rsidRPr="000341EE">
        <w:rPr>
          <w:rFonts w:ascii="Times New Roman" w:hAnsi="Times New Roman" w:cs="Times New Roman"/>
          <w:sz w:val="28"/>
          <w:szCs w:val="28"/>
          <w:shd w:val="clear" w:color="auto" w:fill="C0C0C0"/>
        </w:rPr>
        <w:t>(</w:t>
      </w:r>
      <w:hyperlink r:id="rId10" w:tgtFrame="_blank" w:history="1">
        <w:r w:rsidR="0087176F" w:rsidRPr="000341EE">
          <w:rPr>
            <w:rStyle w:val="a4"/>
            <w:rFonts w:ascii="Times New Roman" w:hAnsi="Times New Roman"/>
            <w:color w:val="auto"/>
            <w:sz w:val="28"/>
            <w:szCs w:val="28"/>
            <w:shd w:val="clear" w:color="auto" w:fill="C0C0C0"/>
          </w:rPr>
          <w:t>http://www.novotaman</w:t>
        </w:r>
      </w:hyperlink>
      <w:hyperlink r:id="rId11" w:tgtFrame="_blank" w:history="1">
        <w:r w:rsidR="0087176F" w:rsidRPr="000341EE">
          <w:rPr>
            <w:rStyle w:val="a4"/>
            <w:rFonts w:ascii="Times New Roman" w:hAnsi="Times New Roman"/>
            <w:color w:val="auto"/>
            <w:sz w:val="28"/>
            <w:szCs w:val="28"/>
            <w:shd w:val="clear" w:color="auto" w:fill="C0C0C0"/>
          </w:rPr>
          <w:t>.ru</w:t>
        </w:r>
      </w:hyperlink>
      <w:r w:rsidR="0087176F" w:rsidRPr="000341EE">
        <w:rPr>
          <w:rFonts w:ascii="Times New Roman" w:hAnsi="Times New Roman" w:cs="Times New Roman"/>
          <w:sz w:val="28"/>
          <w:szCs w:val="28"/>
          <w:shd w:val="clear" w:color="auto" w:fill="C0C0C0"/>
        </w:rPr>
        <w:t>)</w:t>
      </w:r>
      <w:r w:rsidR="0087176F" w:rsidRPr="000341EE">
        <w:rPr>
          <w:rStyle w:val="apple-converted-space"/>
          <w:rFonts w:ascii="Times New Roman" w:hAnsi="Times New Roman" w:cs="Times New Roman"/>
          <w:sz w:val="28"/>
          <w:szCs w:val="28"/>
          <w:shd w:val="clear" w:color="auto" w:fill="C0C0C0"/>
        </w:rPr>
        <w:t> </w:t>
      </w:r>
      <w:r w:rsidR="0087176F">
        <w:rPr>
          <w:rStyle w:val="apple-converted-space"/>
          <w:rFonts w:ascii="Times New Roman" w:hAnsi="Times New Roman" w:cs="Times New Roman"/>
          <w:sz w:val="28"/>
          <w:szCs w:val="28"/>
          <w:shd w:val="clear" w:color="auto" w:fill="C0C0C0"/>
        </w:rPr>
        <w:t xml:space="preserve"> </w:t>
      </w:r>
      <w:r w:rsidR="0087176F" w:rsidRPr="000341EE">
        <w:rPr>
          <w:rFonts w:ascii="Times New Roman" w:hAnsi="Times New Roman" w:cs="Times New Roman"/>
          <w:sz w:val="28"/>
          <w:szCs w:val="28"/>
          <w:shd w:val="clear" w:color="auto" w:fill="C0C0C0"/>
        </w:rPr>
        <w:t>в подра</w:t>
      </w:r>
      <w:r w:rsidR="0087176F">
        <w:rPr>
          <w:rFonts w:ascii="Times New Roman" w:hAnsi="Times New Roman" w:cs="Times New Roman"/>
          <w:sz w:val="28"/>
          <w:szCs w:val="28"/>
          <w:shd w:val="clear" w:color="auto" w:fill="C0C0C0"/>
        </w:rPr>
        <w:t>зделе «Предоставление услуг»/ «Административные р</w:t>
      </w:r>
      <w:r w:rsidR="0087176F" w:rsidRPr="000341EE">
        <w:rPr>
          <w:rFonts w:ascii="Times New Roman" w:hAnsi="Times New Roman" w:cs="Times New Roman"/>
          <w:sz w:val="28"/>
          <w:szCs w:val="28"/>
          <w:shd w:val="clear" w:color="auto" w:fill="C0C0C0"/>
        </w:rPr>
        <w:t>егламенты» раздела «Муниципальные правовые акты».</w:t>
      </w:r>
    </w:p>
    <w:p w:rsidR="002F03A7" w:rsidRPr="00A06256" w:rsidRDefault="002F03A7" w:rsidP="00253C00">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Отдел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Новотаманского сельского поселения Темрюкского района, а также в соответствующем разделе федеральной государственной информационной системы «Федеральный реестр государственных услуг (функций)»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p>
    <w:p w:rsidR="002F03A7" w:rsidRDefault="002F03A7" w:rsidP="00D204D1">
      <w:pPr>
        <w:spacing w:after="0" w:line="240" w:lineRule="auto"/>
        <w:ind w:firstLine="709"/>
        <w:jc w:val="both"/>
        <w:rPr>
          <w:rFonts w:ascii="Times New Roman" w:hAnsi="Times New Roman" w:cs="Times New Roman"/>
          <w:sz w:val="28"/>
          <w:szCs w:val="28"/>
        </w:rPr>
      </w:pPr>
    </w:p>
    <w:p w:rsidR="002F03A7" w:rsidRPr="00A06256" w:rsidRDefault="002F03A7" w:rsidP="002F03A7">
      <w:pPr>
        <w:spacing w:after="0" w:line="240" w:lineRule="auto"/>
        <w:jc w:val="center"/>
        <w:rPr>
          <w:rFonts w:ascii="Times New Roman" w:hAnsi="Times New Roman" w:cs="Times New Roman"/>
          <w:sz w:val="28"/>
          <w:szCs w:val="28"/>
        </w:rPr>
      </w:pPr>
      <w:bookmarkStart w:id="5" w:name="sub_260"/>
      <w:r w:rsidRPr="00A06256">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F03A7" w:rsidRPr="00A06256" w:rsidRDefault="002F03A7" w:rsidP="002F03A7">
      <w:pPr>
        <w:spacing w:after="0" w:line="240" w:lineRule="auto"/>
        <w:jc w:val="center"/>
        <w:rPr>
          <w:rFonts w:ascii="Times New Roman" w:hAnsi="Times New Roman" w:cs="Times New Roman"/>
          <w:sz w:val="28"/>
          <w:szCs w:val="28"/>
        </w:rPr>
      </w:pPr>
    </w:p>
    <w:bookmarkEnd w:id="5"/>
    <w:p w:rsidR="002F03A7" w:rsidRPr="00A06256" w:rsidRDefault="002F03A7" w:rsidP="002F03A7">
      <w:pPr>
        <w:spacing w:after="0" w:line="240" w:lineRule="auto"/>
        <w:ind w:firstLine="709"/>
        <w:jc w:val="both"/>
        <w:rPr>
          <w:rFonts w:ascii="Times New Roman" w:hAnsi="Times New Roman" w:cs="Times New Roman"/>
          <w:sz w:val="28"/>
          <w:szCs w:val="28"/>
        </w:rPr>
      </w:pPr>
      <w:r w:rsidRPr="002B28F7">
        <w:rPr>
          <w:rFonts w:ascii="Times New Roman" w:hAnsi="Times New Roman" w:cs="Times New Roman"/>
          <w:sz w:val="28"/>
          <w:szCs w:val="28"/>
          <w:highlight w:val="lightGray"/>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 и являются необходимыми и обязательными:</w:t>
      </w:r>
    </w:p>
    <w:p w:rsidR="00CA2637" w:rsidRPr="00D204D1" w:rsidRDefault="00CA2637"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заявление по форме согласно приложени</w:t>
      </w:r>
      <w:r w:rsidR="00425FAC" w:rsidRPr="00D204D1">
        <w:rPr>
          <w:rFonts w:ascii="Times New Roman" w:hAnsi="Times New Roman" w:cs="Times New Roman"/>
          <w:sz w:val="28"/>
          <w:szCs w:val="28"/>
        </w:rPr>
        <w:t>ю</w:t>
      </w:r>
      <w:r w:rsidRPr="00D204D1">
        <w:rPr>
          <w:rFonts w:ascii="Times New Roman" w:hAnsi="Times New Roman" w:cs="Times New Roman"/>
          <w:sz w:val="28"/>
          <w:szCs w:val="28"/>
        </w:rPr>
        <w:t xml:space="preserve"> </w:t>
      </w:r>
      <w:r w:rsidR="00425FAC" w:rsidRPr="00D204D1">
        <w:rPr>
          <w:rFonts w:ascii="Times New Roman" w:hAnsi="Times New Roman" w:cs="Times New Roman"/>
          <w:sz w:val="28"/>
          <w:szCs w:val="28"/>
        </w:rPr>
        <w:t>№</w:t>
      </w:r>
      <w:r w:rsidRPr="00D204D1">
        <w:rPr>
          <w:rFonts w:ascii="Times New Roman" w:hAnsi="Times New Roman" w:cs="Times New Roman"/>
          <w:sz w:val="28"/>
          <w:szCs w:val="28"/>
        </w:rPr>
        <w:t xml:space="preserve"> </w:t>
      </w:r>
      <w:r w:rsidR="007B0512">
        <w:rPr>
          <w:rFonts w:ascii="Times New Roman" w:hAnsi="Times New Roman" w:cs="Times New Roman"/>
          <w:sz w:val="28"/>
          <w:szCs w:val="28"/>
        </w:rPr>
        <w:t>1</w:t>
      </w:r>
      <w:r w:rsidRPr="00D204D1">
        <w:rPr>
          <w:rFonts w:ascii="Times New Roman" w:hAnsi="Times New Roman" w:cs="Times New Roman"/>
          <w:sz w:val="28"/>
          <w:szCs w:val="28"/>
        </w:rPr>
        <w:t xml:space="preserve"> к Регламенту, заполненное по образцу в соответствии с приложением </w:t>
      </w:r>
      <w:r w:rsidR="00425FAC" w:rsidRPr="00D204D1">
        <w:rPr>
          <w:rFonts w:ascii="Times New Roman" w:hAnsi="Times New Roman" w:cs="Times New Roman"/>
          <w:sz w:val="28"/>
          <w:szCs w:val="28"/>
        </w:rPr>
        <w:t>№</w:t>
      </w:r>
      <w:r w:rsidRPr="00D204D1">
        <w:rPr>
          <w:rFonts w:ascii="Times New Roman" w:hAnsi="Times New Roman" w:cs="Times New Roman"/>
          <w:sz w:val="28"/>
          <w:szCs w:val="28"/>
        </w:rPr>
        <w:t xml:space="preserve"> </w:t>
      </w:r>
      <w:r w:rsidR="007B0512">
        <w:rPr>
          <w:rFonts w:ascii="Times New Roman" w:hAnsi="Times New Roman" w:cs="Times New Roman"/>
          <w:sz w:val="28"/>
          <w:szCs w:val="28"/>
        </w:rPr>
        <w:t>2</w:t>
      </w:r>
      <w:r w:rsidRPr="00D204D1">
        <w:rPr>
          <w:rFonts w:ascii="Times New Roman" w:hAnsi="Times New Roman" w:cs="Times New Roman"/>
          <w:sz w:val="28"/>
          <w:szCs w:val="28"/>
        </w:rPr>
        <w:t xml:space="preserve"> к Регламенту;</w:t>
      </w:r>
    </w:p>
    <w:p w:rsidR="00CA2637" w:rsidRPr="00D204D1" w:rsidRDefault="00CA2637"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 xml:space="preserve">копия документа, удостоверяющего личность заявителя, либо личность представителя; </w:t>
      </w:r>
    </w:p>
    <w:p w:rsidR="00CA2637" w:rsidRPr="00D204D1" w:rsidRDefault="00CA2637"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копия документа, удостоверяющего права (полномочия) представителя.</w:t>
      </w:r>
    </w:p>
    <w:p w:rsidR="00135018" w:rsidRDefault="00135018" w:rsidP="00D204D1">
      <w:pPr>
        <w:spacing w:after="0" w:line="240" w:lineRule="auto"/>
        <w:ind w:firstLine="709"/>
        <w:jc w:val="both"/>
        <w:rPr>
          <w:rFonts w:ascii="Times New Roman" w:hAnsi="Times New Roman" w:cs="Times New Roman"/>
          <w:sz w:val="28"/>
          <w:szCs w:val="28"/>
        </w:rPr>
      </w:pPr>
    </w:p>
    <w:p w:rsidR="00135018" w:rsidRPr="00A06256" w:rsidRDefault="00135018" w:rsidP="00135018">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 xml:space="preserve">Подраздел 2.7. Исчерпывающий перечень документов, необходимых в соответствии с нормативными правовыми актами для предоставления </w:t>
      </w:r>
      <w:r w:rsidRPr="00A06256">
        <w:rPr>
          <w:rFonts w:ascii="Times New Roman" w:hAnsi="Times New Roman" w:cs="Times New Roman"/>
          <w:sz w:val="28"/>
          <w:szCs w:val="28"/>
        </w:rPr>
        <w:lastRenderedPageBreak/>
        <w:t>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135018" w:rsidRPr="00A06256" w:rsidRDefault="00135018" w:rsidP="00135018">
      <w:pPr>
        <w:spacing w:after="0" w:line="240" w:lineRule="auto"/>
        <w:jc w:val="center"/>
        <w:rPr>
          <w:rFonts w:ascii="Times New Roman" w:hAnsi="Times New Roman" w:cs="Times New Roman"/>
          <w:sz w:val="28"/>
          <w:szCs w:val="28"/>
        </w:rPr>
      </w:pP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не предусмотрено. </w:t>
      </w:r>
    </w:p>
    <w:p w:rsidR="00135018" w:rsidRDefault="00135018" w:rsidP="00D204D1">
      <w:pPr>
        <w:spacing w:after="0" w:line="240" w:lineRule="auto"/>
        <w:ind w:firstLine="709"/>
        <w:jc w:val="both"/>
        <w:rPr>
          <w:rFonts w:ascii="Times New Roman" w:hAnsi="Times New Roman" w:cs="Times New Roman"/>
          <w:sz w:val="28"/>
          <w:szCs w:val="28"/>
        </w:rPr>
      </w:pPr>
    </w:p>
    <w:p w:rsidR="00135018" w:rsidRPr="00A06256" w:rsidRDefault="00135018" w:rsidP="00135018">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2.8. Указания на запрет требовать от заявителя</w:t>
      </w:r>
    </w:p>
    <w:p w:rsidR="00135018" w:rsidRPr="00A06256" w:rsidRDefault="00135018" w:rsidP="00135018">
      <w:pPr>
        <w:spacing w:after="0" w:line="240" w:lineRule="auto"/>
        <w:jc w:val="center"/>
        <w:rPr>
          <w:rFonts w:ascii="Times New Roman" w:hAnsi="Times New Roman" w:cs="Times New Roman"/>
          <w:sz w:val="28"/>
          <w:szCs w:val="28"/>
        </w:rPr>
      </w:pP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2.8.1. Согласно части 1 статьи 7 Федерального закона № 210-ФЗ уполномоченный орган </w:t>
      </w:r>
      <w:bookmarkStart w:id="6" w:name="sub_71"/>
      <w:r w:rsidRPr="00A06256">
        <w:rPr>
          <w:rFonts w:ascii="Times New Roman" w:hAnsi="Times New Roman" w:cs="Times New Roman"/>
          <w:sz w:val="28"/>
          <w:szCs w:val="28"/>
        </w:rPr>
        <w:t>не вправе требовать от заявителя:</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w:t>
      </w:r>
      <w:r w:rsidR="007B0512">
        <w:rPr>
          <w:rFonts w:ascii="Times New Roman" w:hAnsi="Times New Roman" w:cs="Times New Roman"/>
          <w:sz w:val="28"/>
          <w:szCs w:val="28"/>
        </w:rPr>
        <w:t xml:space="preserve">           </w:t>
      </w:r>
      <w:r w:rsidRPr="00A06256">
        <w:rPr>
          <w:rFonts w:ascii="Times New Roman" w:hAnsi="Times New Roman" w:cs="Times New Roman"/>
          <w:sz w:val="28"/>
          <w:szCs w:val="28"/>
        </w:rPr>
        <w:t>№ 210-ФЗ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6"/>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A06256">
        <w:rPr>
          <w:rFonts w:ascii="Times New Roman" w:hAnsi="Times New Roman" w:cs="Times New Roman"/>
          <w:sz w:val="28"/>
          <w:szCs w:val="28"/>
        </w:rPr>
        <w:lastRenderedPageBreak/>
        <w:t>документов, необходимых для предоставления муниципальной услуги, за исключением следующих случаев:</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2.8.2 Запрет требовать от заявителя представления документов, информации или осуществления действий:</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135018" w:rsidRPr="00A06256" w:rsidRDefault="00135018" w:rsidP="00135018">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135018" w:rsidRDefault="00135018" w:rsidP="00D204D1">
      <w:pPr>
        <w:spacing w:after="0" w:line="240" w:lineRule="auto"/>
        <w:ind w:firstLine="709"/>
        <w:jc w:val="both"/>
        <w:rPr>
          <w:rFonts w:ascii="Times New Roman" w:hAnsi="Times New Roman" w:cs="Times New Roman"/>
          <w:sz w:val="28"/>
          <w:szCs w:val="28"/>
        </w:rPr>
      </w:pPr>
    </w:p>
    <w:p w:rsidR="00135018" w:rsidRPr="00134031" w:rsidRDefault="00135018" w:rsidP="00135018">
      <w:pPr>
        <w:spacing w:line="240" w:lineRule="auto"/>
        <w:contextualSpacing/>
        <w:jc w:val="center"/>
        <w:rPr>
          <w:rFonts w:ascii="Times New Roman" w:hAnsi="Times New Roman" w:cs="Times New Roman"/>
          <w:sz w:val="28"/>
          <w:szCs w:val="28"/>
        </w:rPr>
      </w:pPr>
      <w:r w:rsidRPr="001A3C20">
        <w:rPr>
          <w:rFonts w:ascii="Times New Roman" w:hAnsi="Times New Roman" w:cs="Times New Roman"/>
          <w:sz w:val="28"/>
          <w:szCs w:val="28"/>
          <w:highlight w:val="lightGray"/>
        </w:rPr>
        <w:t>Подраздел 2.9. Исчерпывающий перечень оснований для отказа в приеме документов, необходимых для предоставления муниципальной услуги</w:t>
      </w:r>
    </w:p>
    <w:p w:rsidR="00135018" w:rsidRDefault="00135018" w:rsidP="00D204D1">
      <w:pPr>
        <w:spacing w:after="0" w:line="240" w:lineRule="auto"/>
        <w:ind w:firstLine="709"/>
        <w:jc w:val="both"/>
        <w:rPr>
          <w:rFonts w:ascii="Times New Roman" w:hAnsi="Times New Roman" w:cs="Times New Roman"/>
          <w:sz w:val="28"/>
          <w:szCs w:val="28"/>
        </w:rPr>
      </w:pPr>
    </w:p>
    <w:p w:rsidR="00B92B89" w:rsidRPr="00D204D1" w:rsidRDefault="00B92B89"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2.</w:t>
      </w:r>
      <w:r w:rsidR="00135018">
        <w:rPr>
          <w:rFonts w:ascii="Times New Roman" w:hAnsi="Times New Roman" w:cs="Times New Roman"/>
          <w:sz w:val="28"/>
          <w:szCs w:val="28"/>
        </w:rPr>
        <w:t>9</w:t>
      </w:r>
      <w:r w:rsidRPr="00D204D1">
        <w:rPr>
          <w:rFonts w:ascii="Times New Roman" w:hAnsi="Times New Roman" w:cs="Times New Roman"/>
          <w:sz w:val="28"/>
          <w:szCs w:val="28"/>
        </w:rPr>
        <w:t>.1. Основанием для отказа в приеме документов, необходимых для предоставления муниципальной услуги, является:</w:t>
      </w:r>
    </w:p>
    <w:p w:rsidR="00B92B89" w:rsidRPr="00D204D1" w:rsidRDefault="00B92B89"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предоставление не в полном объеме документов, указанных в п. 2.6. Регламента;</w:t>
      </w:r>
    </w:p>
    <w:p w:rsidR="00B92B89" w:rsidRPr="00D204D1" w:rsidRDefault="00B92B89"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AC034F" w:rsidRDefault="00B92B89" w:rsidP="00AC034F">
      <w:pPr>
        <w:spacing w:after="0" w:line="240" w:lineRule="auto"/>
        <w:ind w:firstLine="709"/>
        <w:jc w:val="both"/>
        <w:rPr>
          <w:rFonts w:ascii="Times New Roman" w:hAnsi="Times New Roman" w:cs="Times New Roman"/>
          <w:sz w:val="28"/>
          <w:szCs w:val="28"/>
          <w:highlight w:val="lightGray"/>
        </w:rPr>
      </w:pPr>
      <w:r w:rsidRPr="00D204D1">
        <w:rPr>
          <w:rFonts w:ascii="Times New Roman" w:hAnsi="Times New Roman" w:cs="Times New Roman"/>
          <w:sz w:val="28"/>
          <w:szCs w:val="28"/>
        </w:rPr>
        <w:t xml:space="preserve">несоблюдение установленных законом условий признания действительности электронной подписи. </w:t>
      </w:r>
    </w:p>
    <w:p w:rsidR="00AC034F" w:rsidRPr="00412881" w:rsidRDefault="00AC034F" w:rsidP="00AC034F">
      <w:pPr>
        <w:spacing w:after="0" w:line="240" w:lineRule="auto"/>
        <w:ind w:firstLine="709"/>
        <w:jc w:val="both"/>
        <w:rPr>
          <w:rFonts w:ascii="Times New Roman" w:hAnsi="Times New Roman" w:cs="Times New Roman"/>
          <w:sz w:val="28"/>
          <w:szCs w:val="28"/>
          <w:highlight w:val="lightGray"/>
        </w:rPr>
      </w:pPr>
      <w:r w:rsidRPr="00412881">
        <w:rPr>
          <w:rFonts w:ascii="Times New Roman" w:hAnsi="Times New Roman" w:cs="Times New Roman"/>
          <w:sz w:val="28"/>
          <w:szCs w:val="28"/>
          <w:highlight w:val="lightGray"/>
        </w:rPr>
        <w:t xml:space="preserve">2.9.2. При подаче документов на Едином портале, Региональном портале основанием для отказа в приеме документов является несоответствие </w:t>
      </w:r>
      <w:r w:rsidRPr="00412881">
        <w:rPr>
          <w:rStyle w:val="ad"/>
          <w:rFonts w:ascii="Times New Roman" w:hAnsi="Times New Roman" w:cs="Times New Roman"/>
          <w:b w:val="0"/>
          <w:color w:val="00000A"/>
          <w:sz w:val="28"/>
          <w:szCs w:val="28"/>
        </w:rPr>
        <w:t>квалифицированной подписи</w:t>
      </w:r>
      <w:r w:rsidRPr="00412881">
        <w:rPr>
          <w:rFonts w:ascii="Times New Roman" w:hAnsi="Times New Roman" w:cs="Times New Roman"/>
          <w:sz w:val="28"/>
          <w:szCs w:val="28"/>
          <w:highlight w:val="lightGray"/>
        </w:rPr>
        <w:t xml:space="preserve"> требованиям </w:t>
      </w:r>
      <w:r w:rsidRPr="00412881">
        <w:rPr>
          <w:rStyle w:val="ad"/>
          <w:rFonts w:ascii="Times New Roman" w:hAnsi="Times New Roman" w:cs="Times New Roman"/>
          <w:b w:val="0"/>
          <w:color w:val="00000A"/>
          <w:sz w:val="28"/>
          <w:szCs w:val="28"/>
        </w:rPr>
        <w:t>статьи 11</w:t>
      </w:r>
      <w:r w:rsidRPr="00412881">
        <w:rPr>
          <w:rFonts w:ascii="Times New Roman" w:hAnsi="Times New Roman" w:cs="Times New Roman"/>
          <w:sz w:val="28"/>
          <w:szCs w:val="28"/>
          <w:highlight w:val="lightGray"/>
        </w:rPr>
        <w:t xml:space="preserve"> Федерального закона Российской Федерации от 6 апреля 2011 года № 63-ФЗ «Об электронной подписи».</w:t>
      </w:r>
    </w:p>
    <w:p w:rsidR="00AC034F" w:rsidRPr="00412881" w:rsidRDefault="00AC034F" w:rsidP="00AC034F">
      <w:pPr>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C034F" w:rsidRDefault="00AC034F" w:rsidP="00D204D1">
      <w:pPr>
        <w:spacing w:after="0" w:line="240" w:lineRule="auto"/>
        <w:ind w:firstLine="709"/>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lastRenderedPageBreak/>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C034F" w:rsidRDefault="00AC034F" w:rsidP="00D204D1">
      <w:pPr>
        <w:spacing w:after="0" w:line="240" w:lineRule="auto"/>
        <w:ind w:firstLine="709"/>
        <w:jc w:val="both"/>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10.2. Муниципальная услуга не предоставляется в случае: </w:t>
      </w:r>
    </w:p>
    <w:p w:rsidR="009B0A24" w:rsidRPr="00D204D1" w:rsidRDefault="009B0A24"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отсутствие у заявителя права (полномочий) на получение муниципальной услуги;</w:t>
      </w:r>
    </w:p>
    <w:p w:rsidR="009B0A24" w:rsidRPr="00D204D1" w:rsidRDefault="009B0A24"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9B0A24" w:rsidRPr="00D204D1" w:rsidRDefault="009B0A24"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обращение заявителя об оказании муниципальной услуги, предоставление которой не осуществляется уполномоченным органом.</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C034F" w:rsidRPr="00D204D1" w:rsidRDefault="00AC034F" w:rsidP="00D204D1">
      <w:pPr>
        <w:spacing w:after="0" w:line="240" w:lineRule="auto"/>
        <w:ind w:firstLine="709"/>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C034F" w:rsidRDefault="00AC034F" w:rsidP="00D204D1">
      <w:pPr>
        <w:spacing w:after="0" w:line="240" w:lineRule="auto"/>
        <w:ind w:firstLine="709"/>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C034F" w:rsidRPr="00A06256" w:rsidRDefault="00AC034F" w:rsidP="00AC034F">
      <w:pPr>
        <w:pStyle w:val="ConsNormal"/>
        <w:widowControl/>
        <w:ind w:right="0" w:firstLine="0"/>
        <w:jc w:val="center"/>
        <w:rPr>
          <w:rFonts w:ascii="Times New Roman" w:hAnsi="Times New Roman" w:cs="Times New Roman"/>
          <w:sz w:val="28"/>
          <w:szCs w:val="28"/>
        </w:rPr>
      </w:pPr>
    </w:p>
    <w:p w:rsidR="00AC034F" w:rsidRDefault="00AC034F" w:rsidP="00AC034F">
      <w:pPr>
        <w:pStyle w:val="ConsNormal"/>
        <w:widowControl/>
        <w:ind w:right="0"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осуществляется бесплатно.</w:t>
      </w:r>
    </w:p>
    <w:p w:rsidR="00AC034F" w:rsidRPr="00A06256" w:rsidRDefault="00AC034F" w:rsidP="00AC034F">
      <w:pPr>
        <w:pStyle w:val="ConsNormal"/>
        <w:widowControl/>
        <w:ind w:right="0" w:firstLine="709"/>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C034F" w:rsidRPr="00A06256" w:rsidRDefault="00AC034F" w:rsidP="00AC034F">
      <w:pPr>
        <w:widowControl w:val="0"/>
        <w:spacing w:after="0" w:line="240" w:lineRule="auto"/>
        <w:jc w:val="center"/>
        <w:rPr>
          <w:rFonts w:ascii="Times New Roman" w:hAnsi="Times New Roman" w:cs="Times New Roman"/>
          <w:sz w:val="28"/>
          <w:szCs w:val="28"/>
        </w:rPr>
      </w:pPr>
    </w:p>
    <w:p w:rsidR="00AC034F" w:rsidRDefault="00AC034F" w:rsidP="00AC034F">
      <w:pPr>
        <w:widowControl w:val="0"/>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highlight w:val="lightGray"/>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C034F" w:rsidRPr="00A06256" w:rsidRDefault="00AC034F" w:rsidP="00AC034F">
      <w:pPr>
        <w:widowControl w:val="0"/>
        <w:spacing w:after="0" w:line="240" w:lineRule="auto"/>
        <w:ind w:firstLine="709"/>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C034F" w:rsidRPr="00A06256" w:rsidRDefault="00AC034F" w:rsidP="00AC034F">
      <w:pPr>
        <w:widowControl w:val="0"/>
        <w:spacing w:after="0" w:line="240" w:lineRule="auto"/>
        <w:jc w:val="center"/>
        <w:rPr>
          <w:rFonts w:ascii="Times New Roman" w:hAnsi="Times New Roman" w:cs="Times New Roman"/>
          <w:sz w:val="28"/>
          <w:szCs w:val="28"/>
        </w:rPr>
      </w:pPr>
    </w:p>
    <w:p w:rsidR="00AC034F" w:rsidRPr="00A06256" w:rsidRDefault="00AC034F" w:rsidP="00AC034F">
      <w:pPr>
        <w:pStyle w:val="ConsPlusNormal"/>
        <w:ind w:firstLine="709"/>
        <w:jc w:val="both"/>
        <w:rPr>
          <w:rFonts w:ascii="Times New Roman" w:hAnsi="Times New Roman" w:cs="Times New Roman"/>
          <w:sz w:val="28"/>
          <w:szCs w:val="28"/>
        </w:rPr>
      </w:pPr>
      <w:r w:rsidRPr="00A06256">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административного регламента, а также при получении результата предоставления муниципальной услуги на личном приеме не должен превышать 15 минут.</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C034F" w:rsidRPr="00A06256" w:rsidRDefault="00AC034F" w:rsidP="00AC034F">
      <w:pPr>
        <w:widowControl w:val="0"/>
        <w:spacing w:after="0" w:line="240" w:lineRule="auto"/>
        <w:jc w:val="both"/>
        <w:rPr>
          <w:rFonts w:ascii="Times New Roman" w:hAnsi="Times New Roman" w:cs="Times New Roman"/>
          <w:sz w:val="28"/>
          <w:szCs w:val="28"/>
        </w:rPr>
      </w:pPr>
    </w:p>
    <w:p w:rsidR="00AC034F" w:rsidRPr="00A06256" w:rsidRDefault="00AC034F" w:rsidP="00AC034F">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C034F" w:rsidRPr="00A06256" w:rsidRDefault="00AC034F" w:rsidP="00AC034F">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AC034F" w:rsidRPr="00A06256" w:rsidRDefault="00AC034F" w:rsidP="00AC034F">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AC034F" w:rsidRPr="00A06256" w:rsidRDefault="00AC034F" w:rsidP="00AC034F">
      <w:pPr>
        <w:widowControl w:val="0"/>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bookmarkStart w:id="7" w:name="sub_212"/>
      <w:r w:rsidRPr="00A06256">
        <w:rPr>
          <w:rFonts w:ascii="Times New Roman" w:hAnsi="Times New Roman" w:cs="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C034F" w:rsidRPr="00A06256" w:rsidRDefault="00AC034F" w:rsidP="00AC034F">
      <w:pPr>
        <w:widowControl w:val="0"/>
        <w:spacing w:after="0" w:line="240" w:lineRule="auto"/>
        <w:jc w:val="center"/>
        <w:rPr>
          <w:rFonts w:ascii="Times New Roman" w:hAnsi="Times New Roman" w:cs="Times New Roman"/>
          <w:sz w:val="28"/>
          <w:szCs w:val="28"/>
        </w:rPr>
      </w:pPr>
    </w:p>
    <w:bookmarkEnd w:id="7"/>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w:t>
      </w:r>
      <w:r w:rsidRPr="00A06256">
        <w:rPr>
          <w:rFonts w:ascii="Times New Roman" w:hAnsi="Times New Roman" w:cs="Times New Roman"/>
          <w:sz w:val="28"/>
          <w:szCs w:val="28"/>
        </w:rPr>
        <w:lastRenderedPageBreak/>
        <w:t>удобной лестницей с поручнями, пандусами для беспрепятственного передвижения граждан.</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Информационные стенды размещаются на видном, доступном месте.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комфортное расположение заявителя и должностного лица уполномоченного органа;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и удобство оформления заявителем письменного обращения;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телефонную связь;</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копирования документов;</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наличие письменных принадлежностей и бумаги формата A4.</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Кабинеты приема получателей муниципальных услуг должны быть оснащены информационными табличками (вывесками) с указанием номера кабинета.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AC034F" w:rsidRPr="00A06256" w:rsidRDefault="00AC034F" w:rsidP="00AC034F">
      <w:pPr>
        <w:widowControl w:val="0"/>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2.17.1. Основными показателями доступности и качества муниципальной услуги являются: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с использованием возможностей Единого портала, Регионального портала;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установление и соблюдение требований к помещениям, в которых предоставляется услуга;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уполномоченный орган;</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через МФЦ в уполномоченный орган;</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AC034F" w:rsidRPr="00A06256" w:rsidRDefault="00AC034F" w:rsidP="00AC034F">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услуги, </w:t>
      </w:r>
      <w:r w:rsidRPr="00A06256">
        <w:rPr>
          <w:rFonts w:ascii="Times New Roman" w:hAnsi="Times New Roman" w:cs="Times New Roman"/>
          <w:sz w:val="28"/>
          <w:szCs w:val="28"/>
        </w:rPr>
        <w:lastRenderedPageBreak/>
        <w:t>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Для получения доступа к возможностям Единого портала</w:t>
      </w:r>
      <w:r w:rsidRPr="00A06256">
        <w:rPr>
          <w:rFonts w:ascii="Times New Roman" w:hAnsi="Times New Roman" w:cs="Times New Roman"/>
          <w:color w:val="000000"/>
          <w:sz w:val="28"/>
          <w:szCs w:val="28"/>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Новотаманского сельского поселения Темрюкского района с перечнем оказываемых муниципальных услуг и информацией по каждой услуге.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C034F" w:rsidRPr="00A06256" w:rsidRDefault="00AC034F" w:rsidP="00AC034F">
      <w:pPr>
        <w:spacing w:after="0" w:line="240" w:lineRule="auto"/>
        <w:ind w:firstLine="709"/>
        <w:jc w:val="both"/>
        <w:rPr>
          <w:rFonts w:ascii="Times New Roman" w:hAnsi="Times New Roman" w:cs="Times New Roman"/>
          <w:color w:val="000000"/>
          <w:sz w:val="28"/>
          <w:szCs w:val="28"/>
        </w:rPr>
      </w:pPr>
      <w:r w:rsidRPr="00A06256">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w:t>
      </w:r>
      <w:r w:rsidRPr="00A06256">
        <w:rPr>
          <w:rFonts w:ascii="Times New Roman" w:hAnsi="Times New Roman" w:cs="Times New Roman"/>
          <w:sz w:val="28"/>
          <w:szCs w:val="28"/>
        </w:rPr>
        <w:lastRenderedPageBreak/>
        <w:t xml:space="preserve">Регионального портала и (или) через систему межведомственного электронного взаимодействия.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AC034F" w:rsidRPr="00A06256" w:rsidRDefault="00AC034F" w:rsidP="00AC034F">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AC034F" w:rsidRPr="00A06256" w:rsidRDefault="00AC034F" w:rsidP="00AC034F">
      <w:pPr>
        <w:pStyle w:val="ac"/>
        <w:jc w:val="center"/>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предоставления государственных и муниципальных услуг</w:t>
      </w:r>
    </w:p>
    <w:p w:rsidR="00AC034F" w:rsidRPr="00A06256" w:rsidRDefault="00AC034F" w:rsidP="00AC034F">
      <w:pPr>
        <w:spacing w:after="0" w:line="240" w:lineRule="auto"/>
        <w:jc w:val="center"/>
        <w:rPr>
          <w:rFonts w:ascii="Times New Roman" w:hAnsi="Times New Roman" w:cs="Times New Roman"/>
          <w:sz w:val="28"/>
          <w:szCs w:val="28"/>
        </w:rPr>
      </w:pPr>
    </w:p>
    <w:p w:rsidR="00AC034F" w:rsidRDefault="00AC034F" w:rsidP="00AC034F">
      <w:pPr>
        <w:spacing w:after="0" w:line="240" w:lineRule="auto"/>
        <w:jc w:val="center"/>
        <w:rPr>
          <w:rFonts w:ascii="Times New Roman" w:hAnsi="Times New Roman" w:cs="Times New Roman"/>
          <w:sz w:val="28"/>
          <w:szCs w:val="28"/>
        </w:rPr>
      </w:pPr>
      <w:r w:rsidRPr="0027175C">
        <w:rPr>
          <w:rFonts w:ascii="Times New Roman" w:hAnsi="Times New Roman" w:cs="Times New Roman"/>
          <w:sz w:val="28"/>
          <w:szCs w:val="28"/>
        </w:rPr>
        <w:t>Подраздел 3.1. Состав административных процедур</w:t>
      </w:r>
    </w:p>
    <w:p w:rsidR="0073132F" w:rsidRPr="00A06256" w:rsidRDefault="0073132F" w:rsidP="00AC034F">
      <w:pPr>
        <w:spacing w:after="0" w:line="240" w:lineRule="auto"/>
        <w:jc w:val="center"/>
        <w:rPr>
          <w:rFonts w:ascii="Times New Roman" w:hAnsi="Times New Roman" w:cs="Times New Roman"/>
          <w:sz w:val="28"/>
          <w:szCs w:val="28"/>
        </w:rPr>
      </w:pPr>
    </w:p>
    <w:p w:rsidR="0073132F" w:rsidRPr="00134031" w:rsidRDefault="0073132F" w:rsidP="0073132F">
      <w:pPr>
        <w:spacing w:line="240" w:lineRule="auto"/>
        <w:ind w:firstLine="709"/>
        <w:contextualSpacing/>
        <w:jc w:val="both"/>
        <w:rPr>
          <w:rFonts w:ascii="Times New Roman" w:hAnsi="Times New Roman" w:cs="Times New Roman"/>
          <w:sz w:val="28"/>
          <w:szCs w:val="28"/>
        </w:rPr>
      </w:pPr>
      <w:bookmarkStart w:id="8" w:name="Par343"/>
      <w:bookmarkEnd w:id="8"/>
      <w:r w:rsidRPr="00301739">
        <w:rPr>
          <w:rFonts w:ascii="Times New Roman" w:hAnsi="Times New Roman" w:cs="Times New Roman"/>
          <w:sz w:val="28"/>
          <w:szCs w:val="28"/>
          <w:highlight w:val="lightGray"/>
        </w:rPr>
        <w:t>Предоставление муниципальной услуги включает в себя следующие административные процедуры:</w:t>
      </w:r>
    </w:p>
    <w:p w:rsidR="00D9280B" w:rsidRPr="00D204D1" w:rsidRDefault="00D9280B" w:rsidP="00D204D1">
      <w:pPr>
        <w:spacing w:after="0" w:line="240" w:lineRule="auto"/>
        <w:ind w:firstLine="709"/>
        <w:jc w:val="both"/>
        <w:rPr>
          <w:rFonts w:ascii="Times New Roman" w:hAnsi="Times New Roman" w:cs="Times New Roman"/>
          <w:sz w:val="28"/>
          <w:szCs w:val="28"/>
        </w:rPr>
      </w:pPr>
      <w:r w:rsidRPr="00D204D1">
        <w:rPr>
          <w:rFonts w:ascii="Times New Roman" w:hAnsi="Times New Roman" w:cs="Times New Roman"/>
          <w:sz w:val="28"/>
          <w:szCs w:val="28"/>
        </w:rPr>
        <w:t>прием заявления и прилагаемых к нему документов, регистрация заявления и выдача заявителю расписки в п</w:t>
      </w:r>
      <w:r w:rsidR="00821984">
        <w:rPr>
          <w:rFonts w:ascii="Times New Roman" w:hAnsi="Times New Roman" w:cs="Times New Roman"/>
          <w:sz w:val="28"/>
          <w:szCs w:val="28"/>
        </w:rPr>
        <w:t>олучении заявления и документов</w:t>
      </w:r>
      <w:r w:rsidRPr="00D204D1">
        <w:rPr>
          <w:rFonts w:ascii="Times New Roman" w:hAnsi="Times New Roman" w:cs="Times New Roman"/>
          <w:sz w:val="28"/>
          <w:szCs w:val="28"/>
        </w:rPr>
        <w:t>;</w:t>
      </w:r>
    </w:p>
    <w:p w:rsidR="00D9280B" w:rsidRPr="00DF5B41" w:rsidRDefault="00D9280B"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D9280B" w:rsidRPr="00DF5B41" w:rsidRDefault="00D9280B"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формирование и направление межведомственного запроса;</w:t>
      </w:r>
    </w:p>
    <w:p w:rsidR="00D9280B" w:rsidRPr="00DF5B41" w:rsidRDefault="00D9280B"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рассмотрение заявления, документов и принятие решения о предоставлении или об отказе в предоставлении муниципальной услуги;</w:t>
      </w:r>
    </w:p>
    <w:p w:rsidR="00D9280B" w:rsidRPr="00DF5B41" w:rsidRDefault="00D9280B"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выдача заявителю результата пред</w:t>
      </w:r>
      <w:r w:rsidR="00425FAC" w:rsidRPr="00DF5B41">
        <w:rPr>
          <w:rFonts w:ascii="Times New Roman" w:hAnsi="Times New Roman" w:cs="Times New Roman"/>
          <w:sz w:val="28"/>
          <w:szCs w:val="28"/>
        </w:rPr>
        <w:t>оставления муниципальной услуги.</w:t>
      </w:r>
    </w:p>
    <w:p w:rsidR="00D9280B" w:rsidRDefault="00D9280B"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821984" w:rsidRPr="00DF5B41" w:rsidRDefault="00821984" w:rsidP="00DF5B41">
      <w:pPr>
        <w:spacing w:after="0" w:line="240" w:lineRule="auto"/>
        <w:ind w:firstLine="709"/>
        <w:jc w:val="both"/>
        <w:rPr>
          <w:rFonts w:ascii="Times New Roman" w:hAnsi="Times New Roman" w:cs="Times New Roman"/>
          <w:sz w:val="28"/>
          <w:szCs w:val="28"/>
        </w:rPr>
      </w:pPr>
    </w:p>
    <w:p w:rsidR="0073132F" w:rsidRDefault="0073132F" w:rsidP="0073132F">
      <w:pPr>
        <w:widowControl w:val="0"/>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73132F" w:rsidRPr="00A06256" w:rsidRDefault="0073132F" w:rsidP="0073132F">
      <w:pPr>
        <w:widowControl w:val="0"/>
        <w:spacing w:after="0" w:line="240" w:lineRule="auto"/>
        <w:jc w:val="center"/>
        <w:rPr>
          <w:rFonts w:ascii="Times New Roman" w:hAnsi="Times New Roman" w:cs="Times New Roman"/>
          <w:sz w:val="28"/>
          <w:szCs w:val="28"/>
        </w:rPr>
      </w:pPr>
    </w:p>
    <w:p w:rsidR="0073132F" w:rsidRPr="00A06256" w:rsidRDefault="00D9280B" w:rsidP="0073132F">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 xml:space="preserve">3.2.1. </w:t>
      </w:r>
      <w:r w:rsidR="0073132F" w:rsidRPr="00A06256">
        <w:rPr>
          <w:rFonts w:ascii="Times New Roman" w:hAnsi="Times New Roman" w:cs="Times New Roman"/>
          <w:sz w:val="28"/>
          <w:szCs w:val="28"/>
        </w:rPr>
        <w:t>Основанием для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уполномоченный орган.</w:t>
      </w:r>
    </w:p>
    <w:p w:rsidR="0073132F"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Заявление направляется заявителем (представителем заявителя) в администрацию на бумажном носителе лично или посредством почтового отправления с описью вложения и уведомлением о вручении или представляется заявителем лично.</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3.2.1.1. При приеме заявления и прилагаемых к нему документов специалист уполномоченного органа:</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w:t>
      </w:r>
      <w:r w:rsidRPr="00A06256">
        <w:rPr>
          <w:rFonts w:ascii="Times New Roman" w:hAnsi="Times New Roman" w:cs="Times New Roman"/>
          <w:sz w:val="28"/>
          <w:szCs w:val="28"/>
        </w:rPr>
        <w:lastRenderedPageBreak/>
        <w:t>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73132F" w:rsidRPr="00A06256" w:rsidRDefault="0073132F" w:rsidP="0073132F">
      <w:pPr>
        <w:tabs>
          <w:tab w:val="left" w:pos="900"/>
        </w:tabs>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согласии заявителя устранить недостатки возвращает заявителю представленные документы. При несогласии заявителя устранить недостатки -</w:t>
      </w:r>
      <w:r w:rsidR="00821984">
        <w:rPr>
          <w:rFonts w:ascii="Times New Roman" w:hAnsi="Times New Roman" w:cs="Times New Roman"/>
          <w:sz w:val="28"/>
          <w:szCs w:val="28"/>
        </w:rPr>
        <w:t xml:space="preserve"> </w:t>
      </w:r>
      <w:r w:rsidRPr="00A06256">
        <w:rPr>
          <w:rFonts w:ascii="Times New Roman" w:hAnsi="Times New Roman" w:cs="Times New Roman"/>
          <w:sz w:val="28"/>
          <w:szCs w:val="28"/>
        </w:rPr>
        <w:t xml:space="preserve">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Полученное заявление регистрируется с присвоением ему входящего номера и указанием даты его получения.</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3.2.1.2.</w:t>
      </w:r>
      <w:r w:rsidR="0027175C">
        <w:rPr>
          <w:rFonts w:ascii="Times New Roman" w:hAnsi="Times New Roman" w:cs="Times New Roman"/>
          <w:sz w:val="28"/>
          <w:szCs w:val="28"/>
        </w:rPr>
        <w:t xml:space="preserve"> </w:t>
      </w:r>
      <w:r w:rsidRPr="00A06256">
        <w:rPr>
          <w:rFonts w:ascii="Times New Roman" w:hAnsi="Times New Roman" w:cs="Times New Roman"/>
          <w:sz w:val="28"/>
          <w:szCs w:val="28"/>
        </w:rPr>
        <w:t>Максимальный срок исполнения административной процедуры – 1 календарный день.</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3.2.1.3.Критерии принятия решения:</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обращение за получением муниципальной услуги соответствующего лица;</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полнота поданного комплекта документов;</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достоверность поданных документов.</w:t>
      </w:r>
    </w:p>
    <w:p w:rsidR="0073132F"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3.2.1.4.</w:t>
      </w:r>
      <w:r w:rsidR="0027175C">
        <w:rPr>
          <w:rFonts w:ascii="Times New Roman" w:hAnsi="Times New Roman" w:cs="Times New Roman"/>
          <w:sz w:val="28"/>
          <w:szCs w:val="28"/>
        </w:rPr>
        <w:t xml:space="preserve"> </w:t>
      </w:r>
      <w:r w:rsidRPr="00A06256">
        <w:rPr>
          <w:rFonts w:ascii="Times New Roman" w:hAnsi="Times New Roman" w:cs="Times New Roman"/>
          <w:sz w:val="28"/>
          <w:szCs w:val="28"/>
        </w:rPr>
        <w:t xml:space="preserve">Результат административной процедуры: </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регистрация заявления в </w:t>
      </w:r>
      <w:r w:rsidR="00970F78">
        <w:rPr>
          <w:rFonts w:ascii="Times New Roman" w:hAnsi="Times New Roman" w:cs="Times New Roman"/>
          <w:sz w:val="28"/>
          <w:szCs w:val="28"/>
        </w:rPr>
        <w:t>журнале регистраций заявлений на получении услуги</w:t>
      </w:r>
      <w:r w:rsidRPr="00A06256">
        <w:rPr>
          <w:rFonts w:ascii="Times New Roman" w:hAnsi="Times New Roman" w:cs="Times New Roman"/>
          <w:sz w:val="28"/>
          <w:szCs w:val="28"/>
        </w:rPr>
        <w:t xml:space="preserve"> администрации Новотаманского сельского поселения Темрюкского района; </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отказ в приеме заявления и документов.</w:t>
      </w:r>
    </w:p>
    <w:p w:rsidR="0073132F" w:rsidRPr="00A06256" w:rsidRDefault="0073132F" w:rsidP="007313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3.2.1.5.</w:t>
      </w:r>
      <w:r w:rsidR="0027175C">
        <w:rPr>
          <w:rFonts w:ascii="Times New Roman" w:hAnsi="Times New Roman" w:cs="Times New Roman"/>
          <w:sz w:val="28"/>
          <w:szCs w:val="28"/>
        </w:rPr>
        <w:t xml:space="preserve"> </w:t>
      </w:r>
      <w:r w:rsidRPr="00A06256">
        <w:rPr>
          <w:rFonts w:ascii="Times New Roman" w:hAnsi="Times New Roman" w:cs="Times New Roman"/>
          <w:sz w:val="28"/>
          <w:szCs w:val="28"/>
        </w:rPr>
        <w:t xml:space="preserve">Способ фиксации результата выполнения административной процедуры – внесение </w:t>
      </w:r>
      <w:r w:rsidR="00970F78" w:rsidRPr="00A06256">
        <w:rPr>
          <w:rFonts w:ascii="Times New Roman" w:hAnsi="Times New Roman" w:cs="Times New Roman"/>
          <w:sz w:val="28"/>
          <w:szCs w:val="28"/>
        </w:rPr>
        <w:t xml:space="preserve">заявления в </w:t>
      </w:r>
      <w:r w:rsidR="00970F78">
        <w:rPr>
          <w:rFonts w:ascii="Times New Roman" w:hAnsi="Times New Roman" w:cs="Times New Roman"/>
          <w:sz w:val="28"/>
          <w:szCs w:val="28"/>
        </w:rPr>
        <w:t>журнал регистраций заявлений на получении услуги</w:t>
      </w:r>
      <w:r w:rsidR="00970F78" w:rsidRPr="00A06256">
        <w:rPr>
          <w:rFonts w:ascii="Times New Roman" w:hAnsi="Times New Roman" w:cs="Times New Roman"/>
          <w:sz w:val="28"/>
          <w:szCs w:val="28"/>
        </w:rPr>
        <w:t xml:space="preserve"> </w:t>
      </w:r>
      <w:r w:rsidRPr="00A06256">
        <w:rPr>
          <w:rFonts w:ascii="Times New Roman" w:hAnsi="Times New Roman" w:cs="Times New Roman"/>
          <w:sz w:val="28"/>
          <w:szCs w:val="28"/>
        </w:rPr>
        <w:t>администрации Новотаманского сельского поселения Темрюкского района.</w:t>
      </w:r>
    </w:p>
    <w:p w:rsidR="00020ADA" w:rsidRPr="00A06256" w:rsidRDefault="00020ADA" w:rsidP="00020AD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 Рассмотрение заявления и подготовка документов в зависимости от конечного результата предоставления муниципальной услуги.</w:t>
      </w:r>
    </w:p>
    <w:p w:rsidR="00020ADA" w:rsidRPr="00A06256" w:rsidRDefault="0027175C" w:rsidP="00020A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3.2.2.1. </w:t>
      </w:r>
      <w:r w:rsidR="00020ADA" w:rsidRPr="00A06256">
        <w:rPr>
          <w:rFonts w:ascii="Times New Roman" w:hAnsi="Times New Roman" w:cs="Times New Roman"/>
          <w:sz w:val="28"/>
          <w:szCs w:val="28"/>
        </w:rPr>
        <w:t>Основанием для начала административной процедуры является поступление заявления</w:t>
      </w:r>
      <w:r w:rsidR="00020ADA" w:rsidRPr="00A06256">
        <w:rPr>
          <w:rFonts w:ascii="Times New Roman" w:hAnsi="Times New Roman" w:cs="Times New Roman"/>
          <w:color w:val="FF0000"/>
          <w:sz w:val="28"/>
          <w:szCs w:val="28"/>
        </w:rPr>
        <w:t xml:space="preserve"> </w:t>
      </w:r>
      <w:r w:rsidR="00020ADA" w:rsidRPr="00A06256">
        <w:rPr>
          <w:rFonts w:ascii="Times New Roman" w:hAnsi="Times New Roman" w:cs="Times New Roman"/>
          <w:sz w:val="28"/>
          <w:szCs w:val="28"/>
        </w:rPr>
        <w:t xml:space="preserve">на рассмотрение руководителю уполномоченного </w:t>
      </w:r>
      <w:r w:rsidR="00020ADA" w:rsidRPr="00A06256">
        <w:rPr>
          <w:rFonts w:ascii="Times New Roman" w:hAnsi="Times New Roman" w:cs="Times New Roman"/>
          <w:sz w:val="28"/>
          <w:szCs w:val="28"/>
        </w:rPr>
        <w:lastRenderedPageBreak/>
        <w:t>органа, который определяет исполнителя, ответственного за работу с поступившим заявлением (далее – ответственный исполнитель).</w:t>
      </w:r>
    </w:p>
    <w:p w:rsidR="00020ADA" w:rsidRPr="00A06256" w:rsidRDefault="00020ADA" w:rsidP="00020AD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Ответственный исполнитель в течение </w:t>
      </w:r>
      <w:r w:rsidR="00833ABC">
        <w:rPr>
          <w:rFonts w:ascii="Times New Roman" w:hAnsi="Times New Roman" w:cs="Times New Roman"/>
          <w:sz w:val="28"/>
          <w:szCs w:val="28"/>
        </w:rPr>
        <w:t>1</w:t>
      </w:r>
      <w:r w:rsidRPr="00A06256">
        <w:rPr>
          <w:rFonts w:ascii="Times New Roman" w:hAnsi="Times New Roman" w:cs="Times New Roman"/>
          <w:sz w:val="28"/>
          <w:szCs w:val="28"/>
        </w:rPr>
        <w:t>-</w:t>
      </w:r>
      <w:r w:rsidR="00833ABC">
        <w:rPr>
          <w:rFonts w:ascii="Times New Roman" w:hAnsi="Times New Roman" w:cs="Times New Roman"/>
          <w:sz w:val="28"/>
          <w:szCs w:val="28"/>
        </w:rPr>
        <w:t>го</w:t>
      </w:r>
      <w:r w:rsidRPr="00A06256">
        <w:rPr>
          <w:rFonts w:ascii="Times New Roman" w:hAnsi="Times New Roman" w:cs="Times New Roman"/>
          <w:sz w:val="28"/>
          <w:szCs w:val="28"/>
        </w:rPr>
        <w:t xml:space="preserve"> рабоч</w:t>
      </w:r>
      <w:r w:rsidR="00833ABC">
        <w:rPr>
          <w:rFonts w:ascii="Times New Roman" w:hAnsi="Times New Roman" w:cs="Times New Roman"/>
          <w:sz w:val="28"/>
          <w:szCs w:val="28"/>
        </w:rPr>
        <w:t>его</w:t>
      </w:r>
      <w:r w:rsidRPr="00A06256">
        <w:rPr>
          <w:rFonts w:ascii="Times New Roman" w:hAnsi="Times New Roman" w:cs="Times New Roman"/>
          <w:sz w:val="28"/>
          <w:szCs w:val="28"/>
        </w:rPr>
        <w:t xml:space="preserve"> дн</w:t>
      </w:r>
      <w:r w:rsidR="00833ABC">
        <w:rPr>
          <w:rFonts w:ascii="Times New Roman" w:hAnsi="Times New Roman" w:cs="Times New Roman"/>
          <w:sz w:val="28"/>
          <w:szCs w:val="28"/>
        </w:rPr>
        <w:t>я</w:t>
      </w:r>
      <w:r w:rsidRPr="00A06256">
        <w:rPr>
          <w:rFonts w:ascii="Times New Roman" w:hAnsi="Times New Roman" w:cs="Times New Roman"/>
          <w:sz w:val="28"/>
          <w:szCs w:val="28"/>
        </w:rPr>
        <w:t xml:space="preserve"> со дня поступления документов, указанных в пункте 2.6., осуществляют проверку сведений, содержащихся в заявлении и документах, с целью определения:</w:t>
      </w:r>
    </w:p>
    <w:p w:rsidR="00020ADA" w:rsidRPr="00A06256" w:rsidRDefault="00020ADA" w:rsidP="00020AD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полноты и достоверности сведений, содержащихся в представленных документах;</w:t>
      </w:r>
    </w:p>
    <w:p w:rsidR="00020ADA" w:rsidRPr="00A06256" w:rsidRDefault="00020ADA" w:rsidP="00020AD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согласованности предоставленной информации между отдельными документами комплекта;</w:t>
      </w:r>
    </w:p>
    <w:p w:rsidR="00020ADA" w:rsidRPr="00A06256" w:rsidRDefault="00020ADA" w:rsidP="00020ADA">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разрешения либо принятие решения об отказе в предоставлении муниципальной услуги с указанием причин.</w:t>
      </w:r>
    </w:p>
    <w:p w:rsidR="00833ABC" w:rsidRPr="00DF5B41" w:rsidRDefault="00833ABC" w:rsidP="00833ABC">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При отсутствии оснований для отказа в предоставлении муниципальной услуги и в случае необходимости получения дополнительной информации для предоставления муниципальной услуги заявителю работник уполномоченного органа подготавливает соответствующий запрос о представлении необходимой информации в адрес ресурсоснабжающей организации либо в организации, оказывающей услуги по управлению многоквартирным домом.</w:t>
      </w:r>
    </w:p>
    <w:p w:rsidR="00833ABC" w:rsidRPr="00DF5B41" w:rsidRDefault="00833ABC" w:rsidP="00833ABC">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После получения соответствующих сведений от ресурсоснабжающей организации либо в организации, оказывающей услуги по управлению многоквартирным домом, если в указанные организации направлялся соответствующий запрос, работник уполномоченного органа осуществляет подготовку информации о порядке предоставления жилищно-коммунальных услуг.</w:t>
      </w:r>
    </w:p>
    <w:p w:rsidR="00833ABC" w:rsidRPr="00DF5B41" w:rsidRDefault="00833ABC" w:rsidP="00833ABC">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Информация о порядке предоставления жилищно-коммунальных услуг подготавливается работником уполномоченного органа в письменном виде в форме письма, которое в течение 2 календарных дней подписывается руководителем уполномоченного органа либо его заместителем.</w:t>
      </w:r>
    </w:p>
    <w:p w:rsidR="00833ABC" w:rsidRPr="00A06256" w:rsidRDefault="00833ABC" w:rsidP="00833A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w:t>
      </w:r>
      <w:r w:rsidR="0027175C">
        <w:rPr>
          <w:rFonts w:ascii="Times New Roman" w:hAnsi="Times New Roman" w:cs="Times New Roman"/>
          <w:sz w:val="28"/>
          <w:szCs w:val="28"/>
        </w:rPr>
        <w:t>2</w:t>
      </w:r>
      <w:r w:rsidRPr="00A06256">
        <w:rPr>
          <w:rFonts w:ascii="Times New Roman" w:hAnsi="Times New Roman" w:cs="Times New Roman"/>
          <w:sz w:val="28"/>
          <w:szCs w:val="28"/>
        </w:rPr>
        <w:t>.</w:t>
      </w:r>
      <w:r w:rsidR="0027175C">
        <w:rPr>
          <w:rFonts w:ascii="Times New Roman" w:hAnsi="Times New Roman" w:cs="Times New Roman"/>
          <w:sz w:val="28"/>
          <w:szCs w:val="28"/>
        </w:rPr>
        <w:t xml:space="preserve"> </w:t>
      </w:r>
      <w:r w:rsidRPr="00A06256">
        <w:rPr>
          <w:rFonts w:ascii="Times New Roman" w:hAnsi="Times New Roman" w:cs="Times New Roman"/>
          <w:sz w:val="28"/>
          <w:szCs w:val="28"/>
        </w:rPr>
        <w:t xml:space="preserve">Максимальный срок исполнения административной процедуры – </w:t>
      </w:r>
      <w:r>
        <w:rPr>
          <w:rFonts w:ascii="Times New Roman" w:hAnsi="Times New Roman" w:cs="Times New Roman"/>
          <w:sz w:val="28"/>
          <w:szCs w:val="28"/>
        </w:rPr>
        <w:t>3</w:t>
      </w:r>
      <w:r w:rsidRPr="00A06256">
        <w:rPr>
          <w:rFonts w:ascii="Times New Roman" w:hAnsi="Times New Roman" w:cs="Times New Roman"/>
          <w:sz w:val="28"/>
          <w:szCs w:val="28"/>
        </w:rPr>
        <w:t xml:space="preserve"> </w:t>
      </w:r>
      <w:r>
        <w:rPr>
          <w:rFonts w:ascii="Times New Roman" w:hAnsi="Times New Roman" w:cs="Times New Roman"/>
          <w:sz w:val="28"/>
          <w:szCs w:val="28"/>
        </w:rPr>
        <w:t>рабочих</w:t>
      </w:r>
      <w:r w:rsidRPr="00A06256">
        <w:rPr>
          <w:rFonts w:ascii="Times New Roman" w:hAnsi="Times New Roman" w:cs="Times New Roman"/>
          <w:sz w:val="28"/>
          <w:szCs w:val="28"/>
        </w:rPr>
        <w:t xml:space="preserve"> д</w:t>
      </w:r>
      <w:r>
        <w:rPr>
          <w:rFonts w:ascii="Times New Roman" w:hAnsi="Times New Roman" w:cs="Times New Roman"/>
          <w:sz w:val="28"/>
          <w:szCs w:val="28"/>
        </w:rPr>
        <w:t>ня</w:t>
      </w:r>
      <w:r w:rsidRPr="00A06256">
        <w:rPr>
          <w:rFonts w:ascii="Times New Roman" w:hAnsi="Times New Roman" w:cs="Times New Roman"/>
          <w:sz w:val="28"/>
          <w:szCs w:val="28"/>
        </w:rPr>
        <w:t>.</w:t>
      </w:r>
    </w:p>
    <w:p w:rsidR="00833ABC" w:rsidRPr="00A06256" w:rsidRDefault="00833ABC" w:rsidP="00833A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w:t>
      </w:r>
      <w:r w:rsidR="0027175C">
        <w:rPr>
          <w:rFonts w:ascii="Times New Roman" w:hAnsi="Times New Roman" w:cs="Times New Roman"/>
          <w:sz w:val="28"/>
          <w:szCs w:val="28"/>
        </w:rPr>
        <w:t>3</w:t>
      </w:r>
      <w:r w:rsidRPr="00A06256">
        <w:rPr>
          <w:rFonts w:ascii="Times New Roman" w:hAnsi="Times New Roman" w:cs="Times New Roman"/>
          <w:sz w:val="28"/>
          <w:szCs w:val="28"/>
        </w:rPr>
        <w:t>.</w:t>
      </w:r>
      <w:r w:rsidR="0027175C">
        <w:rPr>
          <w:rFonts w:ascii="Times New Roman" w:hAnsi="Times New Roman" w:cs="Times New Roman"/>
          <w:sz w:val="28"/>
          <w:szCs w:val="28"/>
        </w:rPr>
        <w:t xml:space="preserve"> </w:t>
      </w:r>
      <w:r w:rsidRPr="00A06256">
        <w:rPr>
          <w:rFonts w:ascii="Times New Roman" w:hAnsi="Times New Roman" w:cs="Times New Roman"/>
          <w:sz w:val="28"/>
          <w:szCs w:val="28"/>
        </w:rPr>
        <w:t>Критерии принятия решения:</w:t>
      </w:r>
    </w:p>
    <w:p w:rsidR="00833ABC" w:rsidRPr="00A06256" w:rsidRDefault="00833ABC" w:rsidP="00833A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предоставления </w:t>
      </w:r>
      <w:r>
        <w:rPr>
          <w:rFonts w:ascii="Times New Roman" w:hAnsi="Times New Roman" w:cs="Times New Roman"/>
          <w:sz w:val="28"/>
          <w:szCs w:val="28"/>
        </w:rPr>
        <w:t>информации</w:t>
      </w:r>
      <w:r w:rsidRPr="00A06256">
        <w:rPr>
          <w:rFonts w:ascii="Times New Roman" w:hAnsi="Times New Roman" w:cs="Times New Roman"/>
          <w:sz w:val="28"/>
          <w:szCs w:val="28"/>
        </w:rPr>
        <w:t xml:space="preserve"> </w:t>
      </w:r>
      <w:r w:rsidRPr="00DF5B41">
        <w:rPr>
          <w:rFonts w:ascii="Times New Roman" w:hAnsi="Times New Roman" w:cs="Times New Roman"/>
          <w:sz w:val="28"/>
          <w:szCs w:val="28"/>
        </w:rPr>
        <w:t>о порядке предоставления жилищно-коммунальных услуг</w:t>
      </w:r>
      <w:r w:rsidRPr="00A06256">
        <w:rPr>
          <w:rFonts w:ascii="Times New Roman" w:hAnsi="Times New Roman" w:cs="Times New Roman"/>
          <w:sz w:val="28"/>
          <w:szCs w:val="28"/>
        </w:rPr>
        <w:t xml:space="preserve"> заявителю. </w:t>
      </w:r>
    </w:p>
    <w:p w:rsidR="00833ABC" w:rsidRPr="00A06256" w:rsidRDefault="00833ABC" w:rsidP="00833A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w:t>
      </w:r>
      <w:r w:rsidR="0027175C">
        <w:rPr>
          <w:rFonts w:ascii="Times New Roman" w:hAnsi="Times New Roman" w:cs="Times New Roman"/>
          <w:sz w:val="28"/>
          <w:szCs w:val="28"/>
        </w:rPr>
        <w:t>4</w:t>
      </w:r>
      <w:r w:rsidRPr="00A06256">
        <w:rPr>
          <w:rFonts w:ascii="Times New Roman" w:hAnsi="Times New Roman" w:cs="Times New Roman"/>
          <w:sz w:val="28"/>
          <w:szCs w:val="28"/>
        </w:rPr>
        <w:t>.</w:t>
      </w:r>
      <w:r w:rsidR="0027175C">
        <w:rPr>
          <w:rFonts w:ascii="Times New Roman" w:hAnsi="Times New Roman" w:cs="Times New Roman"/>
          <w:sz w:val="28"/>
          <w:szCs w:val="28"/>
        </w:rPr>
        <w:t xml:space="preserve"> </w:t>
      </w:r>
      <w:r w:rsidRPr="00A06256">
        <w:rPr>
          <w:rFonts w:ascii="Times New Roman" w:hAnsi="Times New Roman" w:cs="Times New Roman"/>
          <w:sz w:val="28"/>
          <w:szCs w:val="28"/>
        </w:rPr>
        <w:t xml:space="preserve">Результат административной процедуры: </w:t>
      </w:r>
    </w:p>
    <w:p w:rsidR="00833ABC" w:rsidRPr="00A06256" w:rsidRDefault="00833ABC" w:rsidP="00833A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подготовка </w:t>
      </w:r>
      <w:r>
        <w:rPr>
          <w:rFonts w:ascii="Times New Roman" w:hAnsi="Times New Roman" w:cs="Times New Roman"/>
          <w:sz w:val="28"/>
          <w:szCs w:val="28"/>
        </w:rPr>
        <w:t xml:space="preserve">письма с информацией </w:t>
      </w:r>
      <w:r w:rsidRPr="00DF5B41">
        <w:rPr>
          <w:rFonts w:ascii="Times New Roman" w:hAnsi="Times New Roman" w:cs="Times New Roman"/>
          <w:sz w:val="28"/>
          <w:szCs w:val="28"/>
        </w:rPr>
        <w:t>о порядке предоставления жилищно-коммунальных услуг</w:t>
      </w:r>
      <w:r>
        <w:rPr>
          <w:rFonts w:ascii="Times New Roman" w:hAnsi="Times New Roman" w:cs="Times New Roman"/>
          <w:sz w:val="28"/>
          <w:szCs w:val="28"/>
        </w:rPr>
        <w:t>;</w:t>
      </w:r>
    </w:p>
    <w:p w:rsidR="00833ABC" w:rsidRPr="00A06256" w:rsidRDefault="00833ABC" w:rsidP="00833A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подготовка пись</w:t>
      </w:r>
      <w:r w:rsidR="00E167D8">
        <w:rPr>
          <w:rFonts w:ascii="Times New Roman" w:hAnsi="Times New Roman" w:cs="Times New Roman"/>
          <w:sz w:val="28"/>
          <w:szCs w:val="28"/>
        </w:rPr>
        <w:t>менного уведомления об отказе в</w:t>
      </w:r>
      <w:r w:rsidR="00E167D8" w:rsidRPr="00A06256">
        <w:rPr>
          <w:rFonts w:ascii="Times New Roman" w:hAnsi="Times New Roman" w:cs="Times New Roman"/>
          <w:sz w:val="28"/>
          <w:szCs w:val="28"/>
        </w:rPr>
        <w:t xml:space="preserve"> предоставлении муниципальной услуги.</w:t>
      </w:r>
    </w:p>
    <w:p w:rsidR="00833ABC" w:rsidRPr="00A06256" w:rsidRDefault="00833ABC" w:rsidP="00833A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w:t>
      </w:r>
      <w:r w:rsidR="0027175C">
        <w:rPr>
          <w:rFonts w:ascii="Times New Roman" w:hAnsi="Times New Roman" w:cs="Times New Roman"/>
          <w:sz w:val="28"/>
          <w:szCs w:val="28"/>
        </w:rPr>
        <w:t>5</w:t>
      </w:r>
      <w:r w:rsidRPr="00A06256">
        <w:rPr>
          <w:rFonts w:ascii="Times New Roman" w:hAnsi="Times New Roman" w:cs="Times New Roman"/>
          <w:sz w:val="28"/>
          <w:szCs w:val="28"/>
        </w:rPr>
        <w:t>.</w:t>
      </w:r>
      <w:r w:rsidR="0027175C">
        <w:rPr>
          <w:rFonts w:ascii="Times New Roman" w:hAnsi="Times New Roman" w:cs="Times New Roman"/>
          <w:sz w:val="28"/>
          <w:szCs w:val="28"/>
        </w:rPr>
        <w:t xml:space="preserve"> </w:t>
      </w:r>
      <w:r w:rsidRPr="00A06256">
        <w:rPr>
          <w:rFonts w:ascii="Times New Roman" w:hAnsi="Times New Roman" w:cs="Times New Roman"/>
          <w:sz w:val="28"/>
          <w:szCs w:val="28"/>
        </w:rPr>
        <w:t xml:space="preserve">Способ фиксации результата выполнения административной процедуры: </w:t>
      </w:r>
    </w:p>
    <w:p w:rsidR="00833ABC" w:rsidRPr="00A06256" w:rsidRDefault="00833ABC" w:rsidP="00833A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подписание главой или заместителем главы Новотаманского сельского поселения Темрюкского района </w:t>
      </w:r>
      <w:r w:rsidR="0027175C">
        <w:rPr>
          <w:rFonts w:ascii="Times New Roman" w:hAnsi="Times New Roman" w:cs="Times New Roman"/>
          <w:sz w:val="28"/>
          <w:szCs w:val="28"/>
        </w:rPr>
        <w:t xml:space="preserve">письма с информацией </w:t>
      </w:r>
      <w:r w:rsidR="0027175C" w:rsidRPr="00DF5B41">
        <w:rPr>
          <w:rFonts w:ascii="Times New Roman" w:hAnsi="Times New Roman" w:cs="Times New Roman"/>
          <w:sz w:val="28"/>
          <w:szCs w:val="28"/>
        </w:rPr>
        <w:t>о порядке предоставления жилищно-коммунальных услуг</w:t>
      </w:r>
      <w:r w:rsidRPr="00A06256">
        <w:rPr>
          <w:rFonts w:ascii="Times New Roman" w:hAnsi="Times New Roman" w:cs="Times New Roman"/>
          <w:sz w:val="28"/>
          <w:szCs w:val="28"/>
        </w:rPr>
        <w:t xml:space="preserve"> или письменного уведомления об отказе в предоставлении муниципальной услуги.</w:t>
      </w:r>
    </w:p>
    <w:p w:rsidR="00EE39E2" w:rsidRPr="00DF5B41" w:rsidRDefault="009205F6"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3.</w:t>
      </w:r>
      <w:r w:rsidR="0027175C">
        <w:rPr>
          <w:rFonts w:ascii="Times New Roman" w:hAnsi="Times New Roman" w:cs="Times New Roman"/>
          <w:sz w:val="28"/>
          <w:szCs w:val="28"/>
        </w:rPr>
        <w:t>2.3</w:t>
      </w:r>
      <w:r w:rsidR="00EE39E2" w:rsidRPr="00DF5B41">
        <w:rPr>
          <w:rFonts w:ascii="Times New Roman" w:hAnsi="Times New Roman" w:cs="Times New Roman"/>
          <w:sz w:val="28"/>
          <w:szCs w:val="28"/>
        </w:rPr>
        <w:t>. Выдача заявителю результата предоставления муниципальной услуги.</w:t>
      </w:r>
    </w:p>
    <w:p w:rsidR="00EE39E2" w:rsidRPr="00DF5B41" w:rsidRDefault="009205F6"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lastRenderedPageBreak/>
        <w:t>3.</w:t>
      </w:r>
      <w:r w:rsidR="0027175C">
        <w:rPr>
          <w:rFonts w:ascii="Times New Roman" w:hAnsi="Times New Roman" w:cs="Times New Roman"/>
          <w:sz w:val="28"/>
          <w:szCs w:val="28"/>
        </w:rPr>
        <w:t>2</w:t>
      </w:r>
      <w:r w:rsidR="00EE39E2" w:rsidRPr="00DF5B41">
        <w:rPr>
          <w:rFonts w:ascii="Times New Roman" w:hAnsi="Times New Roman" w:cs="Times New Roman"/>
          <w:sz w:val="28"/>
          <w:szCs w:val="28"/>
        </w:rPr>
        <w:t>.</w:t>
      </w:r>
      <w:r w:rsidR="0027175C">
        <w:rPr>
          <w:rFonts w:ascii="Times New Roman" w:hAnsi="Times New Roman" w:cs="Times New Roman"/>
          <w:sz w:val="28"/>
          <w:szCs w:val="28"/>
        </w:rPr>
        <w:t>3.</w:t>
      </w:r>
      <w:r w:rsidR="00EE39E2" w:rsidRPr="00DF5B41">
        <w:rPr>
          <w:rFonts w:ascii="Times New Roman" w:hAnsi="Times New Roman" w:cs="Times New Roman"/>
          <w:sz w:val="28"/>
          <w:szCs w:val="28"/>
        </w:rPr>
        <w:t>1. Основанием для начала административной процедуры является наличие результата предоставления муниципальной услуги, оформленного в установленном порядке.</w:t>
      </w:r>
    </w:p>
    <w:p w:rsidR="00EE39E2" w:rsidRPr="00DF5B41" w:rsidRDefault="009205F6"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3.</w:t>
      </w:r>
      <w:r w:rsidR="0027175C">
        <w:rPr>
          <w:rFonts w:ascii="Times New Roman" w:hAnsi="Times New Roman" w:cs="Times New Roman"/>
          <w:sz w:val="28"/>
          <w:szCs w:val="28"/>
        </w:rPr>
        <w:t>2</w:t>
      </w:r>
      <w:r w:rsidR="00EE39E2" w:rsidRPr="00DF5B41">
        <w:rPr>
          <w:rFonts w:ascii="Times New Roman" w:hAnsi="Times New Roman" w:cs="Times New Roman"/>
          <w:sz w:val="28"/>
          <w:szCs w:val="28"/>
        </w:rPr>
        <w:t>.</w:t>
      </w:r>
      <w:r w:rsidR="0027175C">
        <w:rPr>
          <w:rFonts w:ascii="Times New Roman" w:hAnsi="Times New Roman" w:cs="Times New Roman"/>
          <w:sz w:val="28"/>
          <w:szCs w:val="28"/>
        </w:rPr>
        <w:t>3.</w:t>
      </w:r>
      <w:r w:rsidR="00DF5B41" w:rsidRPr="00DF5B41">
        <w:rPr>
          <w:rFonts w:ascii="Times New Roman" w:hAnsi="Times New Roman" w:cs="Times New Roman"/>
          <w:sz w:val="28"/>
          <w:szCs w:val="28"/>
        </w:rPr>
        <w:t>2</w:t>
      </w:r>
      <w:r w:rsidR="00EE39E2" w:rsidRPr="00DF5B41">
        <w:rPr>
          <w:rFonts w:ascii="Times New Roman" w:hAnsi="Times New Roman" w:cs="Times New Roman"/>
          <w:sz w:val="28"/>
          <w:szCs w:val="28"/>
        </w:rPr>
        <w:t>. В случае получения муниципальной услуги через уполномоченный орган</w:t>
      </w:r>
      <w:r w:rsidR="00A97409" w:rsidRPr="00DF5B41">
        <w:rPr>
          <w:rFonts w:ascii="Times New Roman" w:hAnsi="Times New Roman" w:cs="Times New Roman"/>
          <w:sz w:val="28"/>
          <w:szCs w:val="28"/>
        </w:rPr>
        <w:t>,</w:t>
      </w:r>
      <w:r w:rsidR="00EE39E2" w:rsidRPr="00DF5B41">
        <w:rPr>
          <w:rFonts w:ascii="Times New Roman" w:hAnsi="Times New Roman" w:cs="Times New Roman"/>
          <w:sz w:val="28"/>
          <w:szCs w:val="28"/>
        </w:rPr>
        <w:t xml:space="preserve"> заявитель (представитель заявителя) прибывает в уполномоченный орган лично с документом, удостоверяющим личность (документом, подтверждающим полномочия представителя).</w:t>
      </w:r>
    </w:p>
    <w:p w:rsidR="00EE39E2" w:rsidRPr="00DF5B41" w:rsidRDefault="00EE39E2"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 xml:space="preserve">При выдаче документов работник уполномоченного органа: </w:t>
      </w:r>
    </w:p>
    <w:p w:rsidR="00EE39E2" w:rsidRPr="00DF5B41" w:rsidRDefault="00EE39E2"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устанавливает личность заявителя (представителя заявителя), проверяет полномочия представителя;</w:t>
      </w:r>
    </w:p>
    <w:p w:rsidR="00EE39E2" w:rsidRPr="00DF5B41" w:rsidRDefault="00EE39E2"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знакомит с содержанием документов и выдает их.</w:t>
      </w:r>
    </w:p>
    <w:p w:rsidR="00EE39E2" w:rsidRPr="00DF5B41" w:rsidRDefault="00EE39E2"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уполномоченном органе.</w:t>
      </w:r>
    </w:p>
    <w:p w:rsidR="00EE39E2" w:rsidRPr="00DF5B41" w:rsidRDefault="009205F6"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3.</w:t>
      </w:r>
      <w:r w:rsidR="0027175C">
        <w:rPr>
          <w:rFonts w:ascii="Times New Roman" w:hAnsi="Times New Roman" w:cs="Times New Roman"/>
          <w:sz w:val="28"/>
          <w:szCs w:val="28"/>
        </w:rPr>
        <w:t>2.</w:t>
      </w:r>
      <w:r w:rsidRPr="00DF5B41">
        <w:rPr>
          <w:rFonts w:ascii="Times New Roman" w:hAnsi="Times New Roman" w:cs="Times New Roman"/>
          <w:sz w:val="28"/>
          <w:szCs w:val="28"/>
        </w:rPr>
        <w:t>4</w:t>
      </w:r>
      <w:r w:rsidR="00EE39E2" w:rsidRPr="00DF5B41">
        <w:rPr>
          <w:rFonts w:ascii="Times New Roman" w:hAnsi="Times New Roman" w:cs="Times New Roman"/>
          <w:sz w:val="28"/>
          <w:szCs w:val="28"/>
        </w:rPr>
        <w:t>.</w:t>
      </w:r>
      <w:r w:rsidR="0027175C">
        <w:rPr>
          <w:rFonts w:ascii="Times New Roman" w:hAnsi="Times New Roman" w:cs="Times New Roman"/>
          <w:sz w:val="28"/>
          <w:szCs w:val="28"/>
        </w:rPr>
        <w:t>3</w:t>
      </w:r>
      <w:r w:rsidR="00EE39E2" w:rsidRPr="00DF5B41">
        <w:rPr>
          <w:rFonts w:ascii="Times New Roman" w:hAnsi="Times New Roman" w:cs="Times New Roman"/>
          <w:sz w:val="28"/>
          <w:szCs w:val="28"/>
        </w:rPr>
        <w:t xml:space="preserve">. Информация о прохождении документов, а также о принятых решениях отражается </w:t>
      </w:r>
      <w:r w:rsidR="00970F78" w:rsidRPr="00A06256">
        <w:rPr>
          <w:rFonts w:ascii="Times New Roman" w:hAnsi="Times New Roman" w:cs="Times New Roman"/>
          <w:sz w:val="28"/>
          <w:szCs w:val="28"/>
        </w:rPr>
        <w:t xml:space="preserve">в </w:t>
      </w:r>
      <w:r w:rsidR="00970F78">
        <w:rPr>
          <w:rFonts w:ascii="Times New Roman" w:hAnsi="Times New Roman" w:cs="Times New Roman"/>
          <w:sz w:val="28"/>
          <w:szCs w:val="28"/>
        </w:rPr>
        <w:t xml:space="preserve">журнале регистраций заявлений </w:t>
      </w:r>
      <w:r w:rsidR="00EE39E2" w:rsidRPr="00DF5B41">
        <w:rPr>
          <w:rFonts w:ascii="Times New Roman" w:hAnsi="Times New Roman" w:cs="Times New Roman"/>
          <w:sz w:val="28"/>
          <w:szCs w:val="28"/>
        </w:rPr>
        <w:t>в день принятия соответствующих решений.</w:t>
      </w:r>
    </w:p>
    <w:p w:rsidR="00EE39E2" w:rsidRPr="00DF5B41" w:rsidRDefault="009205F6" w:rsidP="00DF5B41">
      <w:pPr>
        <w:spacing w:after="0" w:line="240" w:lineRule="auto"/>
        <w:ind w:firstLine="709"/>
        <w:jc w:val="both"/>
        <w:rPr>
          <w:rFonts w:ascii="Times New Roman" w:hAnsi="Times New Roman" w:cs="Times New Roman"/>
          <w:sz w:val="28"/>
          <w:szCs w:val="28"/>
        </w:rPr>
      </w:pPr>
      <w:r w:rsidRPr="00DF5B41">
        <w:rPr>
          <w:rFonts w:ascii="Times New Roman" w:hAnsi="Times New Roman" w:cs="Times New Roman"/>
          <w:sz w:val="28"/>
          <w:szCs w:val="28"/>
        </w:rPr>
        <w:t>3.</w:t>
      </w:r>
      <w:r w:rsidR="0027175C">
        <w:rPr>
          <w:rFonts w:ascii="Times New Roman" w:hAnsi="Times New Roman" w:cs="Times New Roman"/>
          <w:sz w:val="28"/>
          <w:szCs w:val="28"/>
        </w:rPr>
        <w:t>2.</w:t>
      </w:r>
      <w:r w:rsidRPr="00DF5B41">
        <w:rPr>
          <w:rFonts w:ascii="Times New Roman" w:hAnsi="Times New Roman" w:cs="Times New Roman"/>
          <w:sz w:val="28"/>
          <w:szCs w:val="28"/>
        </w:rPr>
        <w:t>4</w:t>
      </w:r>
      <w:r w:rsidR="00EE39E2" w:rsidRPr="00DF5B41">
        <w:rPr>
          <w:rFonts w:ascii="Times New Roman" w:hAnsi="Times New Roman" w:cs="Times New Roman"/>
          <w:sz w:val="28"/>
          <w:szCs w:val="28"/>
        </w:rPr>
        <w:t>.</w:t>
      </w:r>
      <w:r w:rsidR="0027175C">
        <w:rPr>
          <w:rFonts w:ascii="Times New Roman" w:hAnsi="Times New Roman" w:cs="Times New Roman"/>
          <w:sz w:val="28"/>
          <w:szCs w:val="28"/>
        </w:rPr>
        <w:t>4</w:t>
      </w:r>
      <w:r w:rsidR="00EE39E2" w:rsidRPr="00DF5B41">
        <w:rPr>
          <w:rFonts w:ascii="Times New Roman" w:hAnsi="Times New Roman" w:cs="Times New Roman"/>
          <w:sz w:val="28"/>
          <w:szCs w:val="28"/>
        </w:rPr>
        <w:t>. Результатом административной процедуры является получение заявителем результата предоставления муниципальной услуги, оформленного в установленном порядке.</w:t>
      </w:r>
    </w:p>
    <w:p w:rsidR="0027175C" w:rsidRPr="00A06256" w:rsidRDefault="0027175C" w:rsidP="0027175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Pr>
          <w:rFonts w:ascii="Times New Roman" w:hAnsi="Times New Roman" w:cs="Times New Roman"/>
          <w:sz w:val="28"/>
          <w:szCs w:val="28"/>
        </w:rPr>
        <w:t>4</w:t>
      </w:r>
      <w:r w:rsidRPr="00A06256">
        <w:rPr>
          <w:rFonts w:ascii="Times New Roman" w:hAnsi="Times New Roman" w:cs="Times New Roman"/>
          <w:sz w:val="28"/>
          <w:szCs w:val="28"/>
        </w:rPr>
        <w:t>.</w:t>
      </w:r>
      <w:r>
        <w:rPr>
          <w:rFonts w:ascii="Times New Roman" w:hAnsi="Times New Roman" w:cs="Times New Roman"/>
          <w:sz w:val="28"/>
          <w:szCs w:val="28"/>
        </w:rPr>
        <w:t>5</w:t>
      </w:r>
      <w:r w:rsidRPr="00A06256">
        <w:rPr>
          <w:rFonts w:ascii="Times New Roman" w:hAnsi="Times New Roman" w:cs="Times New Roman"/>
          <w:sz w:val="28"/>
          <w:szCs w:val="28"/>
        </w:rPr>
        <w:t xml:space="preserve">. Максимальный срок исполнения указанной административной процедуры – </w:t>
      </w:r>
      <w:r>
        <w:rPr>
          <w:rFonts w:ascii="Times New Roman" w:hAnsi="Times New Roman" w:cs="Times New Roman"/>
          <w:sz w:val="28"/>
          <w:szCs w:val="28"/>
        </w:rPr>
        <w:t>1</w:t>
      </w:r>
      <w:r w:rsidRPr="00A06256">
        <w:rPr>
          <w:rFonts w:ascii="Times New Roman" w:hAnsi="Times New Roman" w:cs="Times New Roman"/>
          <w:sz w:val="28"/>
          <w:szCs w:val="28"/>
        </w:rPr>
        <w:t xml:space="preserve"> рабочи</w:t>
      </w:r>
      <w:r>
        <w:rPr>
          <w:rFonts w:ascii="Times New Roman" w:hAnsi="Times New Roman" w:cs="Times New Roman"/>
          <w:sz w:val="28"/>
          <w:szCs w:val="28"/>
        </w:rPr>
        <w:t>й</w:t>
      </w:r>
      <w:r w:rsidRPr="00A06256">
        <w:rPr>
          <w:rFonts w:ascii="Times New Roman" w:hAnsi="Times New Roman" w:cs="Times New Roman"/>
          <w:sz w:val="28"/>
          <w:szCs w:val="28"/>
        </w:rPr>
        <w:t xml:space="preserve"> д</w:t>
      </w:r>
      <w:r>
        <w:rPr>
          <w:rFonts w:ascii="Times New Roman" w:hAnsi="Times New Roman" w:cs="Times New Roman"/>
          <w:sz w:val="28"/>
          <w:szCs w:val="28"/>
        </w:rPr>
        <w:t>ень</w:t>
      </w:r>
      <w:r w:rsidRPr="00A06256">
        <w:rPr>
          <w:rFonts w:ascii="Times New Roman" w:hAnsi="Times New Roman" w:cs="Times New Roman"/>
          <w:sz w:val="28"/>
          <w:szCs w:val="28"/>
        </w:rPr>
        <w:t>.</w:t>
      </w:r>
    </w:p>
    <w:p w:rsidR="0027175C" w:rsidRPr="00A06256" w:rsidRDefault="0027175C" w:rsidP="0027175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3.2.4.</w:t>
      </w:r>
      <w:r>
        <w:rPr>
          <w:rFonts w:ascii="Times New Roman" w:hAnsi="Times New Roman" w:cs="Times New Roman"/>
          <w:sz w:val="28"/>
          <w:szCs w:val="28"/>
        </w:rPr>
        <w:t>6</w:t>
      </w:r>
      <w:r w:rsidRPr="00A06256">
        <w:rPr>
          <w:rFonts w:ascii="Times New Roman" w:hAnsi="Times New Roman" w:cs="Times New Roman"/>
          <w:sz w:val="28"/>
          <w:szCs w:val="28"/>
        </w:rPr>
        <w:t>.</w:t>
      </w:r>
      <w:r>
        <w:rPr>
          <w:rFonts w:ascii="Times New Roman" w:hAnsi="Times New Roman" w:cs="Times New Roman"/>
          <w:sz w:val="28"/>
          <w:szCs w:val="28"/>
        </w:rPr>
        <w:t xml:space="preserve"> </w:t>
      </w:r>
      <w:r w:rsidRPr="00A06256">
        <w:rPr>
          <w:rFonts w:ascii="Times New Roman" w:hAnsi="Times New Roman" w:cs="Times New Roman"/>
          <w:sz w:val="28"/>
          <w:szCs w:val="28"/>
        </w:rPr>
        <w:t>Критерии принятия решения</w:t>
      </w:r>
    </w:p>
    <w:p w:rsidR="0027175C" w:rsidRPr="00A06256" w:rsidRDefault="0027175C" w:rsidP="0027175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определение заявителем способа получения </w:t>
      </w:r>
      <w:r w:rsidR="00E167D8">
        <w:rPr>
          <w:rFonts w:ascii="Times New Roman" w:hAnsi="Times New Roman" w:cs="Times New Roman"/>
          <w:sz w:val="28"/>
          <w:szCs w:val="28"/>
        </w:rPr>
        <w:t>информации</w:t>
      </w:r>
      <w:r w:rsidR="00E167D8" w:rsidRPr="00A06256">
        <w:rPr>
          <w:rFonts w:ascii="Times New Roman" w:hAnsi="Times New Roman" w:cs="Times New Roman"/>
          <w:sz w:val="28"/>
          <w:szCs w:val="28"/>
        </w:rPr>
        <w:t xml:space="preserve"> </w:t>
      </w:r>
      <w:r w:rsidR="00E167D8" w:rsidRPr="00DF5B41">
        <w:rPr>
          <w:rFonts w:ascii="Times New Roman" w:hAnsi="Times New Roman" w:cs="Times New Roman"/>
          <w:sz w:val="28"/>
          <w:szCs w:val="28"/>
        </w:rPr>
        <w:t>о порядке предоставления жилищно-коммунальных услуг</w:t>
      </w:r>
      <w:r w:rsidR="00E167D8" w:rsidRPr="00A06256">
        <w:rPr>
          <w:rFonts w:ascii="Times New Roman" w:hAnsi="Times New Roman" w:cs="Times New Roman"/>
          <w:sz w:val="28"/>
          <w:szCs w:val="28"/>
        </w:rPr>
        <w:t xml:space="preserve"> </w:t>
      </w:r>
      <w:r w:rsidRPr="00A06256">
        <w:rPr>
          <w:rFonts w:ascii="Times New Roman" w:hAnsi="Times New Roman" w:cs="Times New Roman"/>
          <w:sz w:val="28"/>
          <w:szCs w:val="28"/>
        </w:rPr>
        <w:t>либо отказа в предоставлении муниципальной услуги.</w:t>
      </w:r>
    </w:p>
    <w:p w:rsidR="0027175C" w:rsidRPr="00A06256" w:rsidRDefault="0027175C" w:rsidP="0027175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3.2.4.</w:t>
      </w:r>
      <w:r>
        <w:rPr>
          <w:rFonts w:ascii="Times New Roman" w:hAnsi="Times New Roman" w:cs="Times New Roman"/>
          <w:sz w:val="28"/>
          <w:szCs w:val="28"/>
        </w:rPr>
        <w:t>7</w:t>
      </w:r>
      <w:r w:rsidRPr="00A06256">
        <w:rPr>
          <w:rFonts w:ascii="Times New Roman" w:hAnsi="Times New Roman" w:cs="Times New Roman"/>
          <w:sz w:val="28"/>
          <w:szCs w:val="28"/>
        </w:rPr>
        <w:t>.</w:t>
      </w:r>
      <w:r>
        <w:rPr>
          <w:rFonts w:ascii="Times New Roman" w:hAnsi="Times New Roman" w:cs="Times New Roman"/>
          <w:sz w:val="28"/>
          <w:szCs w:val="28"/>
        </w:rPr>
        <w:t xml:space="preserve"> </w:t>
      </w:r>
      <w:r w:rsidRPr="00A06256">
        <w:rPr>
          <w:rFonts w:ascii="Times New Roman" w:hAnsi="Times New Roman" w:cs="Times New Roman"/>
          <w:sz w:val="28"/>
          <w:szCs w:val="28"/>
        </w:rPr>
        <w:t xml:space="preserve">Результат административной процедуры: </w:t>
      </w:r>
    </w:p>
    <w:p w:rsidR="0027175C" w:rsidRPr="00A06256" w:rsidRDefault="0027175C" w:rsidP="0027175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выдача </w:t>
      </w:r>
      <w:r>
        <w:rPr>
          <w:rFonts w:ascii="Times New Roman" w:hAnsi="Times New Roman" w:cs="Times New Roman"/>
          <w:sz w:val="28"/>
          <w:szCs w:val="28"/>
        </w:rPr>
        <w:t xml:space="preserve">заявителю письма с информацией </w:t>
      </w:r>
      <w:r w:rsidRPr="00DF5B41">
        <w:rPr>
          <w:rFonts w:ascii="Times New Roman" w:hAnsi="Times New Roman" w:cs="Times New Roman"/>
          <w:sz w:val="28"/>
          <w:szCs w:val="28"/>
        </w:rPr>
        <w:t>о порядке предоставления жилищно-коммунальных услуг</w:t>
      </w:r>
      <w:r>
        <w:rPr>
          <w:rFonts w:ascii="Times New Roman" w:hAnsi="Times New Roman" w:cs="Times New Roman"/>
          <w:sz w:val="28"/>
          <w:szCs w:val="28"/>
        </w:rPr>
        <w:t>;</w:t>
      </w:r>
    </w:p>
    <w:p w:rsidR="0027175C" w:rsidRPr="00A06256" w:rsidRDefault="0027175C" w:rsidP="0027175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выдача уведомления об отказе </w:t>
      </w:r>
      <w:r w:rsidR="00E167D8" w:rsidRPr="00A06256">
        <w:rPr>
          <w:rFonts w:ascii="Times New Roman" w:hAnsi="Times New Roman" w:cs="Times New Roman"/>
          <w:sz w:val="28"/>
          <w:szCs w:val="28"/>
        </w:rPr>
        <w:t>в предоставлении муниципальной услуги.</w:t>
      </w:r>
    </w:p>
    <w:p w:rsidR="0027175C" w:rsidRDefault="0027175C" w:rsidP="0027175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3.2.4.</w:t>
      </w:r>
      <w:r>
        <w:rPr>
          <w:rFonts w:ascii="Times New Roman" w:hAnsi="Times New Roman" w:cs="Times New Roman"/>
          <w:sz w:val="28"/>
          <w:szCs w:val="28"/>
        </w:rPr>
        <w:t>8</w:t>
      </w:r>
      <w:r w:rsidRPr="00A06256">
        <w:rPr>
          <w:rFonts w:ascii="Times New Roman" w:hAnsi="Times New Roman" w:cs="Times New Roman"/>
          <w:sz w:val="28"/>
          <w:szCs w:val="28"/>
        </w:rPr>
        <w:t>.</w:t>
      </w:r>
      <w:r>
        <w:rPr>
          <w:rFonts w:ascii="Times New Roman" w:hAnsi="Times New Roman" w:cs="Times New Roman"/>
          <w:sz w:val="28"/>
          <w:szCs w:val="28"/>
        </w:rPr>
        <w:t xml:space="preserve"> </w:t>
      </w:r>
      <w:r w:rsidRPr="00A06256">
        <w:rPr>
          <w:rFonts w:ascii="Times New Roman" w:hAnsi="Times New Roman" w:cs="Times New Roman"/>
          <w:sz w:val="28"/>
          <w:szCs w:val="28"/>
        </w:rPr>
        <w:t xml:space="preserve">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A14AE8" w:rsidRPr="00A14AE8" w:rsidRDefault="00A14AE8" w:rsidP="00A14AE8">
      <w:pPr>
        <w:spacing w:after="0" w:line="240" w:lineRule="auto"/>
        <w:ind w:firstLine="709"/>
        <w:jc w:val="both"/>
        <w:rPr>
          <w:rFonts w:ascii="Times New Roman" w:hAnsi="Times New Roman" w:cs="Times New Roman"/>
          <w:sz w:val="28"/>
          <w:szCs w:val="28"/>
        </w:rPr>
      </w:pPr>
      <w:r w:rsidRPr="00A14AE8">
        <w:rPr>
          <w:rFonts w:ascii="Times New Roman" w:hAnsi="Times New Roman" w:cs="Times New Roman"/>
          <w:sz w:val="28"/>
          <w:szCs w:val="28"/>
        </w:rPr>
        <w:t>3.2.4.9. В случае подачи заявления о предоставлении муниципальной услуги в МФЦ:</w:t>
      </w:r>
    </w:p>
    <w:p w:rsidR="00A14AE8" w:rsidRPr="00A06256" w:rsidRDefault="00A14AE8" w:rsidP="00A14AE8">
      <w:pPr>
        <w:spacing w:after="0" w:line="240" w:lineRule="auto"/>
        <w:ind w:firstLine="709"/>
        <w:jc w:val="both"/>
        <w:rPr>
          <w:rFonts w:ascii="Times New Roman" w:hAnsi="Times New Roman" w:cs="Times New Roman"/>
          <w:sz w:val="28"/>
          <w:szCs w:val="28"/>
        </w:rPr>
      </w:pPr>
      <w:r w:rsidRPr="00A14AE8">
        <w:rPr>
          <w:rFonts w:ascii="Times New Roman" w:hAnsi="Times New Roman" w:cs="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A14AE8">
        <w:rPr>
          <w:rFonts w:ascii="Times New Roman" w:hAnsi="Times New Roman" w:cs="Times New Roman"/>
          <w:b/>
          <w:bCs/>
          <w:sz w:val="28"/>
          <w:szCs w:val="28"/>
        </w:rPr>
        <w:t>.</w:t>
      </w:r>
    </w:p>
    <w:p w:rsidR="0073132F" w:rsidRDefault="0073132F" w:rsidP="0027175C">
      <w:pPr>
        <w:spacing w:after="0" w:line="240" w:lineRule="auto"/>
        <w:jc w:val="both"/>
        <w:rPr>
          <w:rFonts w:ascii="Times New Roman" w:hAnsi="Times New Roman" w:cs="Times New Roman"/>
          <w:sz w:val="28"/>
          <w:szCs w:val="28"/>
        </w:rPr>
      </w:pPr>
    </w:p>
    <w:p w:rsidR="0073132F" w:rsidRPr="00A06256" w:rsidRDefault="0073132F" w:rsidP="007313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3132F" w:rsidRPr="00A06256" w:rsidRDefault="0073132F" w:rsidP="0073132F">
      <w:pPr>
        <w:spacing w:after="0" w:line="240" w:lineRule="auto"/>
        <w:jc w:val="center"/>
        <w:rPr>
          <w:rFonts w:ascii="Times New Roman" w:hAnsi="Times New Roman" w:cs="Times New Roman"/>
          <w:sz w:val="28"/>
          <w:szCs w:val="28"/>
          <w:shd w:val="clear" w:color="auto" w:fill="C0C0C0"/>
        </w:rPr>
      </w:pP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информации о порядке и сроках предоставления муниципальной услуги;</w:t>
      </w: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формирование запроса о предоставлении муниципальной услуги;</w:t>
      </w: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результата предоставления муниципальной услуги;</w:t>
      </w: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сведений о ходе выполнения запроса;</w:t>
      </w:r>
    </w:p>
    <w:p w:rsidR="0073132F" w:rsidRPr="00A06256"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осуществление оценки качества предоставления услуги;</w:t>
      </w:r>
    </w:p>
    <w:p w:rsidR="0073132F" w:rsidRDefault="0073132F" w:rsidP="0073132F">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3132F" w:rsidRPr="00DF5B41" w:rsidRDefault="0073132F" w:rsidP="0073132F">
      <w:pPr>
        <w:spacing w:after="0" w:line="240" w:lineRule="auto"/>
        <w:ind w:firstLine="709"/>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3.4.1. Получение информации о порядке и сроках предоставления муниципальной услуги.</w:t>
      </w:r>
    </w:p>
    <w:p w:rsidR="00AC034F" w:rsidRPr="00E167D8"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Информация о предоставлении муниципальной услуги размещается на Едином портале, Региональном портале, а также на официальном сайте Новотаманского сельского поселения Темрюкского района в сети «Интернет» </w:t>
      </w:r>
      <w:r w:rsidRPr="00E167D8">
        <w:rPr>
          <w:rFonts w:ascii="Times New Roman" w:hAnsi="Times New Roman" w:cs="Times New Roman"/>
          <w:sz w:val="28"/>
          <w:szCs w:val="28"/>
          <w:highlight w:val="lightGray"/>
        </w:rPr>
        <w:t>(http://www.</w:t>
      </w:r>
      <w:r w:rsidR="00E167D8" w:rsidRPr="00E167D8">
        <w:rPr>
          <w:rFonts w:ascii="Times New Roman" w:hAnsi="Times New Roman" w:cs="Times New Roman"/>
          <w:sz w:val="28"/>
          <w:szCs w:val="28"/>
          <w:highlight w:val="lightGray"/>
          <w:lang w:val="en-US"/>
        </w:rPr>
        <w:t>novotaman</w:t>
      </w:r>
      <w:r w:rsidRPr="00E167D8">
        <w:rPr>
          <w:rFonts w:ascii="Times New Roman" w:hAnsi="Times New Roman" w:cs="Times New Roman"/>
          <w:sz w:val="28"/>
          <w:szCs w:val="28"/>
          <w:highlight w:val="lightGray"/>
        </w:rPr>
        <w:t>.ru).</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официальном сайте Новотаманского сельского поселения Темрюкского района размещается следующая информация: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 круг заявителей;</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срок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6) исчерпывающий перечень оснований для приостановления или отказа в предоставлении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на Едином портале, Региональном портале, официальном сайте Новотаманского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3.4.3. Формирование запроса о предоставлении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sidRPr="00A06256">
        <w:rPr>
          <w:rFonts w:ascii="Times New Roman" w:hAnsi="Times New Roman" w:cs="Times New Roman"/>
          <w:sz w:val="28"/>
          <w:szCs w:val="28"/>
        </w:rPr>
        <w:lastRenderedPageBreak/>
        <w:t>ошибки и порядке ее устранения посредством информационного сообщения непосредственно в электронной форме запроса.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формировании запроса заявителю обеспечивается: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печати на бумажном носителе копии электронной формы запроса;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Срок регистрации запроса – 1 рабочий день.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A06256">
        <w:rPr>
          <w:rFonts w:ascii="Times New Roman" w:hAnsi="Times New Roman" w:cs="Times New Roman"/>
          <w:sz w:val="28"/>
          <w:szCs w:val="28"/>
        </w:rPr>
        <w:lastRenderedPageBreak/>
        <w:t xml:space="preserve">устранения посредством информационного сообщения непосредственно в электронной форме запроса.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2.9 настоящего административного регламента.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 Получение результата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3.4.6.1. В качестве результата предоставления муниципальной услуги заявитель по его выбору вправе получить:</w:t>
      </w:r>
    </w:p>
    <w:p w:rsidR="00AC034F" w:rsidRPr="00A06256" w:rsidRDefault="00B127DC" w:rsidP="00AC03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письмо с информацией </w:t>
      </w:r>
      <w:r w:rsidRPr="00DF5B41">
        <w:rPr>
          <w:rFonts w:ascii="Times New Roman" w:hAnsi="Times New Roman" w:cs="Times New Roman"/>
          <w:sz w:val="28"/>
          <w:szCs w:val="28"/>
        </w:rPr>
        <w:t>о порядке предоставления жилищно-коммунальных услуг</w:t>
      </w:r>
      <w:r w:rsidRPr="00A06256">
        <w:rPr>
          <w:rFonts w:ascii="Times New Roman" w:hAnsi="Times New Roman" w:cs="Times New Roman"/>
          <w:sz w:val="28"/>
          <w:szCs w:val="28"/>
        </w:rPr>
        <w:t xml:space="preserve"> </w:t>
      </w:r>
      <w:r w:rsidR="00AC034F" w:rsidRPr="00A06256">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C034F" w:rsidRPr="00A06256" w:rsidRDefault="00B127DC" w:rsidP="00AC03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письмо с информацией </w:t>
      </w:r>
      <w:r w:rsidRPr="00DF5B41">
        <w:rPr>
          <w:rFonts w:ascii="Times New Roman" w:hAnsi="Times New Roman" w:cs="Times New Roman"/>
          <w:sz w:val="28"/>
          <w:szCs w:val="28"/>
        </w:rPr>
        <w:t>о порядке предоставления жилищно-коммунальных услуг</w:t>
      </w:r>
      <w:r w:rsidRPr="00A06256">
        <w:rPr>
          <w:rFonts w:ascii="Times New Roman" w:hAnsi="Times New Roman" w:cs="Times New Roman"/>
          <w:sz w:val="28"/>
          <w:szCs w:val="28"/>
        </w:rPr>
        <w:t xml:space="preserve"> </w:t>
      </w:r>
      <w:r w:rsidR="00AC034F" w:rsidRPr="00A06256">
        <w:rPr>
          <w:rFonts w:ascii="Times New Roman" w:hAnsi="Times New Roman" w:cs="Times New Roman"/>
          <w:sz w:val="28"/>
          <w:szCs w:val="28"/>
        </w:rPr>
        <w:t>на бумажном носителе.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 Получение сведений о ходе выполнения запроса.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3.4.7.1. Заявитель имеет возможность получения информации о ходе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w:t>
      </w:r>
      <w:r w:rsidRPr="00A06256">
        <w:rPr>
          <w:rFonts w:ascii="Times New Roman" w:hAnsi="Times New Roman" w:cs="Times New Roman"/>
          <w:sz w:val="28"/>
          <w:szCs w:val="28"/>
        </w:rPr>
        <w:lastRenderedPageBreak/>
        <w:t>электронной почты или с использованием средств Единого портала, Регионального портала по выбору заявителя.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3.4.7.2. При предоставлении муниципальной услуги в электронной форме заявителю направляется: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9" w:name="P0084"/>
      <w:bookmarkEnd w:id="9"/>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факте получения информации, подтверждающей оплату услуги;</w:t>
      </w:r>
      <w:bookmarkStart w:id="10" w:name="P0086"/>
      <w:bookmarkEnd w:id="10"/>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3.4.8. Осуществление оценки качества предоставления услуги.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AC034F" w:rsidRPr="00A06256" w:rsidRDefault="00AC034F" w:rsidP="00AC034F">
      <w:pPr>
        <w:widowControl w:val="0"/>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3.5. Перечень административных процедур (действий), выполняемых МФЦ</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передачу уполномоченным органам запроса о предоставлении муниципальных услуг;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процедуры;</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C034F" w:rsidRPr="00A06256" w:rsidRDefault="00AC034F" w:rsidP="00AC034F">
      <w:pPr>
        <w:widowControl w:val="0"/>
        <w:spacing w:after="0" w:line="240" w:lineRule="auto"/>
        <w:jc w:val="center"/>
        <w:rPr>
          <w:rFonts w:ascii="Times New Roman" w:hAnsi="Times New Roman" w:cs="Times New Roman"/>
          <w:sz w:val="28"/>
          <w:szCs w:val="28"/>
          <w:shd w:val="clear" w:color="auto" w:fill="C0C0C0"/>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3.6. Порядок выполнения административных процедур (действий) МФЦ</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w:t>
      </w:r>
      <w:r w:rsidRPr="00A06256">
        <w:rPr>
          <w:rFonts w:ascii="Times New Roman" w:hAnsi="Times New Roman" w:cs="Times New Roman"/>
          <w:sz w:val="28"/>
          <w:szCs w:val="28"/>
        </w:rPr>
        <w:lastRenderedPageBreak/>
        <w:t>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услуги уполномоченным органом, и формирует пакет документов.</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w:t>
      </w:r>
      <w:r w:rsidRPr="00A06256">
        <w:rPr>
          <w:rFonts w:ascii="Times New Roman" w:hAnsi="Times New Roman" w:cs="Times New Roman"/>
          <w:sz w:val="28"/>
          <w:szCs w:val="28"/>
        </w:rPr>
        <w:lastRenderedPageBreak/>
        <w:t>услуги), которые находятся в распоряжении уполномоченных органов, либо подведомственных органам местного самоуправления (государственным 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1" w:name="P00EE"/>
      <w:bookmarkEnd w:id="11"/>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3.6.6. При предоставлении муниципальной услуги по экстерриториальному принципу МФЦ:</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w:t>
      </w:r>
      <w:r>
        <w:rPr>
          <w:rFonts w:ascii="Times New Roman" w:hAnsi="Times New Roman" w:cs="Times New Roman"/>
          <w:sz w:val="28"/>
          <w:szCs w:val="28"/>
        </w:rPr>
        <w:t xml:space="preserve"> </w:t>
      </w:r>
      <w:r w:rsidRPr="00A06256">
        <w:rPr>
          <w:rFonts w:ascii="Times New Roman" w:hAnsi="Times New Roman" w:cs="Times New Roman"/>
          <w:sz w:val="28"/>
          <w:szCs w:val="28"/>
        </w:rPr>
        <w:t>№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формирует электронные документы и (или) электронные образы заявления, документов, принятых от заявителя (представителя заявителя), </w:t>
      </w:r>
      <w:r w:rsidRPr="00A06256">
        <w:rPr>
          <w:rFonts w:ascii="Times New Roman" w:hAnsi="Times New Roman" w:cs="Times New Roman"/>
          <w:sz w:val="28"/>
          <w:szCs w:val="28"/>
        </w:rPr>
        <w:lastRenderedPageBreak/>
        <w:t>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 </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3.7. Порядок исправления допущенных опечаток и ошибок в выданных в результате предоставления муниципальной услуги документах</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3.7.1. В случае выявления заявителем в документе, являющимся результатом предоставления муниципальной услуги 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IV. Формы контроля за предоставлением муниципальной услуги</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C034F" w:rsidRPr="00A06256" w:rsidRDefault="00AC034F" w:rsidP="00AC034F">
      <w:pPr>
        <w:widowControl w:val="0"/>
        <w:spacing w:after="0" w:line="240" w:lineRule="auto"/>
        <w:jc w:val="center"/>
        <w:rPr>
          <w:rFonts w:ascii="Times New Roman" w:hAnsi="Times New Roman" w:cs="Times New Roman"/>
          <w:sz w:val="28"/>
          <w:szCs w:val="28"/>
          <w:shd w:val="clear" w:color="auto" w:fill="C0C0C0"/>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4.1.3. Текущий контроль за соблюдением последовательности действий, определенных административными процедурами предоставления </w:t>
      </w:r>
      <w:r w:rsidRPr="00A06256">
        <w:rPr>
          <w:rFonts w:ascii="Times New Roman" w:hAnsi="Times New Roman" w:cs="Times New Roman"/>
          <w:sz w:val="28"/>
          <w:szCs w:val="28"/>
        </w:rPr>
        <w:lastRenderedPageBreak/>
        <w:t>муниципальной услуги, и принятием решений работниками отдела, осуществляется начальником отдела.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4.1.4. Текущий контроль осуществляется путем проведения начальником отдела проверок соблюдения и исполнения работником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отдела.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w:t>
      </w:r>
    </w:p>
    <w:p w:rsidR="00AC034F" w:rsidRPr="00A06256" w:rsidRDefault="00AC034F" w:rsidP="00AC034F">
      <w:pPr>
        <w:spacing w:after="0" w:line="240" w:lineRule="auto"/>
        <w:jc w:val="both"/>
        <w:rPr>
          <w:rFonts w:ascii="Times New Roman" w:hAnsi="Times New Roman" w:cs="Times New Roman"/>
          <w:sz w:val="28"/>
          <w:szCs w:val="28"/>
          <w:shd w:val="clear" w:color="auto" w:fill="C0C0C0"/>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C034F" w:rsidRPr="00A06256" w:rsidRDefault="00AC034F" w:rsidP="00AC034F">
      <w:pPr>
        <w:spacing w:after="0" w:line="240" w:lineRule="auto"/>
        <w:jc w:val="both"/>
        <w:rPr>
          <w:rFonts w:ascii="Times New Roman" w:hAnsi="Times New Roman" w:cs="Times New Roman"/>
          <w:sz w:val="28"/>
          <w:szCs w:val="28"/>
          <w:shd w:val="clear" w:color="auto" w:fill="C0C0C0"/>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ходе плановых и внеплановых проверок:</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AC034F" w:rsidRPr="00A06256" w:rsidRDefault="00AC034F" w:rsidP="00AC034F">
      <w:pPr>
        <w:widowControl w:val="0"/>
        <w:spacing w:after="0" w:line="240" w:lineRule="auto"/>
        <w:jc w:val="center"/>
        <w:rPr>
          <w:rFonts w:ascii="Times New Roman" w:hAnsi="Times New Roman" w:cs="Times New Roman"/>
          <w:sz w:val="28"/>
          <w:szCs w:val="28"/>
          <w:shd w:val="clear" w:color="auto" w:fill="C0C0C0"/>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C034F" w:rsidRPr="00A06256" w:rsidRDefault="00AC034F" w:rsidP="00AC034F">
      <w:pPr>
        <w:spacing w:after="0" w:line="240" w:lineRule="auto"/>
        <w:jc w:val="both"/>
        <w:rPr>
          <w:rFonts w:ascii="Times New Roman" w:hAnsi="Times New Roman" w:cs="Times New Roman"/>
          <w:sz w:val="28"/>
          <w:szCs w:val="28"/>
          <w:shd w:val="clear" w:color="auto" w:fill="C0C0C0"/>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AC034F" w:rsidRPr="00A06256" w:rsidRDefault="00AC034F" w:rsidP="00AC034F">
      <w:pPr>
        <w:spacing w:after="0" w:line="240" w:lineRule="auto"/>
        <w:jc w:val="both"/>
        <w:rPr>
          <w:rFonts w:ascii="Times New Roman" w:hAnsi="Times New Roman" w:cs="Times New Roman"/>
          <w:sz w:val="28"/>
          <w:szCs w:val="28"/>
          <w:shd w:val="clear" w:color="auto" w:fill="C0C0C0"/>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C034F" w:rsidRPr="00A06256" w:rsidRDefault="00AC034F" w:rsidP="00AC034F">
      <w:pPr>
        <w:spacing w:after="0" w:line="240" w:lineRule="auto"/>
        <w:jc w:val="both"/>
        <w:rPr>
          <w:rFonts w:ascii="Times New Roman" w:hAnsi="Times New Roman" w:cs="Times New Roman"/>
          <w:sz w:val="28"/>
          <w:szCs w:val="28"/>
          <w:shd w:val="clear" w:color="auto" w:fill="C0C0C0"/>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административного регламента.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C034F" w:rsidRPr="00A06256" w:rsidRDefault="00AC034F" w:rsidP="00AC034F">
      <w:pPr>
        <w:spacing w:after="0" w:line="240" w:lineRule="auto"/>
        <w:jc w:val="both"/>
        <w:rPr>
          <w:rFonts w:ascii="Times New Roman" w:hAnsi="Times New Roman" w:cs="Times New Roman"/>
          <w:sz w:val="28"/>
          <w:szCs w:val="28"/>
          <w:shd w:val="clear" w:color="auto" w:fill="C0C0C0"/>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lastRenderedPageBreak/>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C034F" w:rsidRPr="00A06256" w:rsidRDefault="00AC034F" w:rsidP="00AC034F">
      <w:pPr>
        <w:spacing w:after="0" w:line="240" w:lineRule="auto"/>
        <w:jc w:val="center"/>
        <w:rPr>
          <w:rFonts w:ascii="Times New Roman" w:hAnsi="Times New Roman" w:cs="Times New Roman"/>
          <w:sz w:val="28"/>
          <w:szCs w:val="28"/>
        </w:rPr>
      </w:pP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Новотаманского сельского поселения Темрюкского района.</w:t>
      </w:r>
    </w:p>
    <w:p w:rsidR="00AC034F" w:rsidRPr="00A06256" w:rsidRDefault="00AC034F" w:rsidP="00AC034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C034F" w:rsidRPr="00970F78" w:rsidRDefault="00AC034F" w:rsidP="00970F78">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 xml:space="preserve">5.2.3. Особенности подачи и рассмотрения жалоб на решения и действия (бездействие) уполномоченного органа и ее должностных лиц, муниципальных служащих устанавливаются </w:t>
      </w:r>
      <w:r w:rsidR="00E22906">
        <w:rPr>
          <w:rFonts w:ascii="Times New Roman" w:hAnsi="Times New Roman" w:cs="Times New Roman"/>
          <w:sz w:val="28"/>
          <w:szCs w:val="28"/>
        </w:rPr>
        <w:t>постановлением администрации Новотаманского сельского поселения Темрюкского района от 11 июля 2018 года № 122 «Об утверждении Порядка досудебного (внесудебного) обжалования заявителем решений и действий (бездействия) органов администрации Новотаманского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Новотаманского сельского поселения Темрюкского района, а также организаций, осуществляющих функции по предоставлению муниципальных услуг, или их работников»</w:t>
      </w:r>
      <w:r w:rsidR="00E22906">
        <w:rPr>
          <w:rFonts w:ascii="Times New Roman" w:hAnsi="Times New Roman" w:cs="Times New Roman"/>
          <w:sz w:val="28"/>
          <w:szCs w:val="28"/>
          <w:lang w:eastAsia="en-US"/>
        </w:rPr>
        <w:t xml:space="preserve">  </w:t>
      </w:r>
      <w:r w:rsidRPr="00A06256">
        <w:rPr>
          <w:rFonts w:ascii="Times New Roman" w:hAnsi="Times New Roman" w:cs="Times New Roman"/>
          <w:sz w:val="28"/>
          <w:szCs w:val="28"/>
          <w:lang w:eastAsia="en-US"/>
        </w:rPr>
        <w:t xml:space="preserve"> (далее – Порядок подачи и рассмотрения жалоб). </w:t>
      </w:r>
    </w:p>
    <w:p w:rsidR="00AC034F" w:rsidRPr="00A06256" w:rsidRDefault="00AC034F" w:rsidP="00AC034F">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5.2.4.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Подраздел 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AC034F" w:rsidRPr="00A06256" w:rsidRDefault="00AC034F" w:rsidP="00AC034F">
      <w:pPr>
        <w:spacing w:after="0" w:line="240" w:lineRule="auto"/>
        <w:jc w:val="both"/>
        <w:rPr>
          <w:rFonts w:ascii="Times New Roman" w:hAnsi="Times New Roman" w:cs="Times New Roman"/>
          <w:sz w:val="28"/>
          <w:szCs w:val="28"/>
          <w:lang w:eastAsia="en-US"/>
        </w:rPr>
      </w:pPr>
    </w:p>
    <w:p w:rsidR="00AC034F" w:rsidRPr="00A06256" w:rsidRDefault="00AC034F" w:rsidP="00AC034F">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AC034F" w:rsidRPr="00A06256" w:rsidRDefault="00AC034F" w:rsidP="00AC034F">
      <w:pPr>
        <w:spacing w:after="0" w:line="240" w:lineRule="auto"/>
        <w:ind w:firstLine="709"/>
        <w:jc w:val="both"/>
        <w:rPr>
          <w:rFonts w:ascii="Times New Roman" w:hAnsi="Times New Roman" w:cs="Times New Roman"/>
          <w:sz w:val="28"/>
          <w:szCs w:val="28"/>
        </w:rPr>
      </w:pPr>
    </w:p>
    <w:p w:rsidR="00AC034F" w:rsidRPr="00A06256" w:rsidRDefault="00AC034F" w:rsidP="00AC034F">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C034F" w:rsidRPr="00A06256" w:rsidRDefault="00AC034F" w:rsidP="00AC034F">
      <w:pPr>
        <w:spacing w:after="0" w:line="240" w:lineRule="auto"/>
        <w:jc w:val="both"/>
        <w:rPr>
          <w:rFonts w:ascii="Times New Roman" w:hAnsi="Times New Roman" w:cs="Times New Roman"/>
          <w:sz w:val="28"/>
          <w:szCs w:val="28"/>
        </w:rPr>
      </w:pPr>
    </w:p>
    <w:p w:rsidR="00AC034F" w:rsidRPr="00A06256" w:rsidRDefault="00AC034F" w:rsidP="00AC034F">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lastRenderedPageBreak/>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AC034F" w:rsidRPr="00A06256" w:rsidRDefault="00AC034F" w:rsidP="00AC034F">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Федеральный закон № 210-ФЗ;</w:t>
      </w:r>
    </w:p>
    <w:p w:rsidR="00AC034F" w:rsidRPr="00A06256" w:rsidRDefault="00AC034F" w:rsidP="00AC034F">
      <w:pPr>
        <w:spacing w:after="0" w:line="240" w:lineRule="auto"/>
        <w:ind w:firstLine="709"/>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Порядок подачи и рассмотрения жалоб.</w:t>
      </w:r>
    </w:p>
    <w:p w:rsidR="00AC034F" w:rsidRPr="00A06256" w:rsidRDefault="00AC034F" w:rsidP="00AC034F">
      <w:pPr>
        <w:spacing w:after="0" w:line="240" w:lineRule="auto"/>
        <w:ind w:firstLine="709"/>
        <w:rPr>
          <w:rFonts w:ascii="Times New Roman" w:hAnsi="Times New Roman" w:cs="Times New Roman"/>
          <w:sz w:val="28"/>
          <w:szCs w:val="28"/>
        </w:rPr>
      </w:pPr>
    </w:p>
    <w:p w:rsidR="00AC034F" w:rsidRPr="008B0A0F" w:rsidRDefault="00AC034F" w:rsidP="00AC034F">
      <w:pPr>
        <w:spacing w:after="0" w:line="240" w:lineRule="auto"/>
        <w:rPr>
          <w:rFonts w:ascii="Times New Roman" w:hAnsi="Times New Roman" w:cs="Times New Roman"/>
          <w:sz w:val="28"/>
          <w:szCs w:val="28"/>
        </w:rPr>
      </w:pPr>
    </w:p>
    <w:p w:rsidR="00970F78" w:rsidRDefault="00970F78" w:rsidP="00AC034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Начальник отдела </w:t>
      </w:r>
    </w:p>
    <w:p w:rsidR="00970F78" w:rsidRDefault="00970F78" w:rsidP="00AC034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имущественных отношений </w:t>
      </w:r>
    </w:p>
    <w:p w:rsidR="00970F78" w:rsidRDefault="00970F78" w:rsidP="00AC034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 вопросов жилищно – </w:t>
      </w:r>
    </w:p>
    <w:p w:rsidR="00AC034F" w:rsidRPr="008B0A0F" w:rsidRDefault="00970F78" w:rsidP="00AC034F">
      <w:pPr>
        <w:spacing w:after="0" w:line="240" w:lineRule="auto"/>
        <w:rPr>
          <w:rFonts w:ascii="Times New Roman" w:hAnsi="Times New Roman" w:cs="Times New Roman"/>
          <w:sz w:val="28"/>
          <w:szCs w:val="28"/>
        </w:rPr>
      </w:pPr>
      <w:r>
        <w:rPr>
          <w:rFonts w:ascii="Times New Roman" w:hAnsi="Times New Roman" w:cs="Times New Roman"/>
          <w:sz w:val="28"/>
          <w:szCs w:val="28"/>
        </w:rPr>
        <w:t>коммунального хозяйства                                                                   Е.В. Барботько</w:t>
      </w:r>
    </w:p>
    <w:p w:rsidR="00A97409" w:rsidRPr="00DF5B41" w:rsidRDefault="00A97409" w:rsidP="00AC034F">
      <w:pPr>
        <w:spacing w:after="0" w:line="240" w:lineRule="auto"/>
        <w:ind w:firstLine="709"/>
        <w:jc w:val="center"/>
        <w:rPr>
          <w:rFonts w:ascii="Times New Roman" w:hAnsi="Times New Roman" w:cs="Times New Roman"/>
          <w:sz w:val="28"/>
          <w:szCs w:val="28"/>
        </w:rPr>
      </w:pPr>
    </w:p>
    <w:sectPr w:rsidR="00A97409" w:rsidRPr="00DF5B41" w:rsidSect="0093793A">
      <w:headerReference w:type="default" r:id="rId12"/>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769" w:rsidRDefault="00282769" w:rsidP="0093793A">
      <w:pPr>
        <w:spacing w:after="0" w:line="240" w:lineRule="auto"/>
      </w:pPr>
      <w:r>
        <w:separator/>
      </w:r>
    </w:p>
  </w:endnote>
  <w:endnote w:type="continuationSeparator" w:id="0">
    <w:p w:rsidR="00282769" w:rsidRDefault="00282769" w:rsidP="009379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769" w:rsidRDefault="00282769" w:rsidP="0093793A">
      <w:pPr>
        <w:spacing w:after="0" w:line="240" w:lineRule="auto"/>
      </w:pPr>
      <w:r>
        <w:separator/>
      </w:r>
    </w:p>
  </w:footnote>
  <w:footnote w:type="continuationSeparator" w:id="0">
    <w:p w:rsidR="00282769" w:rsidRDefault="00282769" w:rsidP="009379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43501"/>
      <w:docPartObj>
        <w:docPartGallery w:val="Page Numbers (Top of Page)"/>
        <w:docPartUnique/>
      </w:docPartObj>
    </w:sdtPr>
    <w:sdtEndPr>
      <w:rPr>
        <w:rFonts w:ascii="Times New Roman" w:hAnsi="Times New Roman" w:cs="Times New Roman"/>
        <w:sz w:val="28"/>
        <w:szCs w:val="28"/>
      </w:rPr>
    </w:sdtEndPr>
    <w:sdtContent>
      <w:p w:rsidR="00A17278" w:rsidRDefault="00633B4D" w:rsidP="0093793A">
        <w:pPr>
          <w:pStyle w:val="a6"/>
          <w:jc w:val="center"/>
        </w:pPr>
        <w:r w:rsidRPr="0093793A">
          <w:rPr>
            <w:rFonts w:ascii="Times New Roman" w:hAnsi="Times New Roman" w:cs="Times New Roman"/>
            <w:sz w:val="28"/>
            <w:szCs w:val="28"/>
          </w:rPr>
          <w:fldChar w:fldCharType="begin"/>
        </w:r>
        <w:r w:rsidR="00A17278" w:rsidRPr="0093793A">
          <w:rPr>
            <w:rFonts w:ascii="Times New Roman" w:hAnsi="Times New Roman" w:cs="Times New Roman"/>
            <w:sz w:val="28"/>
            <w:szCs w:val="28"/>
          </w:rPr>
          <w:instrText xml:space="preserve"> PAGE   \* MERGEFORMAT </w:instrText>
        </w:r>
        <w:r w:rsidRPr="0093793A">
          <w:rPr>
            <w:rFonts w:ascii="Times New Roman" w:hAnsi="Times New Roman" w:cs="Times New Roman"/>
            <w:sz w:val="28"/>
            <w:szCs w:val="28"/>
          </w:rPr>
          <w:fldChar w:fldCharType="separate"/>
        </w:r>
        <w:r w:rsidR="00E22906">
          <w:rPr>
            <w:rFonts w:ascii="Times New Roman" w:hAnsi="Times New Roman" w:cs="Times New Roman"/>
            <w:noProof/>
            <w:sz w:val="28"/>
            <w:szCs w:val="28"/>
          </w:rPr>
          <w:t>32</w:t>
        </w:r>
        <w:r w:rsidRPr="0093793A">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92B89"/>
    <w:rsid w:val="00020ADA"/>
    <w:rsid w:val="00135018"/>
    <w:rsid w:val="00151F18"/>
    <w:rsid w:val="00164825"/>
    <w:rsid w:val="00202B4B"/>
    <w:rsid w:val="002160AB"/>
    <w:rsid w:val="00237C38"/>
    <w:rsid w:val="00245A79"/>
    <w:rsid w:val="00253C00"/>
    <w:rsid w:val="0027175C"/>
    <w:rsid w:val="00282769"/>
    <w:rsid w:val="002E2992"/>
    <w:rsid w:val="002E6684"/>
    <w:rsid w:val="002F03A7"/>
    <w:rsid w:val="002F0C10"/>
    <w:rsid w:val="002F5A8D"/>
    <w:rsid w:val="00313380"/>
    <w:rsid w:val="00333EF5"/>
    <w:rsid w:val="00347FD9"/>
    <w:rsid w:val="00395725"/>
    <w:rsid w:val="003D7C04"/>
    <w:rsid w:val="0041544E"/>
    <w:rsid w:val="004168C4"/>
    <w:rsid w:val="00425FAC"/>
    <w:rsid w:val="0046633B"/>
    <w:rsid w:val="004D10DD"/>
    <w:rsid w:val="00502080"/>
    <w:rsid w:val="00512D0A"/>
    <w:rsid w:val="00563E33"/>
    <w:rsid w:val="006313D3"/>
    <w:rsid w:val="00633B4D"/>
    <w:rsid w:val="006942F3"/>
    <w:rsid w:val="006B00C5"/>
    <w:rsid w:val="006B6E6B"/>
    <w:rsid w:val="0071335D"/>
    <w:rsid w:val="0073132F"/>
    <w:rsid w:val="00767460"/>
    <w:rsid w:val="00776FB4"/>
    <w:rsid w:val="007B011A"/>
    <w:rsid w:val="007B0512"/>
    <w:rsid w:val="00821984"/>
    <w:rsid w:val="00833ABC"/>
    <w:rsid w:val="00852F0E"/>
    <w:rsid w:val="0087176F"/>
    <w:rsid w:val="008A0CDD"/>
    <w:rsid w:val="008B2204"/>
    <w:rsid w:val="009049C9"/>
    <w:rsid w:val="009205F6"/>
    <w:rsid w:val="0093793A"/>
    <w:rsid w:val="00965CA5"/>
    <w:rsid w:val="00970F78"/>
    <w:rsid w:val="009714F4"/>
    <w:rsid w:val="009B0A24"/>
    <w:rsid w:val="009E4263"/>
    <w:rsid w:val="00A14AE8"/>
    <w:rsid w:val="00A17278"/>
    <w:rsid w:val="00A97409"/>
    <w:rsid w:val="00AB426F"/>
    <w:rsid w:val="00AC034F"/>
    <w:rsid w:val="00AE301E"/>
    <w:rsid w:val="00B127DC"/>
    <w:rsid w:val="00B278A5"/>
    <w:rsid w:val="00B71F9F"/>
    <w:rsid w:val="00B737FC"/>
    <w:rsid w:val="00B92B89"/>
    <w:rsid w:val="00BD31C4"/>
    <w:rsid w:val="00BE648A"/>
    <w:rsid w:val="00BF1E4E"/>
    <w:rsid w:val="00C84091"/>
    <w:rsid w:val="00CA2637"/>
    <w:rsid w:val="00CB0282"/>
    <w:rsid w:val="00CC18B6"/>
    <w:rsid w:val="00CF09EB"/>
    <w:rsid w:val="00D204D1"/>
    <w:rsid w:val="00D74FFC"/>
    <w:rsid w:val="00D9280B"/>
    <w:rsid w:val="00D953CA"/>
    <w:rsid w:val="00DA32F0"/>
    <w:rsid w:val="00DF5B41"/>
    <w:rsid w:val="00E14A65"/>
    <w:rsid w:val="00E167D8"/>
    <w:rsid w:val="00E22906"/>
    <w:rsid w:val="00E30981"/>
    <w:rsid w:val="00E3369B"/>
    <w:rsid w:val="00E81929"/>
    <w:rsid w:val="00EE39E2"/>
    <w:rsid w:val="00F12B46"/>
    <w:rsid w:val="00F44929"/>
    <w:rsid w:val="00FB637E"/>
    <w:rsid w:val="00FC03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A65"/>
  </w:style>
  <w:style w:type="paragraph" w:styleId="1">
    <w:name w:val="heading 1"/>
    <w:basedOn w:val="a"/>
    <w:next w:val="a"/>
    <w:link w:val="10"/>
    <w:uiPriority w:val="99"/>
    <w:qFormat/>
    <w:rsid w:val="00776FB4"/>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0"/>
    <w:link w:val="20"/>
    <w:uiPriority w:val="99"/>
    <w:qFormat/>
    <w:rsid w:val="00AC034F"/>
    <w:pPr>
      <w:keepNext/>
      <w:keepLines/>
      <w:tabs>
        <w:tab w:val="num" w:pos="576"/>
      </w:tabs>
      <w:suppressAutoHyphens/>
      <w:spacing w:before="200" w:after="0"/>
      <w:ind w:left="576" w:hanging="576"/>
      <w:outlineLvl w:val="1"/>
    </w:pPr>
    <w:rPr>
      <w:rFonts w:ascii="Cambria" w:eastAsia="SimSun" w:hAnsi="Cambria" w:cs="Cambria"/>
      <w:b/>
      <w:bCs/>
      <w:color w:val="4F81BD"/>
      <w:sz w:val="26"/>
      <w:szCs w:val="26"/>
      <w:lang w:eastAsia="ar-SA"/>
    </w:rPr>
  </w:style>
  <w:style w:type="paragraph" w:styleId="3">
    <w:name w:val="heading 3"/>
    <w:basedOn w:val="a"/>
    <w:next w:val="a0"/>
    <w:link w:val="30"/>
    <w:uiPriority w:val="99"/>
    <w:qFormat/>
    <w:rsid w:val="00AC034F"/>
    <w:pPr>
      <w:keepNext/>
      <w:tabs>
        <w:tab w:val="num" w:pos="720"/>
      </w:tabs>
      <w:suppressAutoHyphens/>
      <w:spacing w:before="240" w:after="60" w:line="100" w:lineRule="atLeast"/>
      <w:ind w:left="720" w:hanging="720"/>
      <w:outlineLvl w:val="2"/>
    </w:pPr>
    <w:rPr>
      <w:rFonts w:ascii="Cambria" w:eastAsia="Times New Roman" w:hAnsi="Cambria" w:cs="Cambria"/>
      <w:b/>
      <w:b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B92B89"/>
    <w:rPr>
      <w:rFonts w:cs="Times New Roman"/>
      <w:color w:val="0000FF"/>
      <w:u w:val="single"/>
    </w:rPr>
  </w:style>
  <w:style w:type="paragraph" w:styleId="a5">
    <w:name w:val="Normal (Web)"/>
    <w:basedOn w:val="a"/>
    <w:rsid w:val="00B92B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с отступом 21"/>
    <w:basedOn w:val="a"/>
    <w:rsid w:val="00B92B89"/>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uiPriority w:val="99"/>
    <w:rsid w:val="00B92B89"/>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Default">
    <w:name w:val="Default"/>
    <w:rsid w:val="00B92B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uiPriority w:val="99"/>
    <w:rsid w:val="00D9280B"/>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0">
    <w:name w:val="consplusnormal"/>
    <w:basedOn w:val="a"/>
    <w:uiPriority w:val="99"/>
    <w:rsid w:val="00D9280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93793A"/>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93793A"/>
  </w:style>
  <w:style w:type="paragraph" w:styleId="a8">
    <w:name w:val="footer"/>
    <w:basedOn w:val="a"/>
    <w:link w:val="a9"/>
    <w:uiPriority w:val="99"/>
    <w:unhideWhenUsed/>
    <w:rsid w:val="0093793A"/>
    <w:pPr>
      <w:tabs>
        <w:tab w:val="center" w:pos="4677"/>
        <w:tab w:val="right" w:pos="9355"/>
      </w:tabs>
      <w:spacing w:after="0" w:line="240" w:lineRule="auto"/>
    </w:pPr>
  </w:style>
  <w:style w:type="character" w:customStyle="1" w:styleId="a9">
    <w:name w:val="Нижний колонтитул Знак"/>
    <w:basedOn w:val="a1"/>
    <w:link w:val="a8"/>
    <w:uiPriority w:val="99"/>
    <w:rsid w:val="0093793A"/>
  </w:style>
  <w:style w:type="paragraph" w:customStyle="1" w:styleId="Heading">
    <w:name w:val="Heading"/>
    <w:rsid w:val="004D10DD"/>
    <w:pPr>
      <w:autoSpaceDE w:val="0"/>
      <w:autoSpaceDN w:val="0"/>
      <w:adjustRightInd w:val="0"/>
      <w:spacing w:after="0" w:line="240" w:lineRule="auto"/>
    </w:pPr>
    <w:rPr>
      <w:rFonts w:ascii="Arial" w:eastAsia="Times New Roman" w:hAnsi="Arial" w:cs="Arial"/>
      <w:b/>
      <w:bCs/>
    </w:rPr>
  </w:style>
  <w:style w:type="paragraph" w:customStyle="1" w:styleId="headertext">
    <w:name w:val="headertext"/>
    <w:basedOn w:val="a"/>
    <w:rsid w:val="002E2992"/>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annotation reference"/>
    <w:basedOn w:val="a1"/>
    <w:uiPriority w:val="99"/>
    <w:semiHidden/>
    <w:unhideWhenUsed/>
    <w:rsid w:val="002E2992"/>
    <w:rPr>
      <w:sz w:val="16"/>
      <w:szCs w:val="16"/>
    </w:rPr>
  </w:style>
  <w:style w:type="paragraph" w:styleId="ab">
    <w:name w:val="List Paragraph"/>
    <w:basedOn w:val="a"/>
    <w:uiPriority w:val="99"/>
    <w:qFormat/>
    <w:rsid w:val="00313380"/>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styleId="ac">
    <w:name w:val="No Spacing"/>
    <w:uiPriority w:val="99"/>
    <w:qFormat/>
    <w:rsid w:val="00313380"/>
    <w:pPr>
      <w:spacing w:after="0" w:line="240" w:lineRule="auto"/>
    </w:pPr>
  </w:style>
  <w:style w:type="character" w:customStyle="1" w:styleId="ad">
    <w:name w:val="Гипертекстовая ссылка"/>
    <w:basedOn w:val="a1"/>
    <w:uiPriority w:val="99"/>
    <w:rsid w:val="00313380"/>
    <w:rPr>
      <w:b/>
      <w:bCs/>
      <w:color w:val="008000"/>
    </w:rPr>
  </w:style>
  <w:style w:type="character" w:customStyle="1" w:styleId="10">
    <w:name w:val="Заголовок 1 Знак"/>
    <w:basedOn w:val="a1"/>
    <w:link w:val="1"/>
    <w:uiPriority w:val="99"/>
    <w:rsid w:val="00776FB4"/>
    <w:rPr>
      <w:rFonts w:ascii="Arial" w:eastAsia="Times New Roman" w:hAnsi="Arial" w:cs="Arial"/>
      <w:b/>
      <w:bCs/>
      <w:color w:val="000080"/>
      <w:sz w:val="24"/>
      <w:szCs w:val="24"/>
    </w:rPr>
  </w:style>
  <w:style w:type="paragraph" w:customStyle="1" w:styleId="11">
    <w:name w:val="марк список 1"/>
    <w:basedOn w:val="a"/>
    <w:uiPriority w:val="99"/>
    <w:rsid w:val="00AC034F"/>
    <w:pPr>
      <w:tabs>
        <w:tab w:val="left" w:pos="360"/>
      </w:tabs>
      <w:suppressAutoHyphens/>
      <w:spacing w:before="120" w:after="120" w:line="100" w:lineRule="atLeast"/>
      <w:jc w:val="both"/>
    </w:pPr>
    <w:rPr>
      <w:rFonts w:ascii="Calibri" w:eastAsia="Times New Roman" w:hAnsi="Calibri" w:cs="Calibri"/>
      <w:sz w:val="24"/>
      <w:szCs w:val="24"/>
      <w:lang w:eastAsia="ar-SA"/>
    </w:rPr>
  </w:style>
  <w:style w:type="character" w:customStyle="1" w:styleId="20">
    <w:name w:val="Заголовок 2 Знак"/>
    <w:basedOn w:val="a1"/>
    <w:link w:val="2"/>
    <w:uiPriority w:val="99"/>
    <w:rsid w:val="00AC034F"/>
    <w:rPr>
      <w:rFonts w:ascii="Cambria" w:eastAsia="SimSun" w:hAnsi="Cambria" w:cs="Cambria"/>
      <w:b/>
      <w:bCs/>
      <w:color w:val="4F81BD"/>
      <w:sz w:val="26"/>
      <w:szCs w:val="26"/>
      <w:lang w:eastAsia="ar-SA"/>
    </w:rPr>
  </w:style>
  <w:style w:type="character" w:customStyle="1" w:styleId="30">
    <w:name w:val="Заголовок 3 Знак"/>
    <w:basedOn w:val="a1"/>
    <w:link w:val="3"/>
    <w:uiPriority w:val="99"/>
    <w:rsid w:val="00AC034F"/>
    <w:rPr>
      <w:rFonts w:ascii="Cambria" w:eastAsia="Times New Roman" w:hAnsi="Cambria" w:cs="Cambria"/>
      <w:b/>
      <w:bCs/>
      <w:sz w:val="26"/>
      <w:szCs w:val="26"/>
      <w:lang w:eastAsia="ar-SA"/>
    </w:rPr>
  </w:style>
  <w:style w:type="character" w:customStyle="1" w:styleId="ae">
    <w:name w:val="Цветовое выделение"/>
    <w:uiPriority w:val="99"/>
    <w:rsid w:val="00AC034F"/>
    <w:rPr>
      <w:b/>
      <w:color w:val="000080"/>
    </w:rPr>
  </w:style>
  <w:style w:type="character" w:customStyle="1" w:styleId="af">
    <w:name w:val="Текст выноски Знак"/>
    <w:uiPriority w:val="99"/>
    <w:rsid w:val="00AC034F"/>
    <w:rPr>
      <w:rFonts w:ascii="Tahoma" w:hAnsi="Tahoma"/>
      <w:sz w:val="16"/>
    </w:rPr>
  </w:style>
  <w:style w:type="character" w:customStyle="1" w:styleId="HTML">
    <w:name w:val="Стандартный HTML Знак"/>
    <w:uiPriority w:val="99"/>
    <w:rsid w:val="00AC034F"/>
    <w:rPr>
      <w:rFonts w:ascii="Courier New" w:hAnsi="Courier New"/>
      <w:sz w:val="20"/>
    </w:rPr>
  </w:style>
  <w:style w:type="character" w:customStyle="1" w:styleId="apple-converted-space">
    <w:name w:val="apple-converted-space"/>
    <w:rsid w:val="00AC034F"/>
  </w:style>
  <w:style w:type="character" w:styleId="af0">
    <w:name w:val="FollowedHyperlink"/>
    <w:basedOn w:val="a1"/>
    <w:uiPriority w:val="99"/>
    <w:rsid w:val="00AC034F"/>
    <w:rPr>
      <w:rFonts w:cs="Times New Roman"/>
      <w:color w:val="800080"/>
      <w:u w:val="single"/>
    </w:rPr>
  </w:style>
  <w:style w:type="character" w:styleId="af1">
    <w:name w:val="Emphasis"/>
    <w:basedOn w:val="a1"/>
    <w:uiPriority w:val="99"/>
    <w:qFormat/>
    <w:rsid w:val="00AC034F"/>
    <w:rPr>
      <w:rFonts w:cs="Times New Roman"/>
      <w:i/>
      <w:iCs/>
    </w:rPr>
  </w:style>
  <w:style w:type="paragraph" w:customStyle="1" w:styleId="af2">
    <w:name w:val="Заголовок"/>
    <w:basedOn w:val="a"/>
    <w:next w:val="a0"/>
    <w:uiPriority w:val="99"/>
    <w:rsid w:val="00AC034F"/>
    <w:pPr>
      <w:keepNext/>
      <w:suppressAutoHyphens/>
      <w:spacing w:before="240" w:after="120"/>
    </w:pPr>
    <w:rPr>
      <w:rFonts w:ascii="Arial" w:eastAsia="Microsoft YaHei" w:hAnsi="Arial" w:cs="Arial"/>
      <w:sz w:val="28"/>
      <w:szCs w:val="28"/>
      <w:lang w:eastAsia="ar-SA"/>
    </w:rPr>
  </w:style>
  <w:style w:type="paragraph" w:styleId="a0">
    <w:name w:val="Body Text"/>
    <w:basedOn w:val="a"/>
    <w:link w:val="af3"/>
    <w:uiPriority w:val="99"/>
    <w:rsid w:val="00AC034F"/>
    <w:pPr>
      <w:suppressAutoHyphens/>
      <w:spacing w:after="120"/>
    </w:pPr>
    <w:rPr>
      <w:rFonts w:ascii="Calibri" w:eastAsia="SimSun" w:hAnsi="Calibri" w:cs="Calibri"/>
      <w:lang w:eastAsia="ar-SA"/>
    </w:rPr>
  </w:style>
  <w:style w:type="character" w:customStyle="1" w:styleId="af3">
    <w:name w:val="Основной текст Знак"/>
    <w:basedOn w:val="a1"/>
    <w:link w:val="a0"/>
    <w:uiPriority w:val="99"/>
    <w:rsid w:val="00AC034F"/>
    <w:rPr>
      <w:rFonts w:ascii="Calibri" w:eastAsia="SimSun" w:hAnsi="Calibri" w:cs="Calibri"/>
      <w:lang w:eastAsia="ar-SA"/>
    </w:rPr>
  </w:style>
  <w:style w:type="paragraph" w:styleId="af4">
    <w:name w:val="List"/>
    <w:basedOn w:val="a0"/>
    <w:uiPriority w:val="99"/>
    <w:rsid w:val="00AC034F"/>
  </w:style>
  <w:style w:type="paragraph" w:customStyle="1" w:styleId="12">
    <w:name w:val="Название1"/>
    <w:basedOn w:val="a"/>
    <w:uiPriority w:val="99"/>
    <w:rsid w:val="00AC034F"/>
    <w:pPr>
      <w:suppressLineNumbers/>
      <w:suppressAutoHyphens/>
      <w:spacing w:before="120" w:after="120"/>
    </w:pPr>
    <w:rPr>
      <w:rFonts w:ascii="Calibri" w:eastAsia="SimSun" w:hAnsi="Calibri" w:cs="Calibri"/>
      <w:i/>
      <w:iCs/>
      <w:sz w:val="24"/>
      <w:szCs w:val="24"/>
      <w:lang w:eastAsia="ar-SA"/>
    </w:rPr>
  </w:style>
  <w:style w:type="paragraph" w:customStyle="1" w:styleId="13">
    <w:name w:val="Указатель1"/>
    <w:basedOn w:val="a"/>
    <w:uiPriority w:val="99"/>
    <w:rsid w:val="00AC034F"/>
    <w:pPr>
      <w:suppressLineNumbers/>
      <w:suppressAutoHyphens/>
    </w:pPr>
    <w:rPr>
      <w:rFonts w:ascii="Calibri" w:eastAsia="SimSun" w:hAnsi="Calibri" w:cs="Calibri"/>
      <w:lang w:eastAsia="ar-SA"/>
    </w:rPr>
  </w:style>
  <w:style w:type="character" w:customStyle="1" w:styleId="14">
    <w:name w:val="Верхний колонтитул Знак1"/>
    <w:basedOn w:val="a1"/>
    <w:uiPriority w:val="99"/>
    <w:semiHidden/>
    <w:locked/>
    <w:rsid w:val="00AC034F"/>
    <w:rPr>
      <w:rFonts w:ascii="Calibri" w:eastAsia="SimSun" w:hAnsi="Calibri" w:cs="Calibri"/>
      <w:lang w:eastAsia="ar-SA" w:bidi="ar-SA"/>
    </w:rPr>
  </w:style>
  <w:style w:type="paragraph" w:customStyle="1" w:styleId="af5">
    <w:name w:val="Комментарий"/>
    <w:basedOn w:val="a"/>
    <w:uiPriority w:val="99"/>
    <w:rsid w:val="00AC034F"/>
    <w:pPr>
      <w:widowControl w:val="0"/>
      <w:suppressAutoHyphens/>
      <w:spacing w:after="0" w:line="100" w:lineRule="atLeast"/>
      <w:ind w:left="170"/>
      <w:jc w:val="both"/>
    </w:pPr>
    <w:rPr>
      <w:rFonts w:ascii="Arial" w:eastAsia="Times New Roman" w:hAnsi="Arial" w:cs="Arial"/>
      <w:i/>
      <w:iCs/>
      <w:color w:val="800080"/>
      <w:sz w:val="24"/>
      <w:szCs w:val="24"/>
      <w:lang w:eastAsia="ar-SA"/>
    </w:rPr>
  </w:style>
  <w:style w:type="paragraph" w:customStyle="1" w:styleId="af6">
    <w:name w:val="Нормальный (таблица)"/>
    <w:basedOn w:val="a"/>
    <w:uiPriority w:val="99"/>
    <w:rsid w:val="00AC034F"/>
    <w:pPr>
      <w:widowControl w:val="0"/>
      <w:suppressAutoHyphens/>
      <w:spacing w:after="0" w:line="100" w:lineRule="atLeast"/>
      <w:jc w:val="both"/>
    </w:pPr>
    <w:rPr>
      <w:rFonts w:ascii="Arial" w:eastAsia="Times New Roman" w:hAnsi="Arial" w:cs="Arial"/>
      <w:sz w:val="24"/>
      <w:szCs w:val="24"/>
      <w:lang w:eastAsia="ar-SA"/>
    </w:rPr>
  </w:style>
  <w:style w:type="paragraph" w:customStyle="1" w:styleId="af7">
    <w:name w:val="Таблицы (моноширинный)"/>
    <w:basedOn w:val="a"/>
    <w:uiPriority w:val="99"/>
    <w:rsid w:val="00AC034F"/>
    <w:pPr>
      <w:widowControl w:val="0"/>
      <w:suppressAutoHyphens/>
      <w:spacing w:after="0" w:line="100" w:lineRule="atLeast"/>
      <w:jc w:val="both"/>
    </w:pPr>
    <w:rPr>
      <w:rFonts w:ascii="Courier New" w:eastAsia="Times New Roman" w:hAnsi="Courier New" w:cs="Courier New"/>
      <w:sz w:val="24"/>
      <w:szCs w:val="24"/>
      <w:lang w:eastAsia="ar-SA"/>
    </w:rPr>
  </w:style>
  <w:style w:type="paragraph" w:customStyle="1" w:styleId="af8">
    <w:name w:val="Прижатый влево"/>
    <w:basedOn w:val="a"/>
    <w:uiPriority w:val="99"/>
    <w:rsid w:val="00AC034F"/>
    <w:pPr>
      <w:widowControl w:val="0"/>
      <w:suppressAutoHyphens/>
      <w:spacing w:after="0" w:line="100" w:lineRule="atLeast"/>
    </w:pPr>
    <w:rPr>
      <w:rFonts w:ascii="Arial" w:eastAsia="Times New Roman" w:hAnsi="Arial" w:cs="Arial"/>
      <w:sz w:val="24"/>
      <w:szCs w:val="24"/>
      <w:lang w:eastAsia="ar-SA"/>
    </w:rPr>
  </w:style>
  <w:style w:type="character" w:customStyle="1" w:styleId="15">
    <w:name w:val="Нижний колонтитул Знак1"/>
    <w:basedOn w:val="a1"/>
    <w:uiPriority w:val="99"/>
    <w:semiHidden/>
    <w:locked/>
    <w:rsid w:val="00AC034F"/>
    <w:rPr>
      <w:rFonts w:ascii="Calibri" w:eastAsia="SimSun" w:hAnsi="Calibri" w:cs="Calibri"/>
      <w:lang w:eastAsia="ar-SA" w:bidi="ar-SA"/>
    </w:rPr>
  </w:style>
  <w:style w:type="paragraph" w:styleId="af9">
    <w:name w:val="Balloon Text"/>
    <w:basedOn w:val="a"/>
    <w:link w:val="16"/>
    <w:uiPriority w:val="99"/>
    <w:semiHidden/>
    <w:rsid w:val="00AC034F"/>
    <w:pPr>
      <w:widowControl w:val="0"/>
      <w:suppressAutoHyphens/>
      <w:spacing w:after="0" w:line="100" w:lineRule="atLeast"/>
    </w:pPr>
    <w:rPr>
      <w:rFonts w:ascii="Tahoma" w:eastAsia="Times New Roman" w:hAnsi="Tahoma" w:cs="Tahoma"/>
      <w:sz w:val="16"/>
      <w:szCs w:val="16"/>
      <w:lang w:eastAsia="ar-SA"/>
    </w:rPr>
  </w:style>
  <w:style w:type="character" w:customStyle="1" w:styleId="16">
    <w:name w:val="Текст выноски Знак1"/>
    <w:basedOn w:val="a1"/>
    <w:link w:val="af9"/>
    <w:uiPriority w:val="99"/>
    <w:semiHidden/>
    <w:rsid w:val="00AC034F"/>
    <w:rPr>
      <w:rFonts w:ascii="Tahoma" w:eastAsia="Times New Roman" w:hAnsi="Tahoma" w:cs="Tahoma"/>
      <w:sz w:val="16"/>
      <w:szCs w:val="16"/>
      <w:lang w:eastAsia="ar-SA"/>
    </w:rPr>
  </w:style>
  <w:style w:type="paragraph" w:customStyle="1" w:styleId="afa">
    <w:name w:val="Заголовок статьи"/>
    <w:basedOn w:val="a"/>
    <w:uiPriority w:val="99"/>
    <w:rsid w:val="00AC034F"/>
    <w:pPr>
      <w:widowControl w:val="0"/>
      <w:suppressAutoHyphens/>
      <w:spacing w:after="0" w:line="100" w:lineRule="atLeast"/>
      <w:ind w:left="1612" w:hanging="892"/>
      <w:jc w:val="both"/>
    </w:pPr>
    <w:rPr>
      <w:rFonts w:ascii="Arial" w:eastAsia="Times New Roman" w:hAnsi="Arial" w:cs="Arial"/>
      <w:sz w:val="24"/>
      <w:szCs w:val="24"/>
      <w:lang w:eastAsia="ar-SA"/>
    </w:rPr>
  </w:style>
  <w:style w:type="paragraph" w:styleId="HTML0">
    <w:name w:val="HTML Preformatted"/>
    <w:basedOn w:val="a"/>
    <w:link w:val="HTML1"/>
    <w:uiPriority w:val="99"/>
    <w:rsid w:val="00AC0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sz w:val="20"/>
      <w:szCs w:val="20"/>
      <w:lang w:eastAsia="ar-SA"/>
    </w:rPr>
  </w:style>
  <w:style w:type="character" w:customStyle="1" w:styleId="HTML1">
    <w:name w:val="Стандартный HTML Знак1"/>
    <w:basedOn w:val="a1"/>
    <w:link w:val="HTML0"/>
    <w:uiPriority w:val="99"/>
    <w:rsid w:val="00AC034F"/>
    <w:rPr>
      <w:rFonts w:ascii="Courier New" w:eastAsia="Times New Roman" w:hAnsi="Courier New" w:cs="Courier New"/>
      <w:sz w:val="20"/>
      <w:szCs w:val="20"/>
      <w:lang w:eastAsia="ar-SA"/>
    </w:rPr>
  </w:style>
  <w:style w:type="paragraph" w:customStyle="1" w:styleId="afb">
    <w:name w:val="Информация об изменениях документа"/>
    <w:basedOn w:val="af5"/>
    <w:uiPriority w:val="99"/>
    <w:rsid w:val="00AC034F"/>
    <w:pPr>
      <w:spacing w:before="75"/>
    </w:pPr>
    <w:rPr>
      <w:color w:val="353842"/>
    </w:rPr>
  </w:style>
  <w:style w:type="paragraph" w:customStyle="1" w:styleId="210">
    <w:name w:val="Основной текст 21"/>
    <w:basedOn w:val="a"/>
    <w:uiPriority w:val="99"/>
    <w:rsid w:val="00AC034F"/>
    <w:pPr>
      <w:suppressAutoHyphens/>
      <w:spacing w:after="120" w:line="360" w:lineRule="auto"/>
      <w:jc w:val="center"/>
    </w:pPr>
    <w:rPr>
      <w:rFonts w:ascii="Calibri" w:eastAsia="Times New Roman" w:hAnsi="Calibri" w:cs="Calibri"/>
      <w:sz w:val="20"/>
      <w:szCs w:val="20"/>
      <w:lang w:eastAsia="ar-SA"/>
    </w:rPr>
  </w:style>
  <w:style w:type="paragraph" w:customStyle="1" w:styleId="s1">
    <w:name w:val="s_1"/>
    <w:basedOn w:val="a"/>
    <w:uiPriority w:val="99"/>
    <w:rsid w:val="00AC034F"/>
    <w:pPr>
      <w:suppressAutoHyphens/>
      <w:spacing w:before="100" w:after="100" w:line="100" w:lineRule="atLeast"/>
    </w:pPr>
    <w:rPr>
      <w:rFonts w:ascii="Calibri" w:eastAsia="Times New Roman" w:hAnsi="Calibri" w:cs="Calibri"/>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tama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taman.ru/" TargetMode="External"/><Relationship Id="rId5" Type="http://schemas.openxmlformats.org/officeDocument/2006/relationships/webSettings" Target="webSettings.xml"/><Relationship Id="rId10" Type="http://schemas.openxmlformats.org/officeDocument/2006/relationships/hyperlink" Target="http://www.novotaman.ru/" TargetMode="External"/><Relationship Id="rId4" Type="http://schemas.openxmlformats.org/officeDocument/2006/relationships/settings" Target="settings.xml"/><Relationship Id="rId9" Type="http://schemas.openxmlformats.org/officeDocument/2006/relationships/hyperlink" Target="http://www.novotam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91822-6977-4D03-A8A7-83B1B564B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Pages>
  <Words>11736</Words>
  <Characters>66896</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1</cp:lastModifiedBy>
  <cp:revision>26</cp:revision>
  <cp:lastPrinted>2018-12-20T14:01:00Z</cp:lastPrinted>
  <dcterms:created xsi:type="dcterms:W3CDTF">2018-05-28T13:13:00Z</dcterms:created>
  <dcterms:modified xsi:type="dcterms:W3CDTF">2018-12-21T03:32:00Z</dcterms:modified>
</cp:coreProperties>
</file>