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FC3" w:rsidRDefault="00465FC3" w:rsidP="00DB64BD">
      <w:pPr>
        <w:ind w:firstLine="6237"/>
        <w:jc w:val="center"/>
      </w:pPr>
      <w:r>
        <w:t>ПРИЛОЖЕНИЕ № 2</w:t>
      </w:r>
    </w:p>
    <w:p w:rsidR="00465FC3" w:rsidRDefault="00465FC3" w:rsidP="00DB64BD">
      <w:pPr>
        <w:ind w:firstLine="6237"/>
        <w:jc w:val="center"/>
      </w:pPr>
      <w:r>
        <w:t>к учетной политике администрации</w:t>
      </w:r>
    </w:p>
    <w:p w:rsidR="00465FC3" w:rsidRDefault="00465FC3" w:rsidP="00DB64BD">
      <w:pPr>
        <w:ind w:firstLine="6237"/>
        <w:jc w:val="center"/>
      </w:pPr>
      <w:proofErr w:type="spellStart"/>
      <w:r>
        <w:t>Новотаманского</w:t>
      </w:r>
      <w:proofErr w:type="spellEnd"/>
      <w:r>
        <w:t xml:space="preserve"> сельского поселения</w:t>
      </w:r>
    </w:p>
    <w:p w:rsidR="00465FC3" w:rsidRDefault="00465FC3" w:rsidP="00DB64BD">
      <w:pPr>
        <w:ind w:firstLine="6237"/>
        <w:jc w:val="center"/>
      </w:pPr>
      <w:r>
        <w:t>Темрюкского района</w:t>
      </w:r>
    </w:p>
    <w:p w:rsidR="00465FC3" w:rsidRDefault="00465FC3" w:rsidP="00465FC3">
      <w:pPr>
        <w:ind w:firstLine="698"/>
        <w:jc w:val="right"/>
      </w:pPr>
    </w:p>
    <w:p w:rsidR="00465FC3" w:rsidRDefault="00465FC3" w:rsidP="00465FC3">
      <w:pPr>
        <w:ind w:firstLine="698"/>
        <w:jc w:val="right"/>
      </w:pPr>
    </w:p>
    <w:p w:rsidR="0018154A" w:rsidRDefault="009E4888" w:rsidP="00465FC3">
      <w:pPr>
        <w:ind w:firstLine="698"/>
        <w:jc w:val="right"/>
      </w:pPr>
      <w:r>
        <w:br/>
        <w:t>[</w:t>
      </w:r>
      <w:r>
        <w:rPr>
          <w:rStyle w:val="a3"/>
        </w:rPr>
        <w:t>наименование государственного (муниципального) учреждения</w:t>
      </w:r>
      <w:r>
        <w:t>]</w:t>
      </w:r>
    </w:p>
    <w:p w:rsidR="0018154A" w:rsidRDefault="0018154A"/>
    <w:p w:rsidR="0018154A" w:rsidRDefault="009E4888">
      <w:pPr>
        <w:ind w:firstLine="698"/>
        <w:jc w:val="right"/>
      </w:pPr>
      <w:r>
        <w:t>УТВЕРЖДАЮ</w:t>
      </w:r>
    </w:p>
    <w:p w:rsidR="0018154A" w:rsidRDefault="0018154A"/>
    <w:p w:rsidR="0018154A" w:rsidRDefault="009E4888">
      <w:pPr>
        <w:ind w:firstLine="698"/>
        <w:jc w:val="right"/>
      </w:pPr>
      <w:r>
        <w:t>Руководитель</w:t>
      </w:r>
    </w:p>
    <w:p w:rsidR="0018154A" w:rsidRDefault="009E4888">
      <w:pPr>
        <w:ind w:firstLine="698"/>
        <w:jc w:val="right"/>
      </w:pPr>
      <w:r>
        <w:t>------------------</w:t>
      </w:r>
    </w:p>
    <w:p w:rsidR="0018154A" w:rsidRDefault="009E4888">
      <w:pPr>
        <w:ind w:firstLine="698"/>
        <w:jc w:val="right"/>
      </w:pPr>
      <w:r>
        <w:t>(подпись) (расшифровка подписи)</w:t>
      </w:r>
    </w:p>
    <w:p w:rsidR="0018154A" w:rsidRDefault="0018154A"/>
    <w:p w:rsidR="0018154A" w:rsidRDefault="009E4888">
      <w:pPr>
        <w:ind w:firstLine="698"/>
        <w:jc w:val="right"/>
      </w:pPr>
      <w:r>
        <w:t>"_____" ________________20___г</w:t>
      </w:r>
    </w:p>
    <w:p w:rsidR="0018154A" w:rsidRDefault="0018154A"/>
    <w:p w:rsidR="0018154A" w:rsidRDefault="009E4888">
      <w:pPr>
        <w:ind w:firstLine="698"/>
        <w:jc w:val="center"/>
      </w:pPr>
      <w:r>
        <w:rPr>
          <w:rStyle w:val="a3"/>
        </w:rPr>
        <w:t>Наименование документа</w:t>
      </w:r>
      <w:r>
        <w:t xml:space="preserve"> [</w:t>
      </w:r>
      <w:r>
        <w:rPr>
          <w:rStyle w:val="a3"/>
        </w:rPr>
        <w:t>выбрать нужное:</w:t>
      </w:r>
      <w:r>
        <w:rPr>
          <w:rStyle w:val="a3"/>
        </w:rPr>
        <w:br/>
        <w:t>- экспертное заключение;</w:t>
      </w:r>
      <w:r>
        <w:rPr>
          <w:rStyle w:val="a3"/>
        </w:rPr>
        <w:br/>
        <w:t>- решение;</w:t>
      </w:r>
      <w:r>
        <w:rPr>
          <w:rStyle w:val="a3"/>
        </w:rPr>
        <w:br/>
        <w:t>- служебная записка;</w:t>
      </w:r>
      <w:r>
        <w:rPr>
          <w:rStyle w:val="a3"/>
        </w:rPr>
        <w:br/>
        <w:t>- информационный лист;</w:t>
      </w:r>
      <w:r>
        <w:rPr>
          <w:rStyle w:val="a3"/>
        </w:rPr>
        <w:br/>
        <w:t>- указать иной вариант</w:t>
      </w:r>
      <w:r>
        <w:t>]</w:t>
      </w:r>
    </w:p>
    <w:p w:rsidR="0018154A" w:rsidRDefault="009E4888">
      <w:pPr>
        <w:ind w:firstLine="698"/>
        <w:jc w:val="center"/>
      </w:pPr>
      <w:r>
        <w:t>по претензии (иску) ________________________________________</w:t>
      </w:r>
    </w:p>
    <w:p w:rsidR="0018154A" w:rsidRDefault="009E4888">
      <w:pPr>
        <w:ind w:firstLine="2935"/>
        <w:jc w:val="center"/>
      </w:pPr>
      <w:r>
        <w:t>(наименование контрагента)</w:t>
      </w:r>
    </w:p>
    <w:p w:rsidR="0018154A" w:rsidRDefault="0018154A"/>
    <w:p w:rsidR="0018154A" w:rsidRDefault="009E4888">
      <w:pPr>
        <w:ind w:firstLine="698"/>
        <w:jc w:val="center"/>
      </w:pPr>
      <w:r>
        <w:t>от "_____" ________________20___г. N ___________</w:t>
      </w:r>
    </w:p>
    <w:p w:rsidR="0018154A" w:rsidRDefault="0018154A"/>
    <w:p w:rsidR="0018154A" w:rsidRDefault="009E4888">
      <w:r>
        <w:t>Общая сумма претензии (иска) ___________________________</w:t>
      </w:r>
    </w:p>
    <w:p w:rsidR="0018154A" w:rsidRDefault="0018154A"/>
    <w:p w:rsidR="0018154A" w:rsidRDefault="009E4888">
      <w:bookmarkStart w:id="0" w:name="sub_1"/>
      <w:r>
        <w:rPr>
          <w:rStyle w:val="a3"/>
        </w:rPr>
        <w:t>1. Определение возможности оспорить претензию:</w:t>
      </w:r>
    </w:p>
    <w:bookmarkEnd w:id="0"/>
    <w:p w:rsidR="0018154A" w:rsidRDefault="009E4888">
      <w:r>
        <w:t>Есть ли вероятность спора?</w:t>
      </w:r>
    </w:p>
    <w:p w:rsidR="0018154A" w:rsidRDefault="0018154A"/>
    <w:p w:rsidR="0018154A" w:rsidRDefault="009E4888">
      <w:r>
        <w:t xml:space="preserve">[ ] - Да, будем оспаривать, велика вероятность </w:t>
      </w:r>
      <w:proofErr w:type="gramStart"/>
      <w:r>
        <w:t>выиграть</w:t>
      </w:r>
      <w:proofErr w:type="gramEnd"/>
      <w:r>
        <w:t xml:space="preserve"> спор</w:t>
      </w:r>
    </w:p>
    <w:p w:rsidR="0018154A" w:rsidRDefault="0018154A"/>
    <w:p w:rsidR="0018154A" w:rsidRDefault="009E4888">
      <w:r>
        <w:t>[ ] - Нет, спорить не будем, вероятность положительного исхода крайне мала</w:t>
      </w:r>
    </w:p>
    <w:p w:rsidR="0018154A" w:rsidRDefault="0018154A"/>
    <w:p w:rsidR="0018154A" w:rsidRDefault="009E4888">
      <w:bookmarkStart w:id="1" w:name="sub_2"/>
      <w:r>
        <w:rPr>
          <w:rStyle w:val="a3"/>
        </w:rPr>
        <w:t>2. Если принято решение оспаривать претензию:</w:t>
      </w:r>
    </w:p>
    <w:bookmarkEnd w:id="1"/>
    <w:p w:rsidR="0018154A" w:rsidRDefault="009E4888">
      <w:proofErr w:type="gramStart"/>
      <w:r>
        <w:t>Возможно</w:t>
      </w:r>
      <w:proofErr w:type="gramEnd"/>
      <w:r>
        <w:t xml:space="preserve"> ли применить досудебный порядок урегулирования спора?</w:t>
      </w:r>
    </w:p>
    <w:p w:rsidR="0018154A" w:rsidRDefault="0018154A"/>
    <w:p w:rsidR="0018154A" w:rsidRDefault="009E4888">
      <w:r>
        <w:t>[ ] - Да, возможно урегулировать спор в досудебном порядке</w:t>
      </w:r>
    </w:p>
    <w:p w:rsidR="0018154A" w:rsidRDefault="0018154A"/>
    <w:p w:rsidR="0018154A" w:rsidRDefault="009E4888">
      <w:r>
        <w:t>[ ] - Нет, будем решать спор путем судебного разбирательства</w:t>
      </w:r>
    </w:p>
    <w:p w:rsidR="0018154A" w:rsidRDefault="0018154A"/>
    <w:p w:rsidR="0018154A" w:rsidRDefault="009E4888">
      <w:bookmarkStart w:id="2" w:name="sub_3"/>
      <w:r>
        <w:rPr>
          <w:rStyle w:val="a3"/>
        </w:rPr>
        <w:t>3. Если принято решение о судебном рассмотрении спора:</w:t>
      </w:r>
    </w:p>
    <w:bookmarkEnd w:id="2"/>
    <w:p w:rsidR="0018154A" w:rsidRDefault="009E4888">
      <w:r>
        <w:t>Какова вероятность положительного исхода судебного разбирательства (в процентах)?</w:t>
      </w:r>
    </w:p>
    <w:p w:rsidR="0018154A" w:rsidRDefault="009E4888">
      <w:r>
        <w:t>_______________ %</w:t>
      </w:r>
    </w:p>
    <w:p w:rsidR="0018154A" w:rsidRDefault="0018154A"/>
    <w:p w:rsidR="0018154A" w:rsidRDefault="009E4888">
      <w:r>
        <w:rPr>
          <w:rStyle w:val="a3"/>
        </w:rPr>
        <w:t>Заключение:</w:t>
      </w:r>
    </w:p>
    <w:p w:rsidR="0018154A" w:rsidRDefault="009E4888">
      <w:r>
        <w:t xml:space="preserve">Исходя из показателя вероятности положительного исхода судебного рассмотрения спора, </w:t>
      </w:r>
      <w:r>
        <w:lastRenderedPageBreak/>
        <w:t>формирование резерва предстоящих расходов:</w:t>
      </w:r>
    </w:p>
    <w:p w:rsidR="0018154A" w:rsidRDefault="0018154A"/>
    <w:p w:rsidR="0018154A" w:rsidRDefault="009E4888">
      <w:r>
        <w:t>[ ] - Обязательно, в общей сумме претензии (иска)</w:t>
      </w:r>
    </w:p>
    <w:p w:rsidR="0018154A" w:rsidRDefault="0018154A"/>
    <w:p w:rsidR="0018154A" w:rsidRDefault="009E4888">
      <w:r>
        <w:t>[ ] - Обязательно, в размере ____% от общей суммы претензии (иска), в сумме_______ руб.</w:t>
      </w:r>
    </w:p>
    <w:p w:rsidR="0018154A" w:rsidRDefault="0018154A"/>
    <w:p w:rsidR="0018154A" w:rsidRDefault="009E4888">
      <w:r>
        <w:t>[ ] - Не требуется</w:t>
      </w:r>
    </w:p>
    <w:p w:rsidR="0018154A" w:rsidRDefault="0018154A"/>
    <w:p w:rsidR="0018154A" w:rsidRDefault="009E4888">
      <w:r>
        <w:t>Подписи:</w:t>
      </w:r>
    </w:p>
    <w:p w:rsidR="0018154A" w:rsidRDefault="009E4888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 ______________________ _____________________</w:t>
      </w:r>
    </w:p>
    <w:p w:rsidR="0018154A" w:rsidRDefault="009E488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(Ф.И.О.)            (должность)              (подпись)</w:t>
      </w:r>
    </w:p>
    <w:p w:rsidR="0018154A" w:rsidRDefault="0018154A"/>
    <w:p w:rsidR="0018154A" w:rsidRDefault="009E4888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 ______________________ _____________________</w:t>
      </w:r>
    </w:p>
    <w:p w:rsidR="0018154A" w:rsidRDefault="009E488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(Ф.И.О.)            (должность)              (подпись)</w:t>
      </w:r>
    </w:p>
    <w:p w:rsidR="0018154A" w:rsidRDefault="0018154A"/>
    <w:p w:rsidR="0018154A" w:rsidRDefault="009E4888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 ______________________ _____________________</w:t>
      </w:r>
    </w:p>
    <w:p w:rsidR="0018154A" w:rsidRDefault="009E488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(Ф.И.О.)            (должность)              (подпись)</w:t>
      </w:r>
    </w:p>
    <w:p w:rsidR="0018154A" w:rsidRDefault="0018154A"/>
    <w:p w:rsidR="0018154A" w:rsidRDefault="009E4888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 ______________________ _____________________</w:t>
      </w:r>
    </w:p>
    <w:p w:rsidR="0018154A" w:rsidRDefault="009E4888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(Ф.И.О.)            (должность)              (подпись)</w:t>
      </w:r>
    </w:p>
    <w:p w:rsidR="009E4888" w:rsidRDefault="009E4888"/>
    <w:p w:rsidR="00DB64BD" w:rsidRDefault="00DB64BD"/>
    <w:p w:rsidR="00DB64BD" w:rsidRPr="00DB64BD" w:rsidRDefault="00DB64BD" w:rsidP="00DB64BD">
      <w:pPr>
        <w:ind w:firstLine="0"/>
        <w:jc w:val="left"/>
        <w:rPr>
          <w:rFonts w:ascii="Times New Roman" w:hAnsi="Times New Roman" w:cs="Times New Roman"/>
        </w:rPr>
      </w:pPr>
      <w:r w:rsidRPr="00DB64BD">
        <w:rPr>
          <w:rFonts w:ascii="Times New Roman" w:hAnsi="Times New Roman" w:cs="Times New Roman"/>
        </w:rPr>
        <w:t>Директор МКУ «</w:t>
      </w:r>
      <w:proofErr w:type="spellStart"/>
      <w:r w:rsidRPr="00DB64BD">
        <w:rPr>
          <w:rFonts w:ascii="Times New Roman" w:hAnsi="Times New Roman" w:cs="Times New Roman"/>
        </w:rPr>
        <w:t>Новотаманская</w:t>
      </w:r>
      <w:proofErr w:type="spellEnd"/>
    </w:p>
    <w:p w:rsidR="00DB64BD" w:rsidRPr="00DB64BD" w:rsidRDefault="00DB64BD" w:rsidP="00DB64BD">
      <w:pPr>
        <w:ind w:firstLine="0"/>
        <w:jc w:val="left"/>
        <w:rPr>
          <w:rFonts w:ascii="Times New Roman" w:hAnsi="Times New Roman" w:cs="Times New Roman"/>
        </w:rPr>
      </w:pPr>
      <w:r w:rsidRPr="00DB64BD">
        <w:rPr>
          <w:rFonts w:ascii="Times New Roman" w:hAnsi="Times New Roman" w:cs="Times New Roman"/>
        </w:rPr>
        <w:t>Централизованная бухгалтерия»</w:t>
      </w:r>
    </w:p>
    <w:p w:rsidR="00DB64BD" w:rsidRPr="00DB64BD" w:rsidRDefault="00DB64BD" w:rsidP="00DB64BD">
      <w:pPr>
        <w:ind w:firstLine="0"/>
        <w:jc w:val="left"/>
        <w:rPr>
          <w:rFonts w:ascii="Times New Roman" w:hAnsi="Times New Roman" w:cs="Times New Roman"/>
        </w:rPr>
      </w:pPr>
      <w:proofErr w:type="spellStart"/>
      <w:r w:rsidRPr="00DB64BD">
        <w:rPr>
          <w:rFonts w:ascii="Times New Roman" w:hAnsi="Times New Roman" w:cs="Times New Roman"/>
        </w:rPr>
        <w:t>Новотаманского</w:t>
      </w:r>
      <w:proofErr w:type="spellEnd"/>
      <w:r w:rsidRPr="00DB64BD">
        <w:rPr>
          <w:rFonts w:ascii="Times New Roman" w:hAnsi="Times New Roman" w:cs="Times New Roman"/>
        </w:rPr>
        <w:t xml:space="preserve"> сельского поселения</w:t>
      </w:r>
    </w:p>
    <w:p w:rsidR="00DB64BD" w:rsidRPr="00DB64BD" w:rsidRDefault="00DB64BD" w:rsidP="00DB64BD">
      <w:pPr>
        <w:ind w:firstLine="0"/>
        <w:jc w:val="left"/>
      </w:pPr>
      <w:r w:rsidRPr="00DB64BD">
        <w:rPr>
          <w:rFonts w:ascii="Times New Roman" w:hAnsi="Times New Roman" w:cs="Times New Roman"/>
        </w:rPr>
        <w:t>Темрюкского района                                              В.З. Морозова</w:t>
      </w:r>
    </w:p>
    <w:p w:rsidR="00DB64BD" w:rsidRPr="00DB64BD" w:rsidRDefault="00DB64BD" w:rsidP="00DB64BD">
      <w:pPr>
        <w:ind w:firstLine="0"/>
        <w:jc w:val="left"/>
      </w:pPr>
    </w:p>
    <w:p w:rsidR="00DB64BD" w:rsidRPr="00DB64BD" w:rsidRDefault="00DB64BD" w:rsidP="00DB64BD"/>
    <w:p w:rsidR="00DB64BD" w:rsidRPr="00DB64BD" w:rsidRDefault="00DB64BD"/>
    <w:sectPr w:rsidR="00DB64BD" w:rsidRPr="00DB64BD" w:rsidSect="00181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6DD" w:rsidRDefault="005316DD">
      <w:r>
        <w:separator/>
      </w:r>
    </w:p>
  </w:endnote>
  <w:endnote w:type="continuationSeparator" w:id="0">
    <w:p w:rsidR="005316DD" w:rsidRDefault="005316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18A" w:rsidRDefault="005E118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18A" w:rsidRDefault="005E118A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18154A" w:rsidTr="005E118A">
      <w:tc>
        <w:tcPr>
          <w:tcW w:w="3436" w:type="dxa"/>
          <w:tcBorders>
            <w:top w:val="nil"/>
            <w:left w:val="nil"/>
            <w:bottom w:val="nil"/>
            <w:right w:val="nil"/>
          </w:tcBorders>
        </w:tcPr>
        <w:p w:rsidR="0018154A" w:rsidRDefault="0018154A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18154A" w:rsidRDefault="0018154A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18154A" w:rsidRDefault="0018154A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18A" w:rsidRDefault="005E1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6DD" w:rsidRDefault="005316DD">
      <w:r>
        <w:separator/>
      </w:r>
    </w:p>
  </w:footnote>
  <w:footnote w:type="continuationSeparator" w:id="0">
    <w:p w:rsidR="005316DD" w:rsidRDefault="005316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18A" w:rsidRDefault="005E118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18A" w:rsidRDefault="005E118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18A" w:rsidRDefault="005E118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2249"/>
    <w:rsid w:val="0018154A"/>
    <w:rsid w:val="004057E6"/>
    <w:rsid w:val="00465FC3"/>
    <w:rsid w:val="005316DD"/>
    <w:rsid w:val="005B030E"/>
    <w:rsid w:val="005E118A"/>
    <w:rsid w:val="006E6F16"/>
    <w:rsid w:val="00714F19"/>
    <w:rsid w:val="007C0662"/>
    <w:rsid w:val="009D2249"/>
    <w:rsid w:val="009E4888"/>
    <w:rsid w:val="009F1EA3"/>
    <w:rsid w:val="00BD28EC"/>
    <w:rsid w:val="00CF0EF1"/>
    <w:rsid w:val="00DB6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5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154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8154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8154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815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18154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18154A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  <w:rsid w:val="0018154A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1815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154A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815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154A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D22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22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329</Words>
  <Characters>1880</Characters>
  <Application>Microsoft Office Word</Application>
  <DocSecurity>0</DocSecurity>
  <Lines>15</Lines>
  <Paragraphs>4</Paragraphs>
  <ScaleCrop>false</ScaleCrop>
  <Company>НПП "Гарант-Сервис"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7</cp:revision>
  <dcterms:created xsi:type="dcterms:W3CDTF">2021-05-25T10:10:00Z</dcterms:created>
  <dcterms:modified xsi:type="dcterms:W3CDTF">2021-05-31T05:47:00Z</dcterms:modified>
</cp:coreProperties>
</file>