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ПРИЛОЖЕНИЕ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21B2" w:rsidRPr="003317F1" w:rsidRDefault="006C1E29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317F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317F1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3317F1" w:rsidRDefault="003317F1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D14AF">
        <w:rPr>
          <w:rFonts w:ascii="Times New Roman" w:hAnsi="Times New Roman"/>
          <w:sz w:val="28"/>
          <w:szCs w:val="28"/>
        </w:rPr>
        <w:t>________</w:t>
      </w:r>
      <w:r w:rsidR="00D20FB7">
        <w:rPr>
          <w:rFonts w:ascii="Times New Roman" w:hAnsi="Times New Roman"/>
          <w:sz w:val="28"/>
          <w:szCs w:val="28"/>
        </w:rPr>
        <w:t>__</w:t>
      </w:r>
      <w:r w:rsidR="009D14AF">
        <w:rPr>
          <w:rFonts w:ascii="Times New Roman" w:hAnsi="Times New Roman"/>
          <w:sz w:val="28"/>
          <w:szCs w:val="28"/>
        </w:rPr>
        <w:t xml:space="preserve">___ </w:t>
      </w:r>
      <w:r w:rsidR="007143AB">
        <w:rPr>
          <w:rFonts w:ascii="Times New Roman" w:hAnsi="Times New Roman"/>
          <w:sz w:val="28"/>
          <w:szCs w:val="28"/>
        </w:rPr>
        <w:t>года №</w:t>
      </w:r>
      <w:r w:rsidR="00D20FB7">
        <w:rPr>
          <w:rFonts w:ascii="Times New Roman" w:hAnsi="Times New Roman"/>
          <w:sz w:val="28"/>
          <w:szCs w:val="28"/>
        </w:rPr>
        <w:t>_______</w:t>
      </w:r>
      <w:r w:rsidR="007143AB">
        <w:rPr>
          <w:rFonts w:ascii="Times New Roman" w:hAnsi="Times New Roman"/>
          <w:sz w:val="28"/>
          <w:szCs w:val="28"/>
        </w:rPr>
        <w:t xml:space="preserve"> 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«</w:t>
      </w:r>
      <w:r w:rsidR="00644EF1" w:rsidRPr="003317F1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 в </w:t>
      </w:r>
      <w:proofErr w:type="spellStart"/>
      <w:r w:rsidR="00644EF1" w:rsidRPr="003317F1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="00644EF1" w:rsidRPr="003317F1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202</w:t>
      </w:r>
      <w:r w:rsidR="006C1E29">
        <w:rPr>
          <w:rFonts w:ascii="Times New Roman" w:hAnsi="Times New Roman"/>
          <w:sz w:val="28"/>
          <w:szCs w:val="28"/>
        </w:rPr>
        <w:t>3 год</w:t>
      </w:r>
      <w:r w:rsidRPr="003317F1">
        <w:rPr>
          <w:rFonts w:ascii="Times New Roman" w:hAnsi="Times New Roman"/>
          <w:sz w:val="28"/>
          <w:szCs w:val="28"/>
        </w:rPr>
        <w:t>»</w:t>
      </w:r>
    </w:p>
    <w:p w:rsidR="00B07FC4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7" w:rsidRPr="003317F1" w:rsidRDefault="00D20FB7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ПАСПОРТ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3317F1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 в </w:t>
      </w:r>
      <w:proofErr w:type="spellStart"/>
      <w:r w:rsidR="00644EF1" w:rsidRPr="003317F1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="00644EF1" w:rsidRPr="003317F1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202</w:t>
      </w:r>
      <w:r w:rsidR="006C1E29">
        <w:rPr>
          <w:rFonts w:ascii="Times New Roman" w:hAnsi="Times New Roman"/>
          <w:sz w:val="28"/>
          <w:szCs w:val="28"/>
        </w:rPr>
        <w:t>3 год</w:t>
      </w:r>
      <w:r w:rsidR="00644EF1" w:rsidRPr="003317F1">
        <w:rPr>
          <w:rFonts w:ascii="Times New Roman" w:hAnsi="Times New Roman"/>
          <w:sz w:val="28"/>
          <w:szCs w:val="28"/>
        </w:rPr>
        <w:t>»</w:t>
      </w:r>
    </w:p>
    <w:p w:rsidR="00B07FC4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7" w:rsidRPr="003317F1" w:rsidRDefault="00D20FB7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342"/>
        <w:gridCol w:w="452"/>
        <w:gridCol w:w="5953"/>
      </w:tblGrid>
      <w:tr w:rsidR="00B07FC4" w:rsidRPr="003317F1" w:rsidTr="00D20FB7">
        <w:trPr>
          <w:trHeight w:val="992"/>
        </w:trPr>
        <w:tc>
          <w:tcPr>
            <w:tcW w:w="3342" w:type="dxa"/>
          </w:tcPr>
          <w:p w:rsidR="00B07FC4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20FB7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0FB7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FC4" w:rsidRPr="003317F1" w:rsidTr="00D20FB7">
        <w:trPr>
          <w:trHeight w:val="981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Default="000A21B2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0FB7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B07FC4" w:rsidRPr="003317F1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="00B07FC4" w:rsidRPr="003317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644EF1" w:rsidRPr="003317F1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3317F1" w:rsidTr="00D20FB7">
        <w:trPr>
          <w:trHeight w:val="3246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формирование условий для стабильного экономического развития </w:t>
            </w:r>
            <w:proofErr w:type="spellStart"/>
            <w:r w:rsidRPr="003317F1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D20FB7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23E2B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- обеспечение населения системой </w:t>
            </w:r>
            <w:r w:rsidR="00F1061A">
              <w:rPr>
                <w:rFonts w:ascii="Times New Roman" w:hAnsi="Times New Roman"/>
                <w:sz w:val="28"/>
                <w:szCs w:val="28"/>
              </w:rPr>
              <w:t>водоотведения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, соответствующей требованиям безопасности и безвредности;</w:t>
            </w:r>
          </w:p>
          <w:p w:rsidR="00D20FB7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23E2B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3317F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0FB7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3E2B" w:rsidRPr="003317F1" w:rsidTr="00D20FB7">
        <w:trPr>
          <w:trHeight w:val="126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 xml:space="preserve">- развитие водоотведения </w:t>
            </w:r>
            <w:proofErr w:type="spellStart"/>
            <w:r w:rsidRPr="00D20FB7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D20FB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посредством строительства сети водоотведения</w:t>
            </w:r>
          </w:p>
          <w:p w:rsidR="00D20FB7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0FB7" w:rsidRPr="00D20FB7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FC4" w:rsidRPr="003317F1" w:rsidTr="00D20FB7">
        <w:trPr>
          <w:trHeight w:val="2581"/>
        </w:trPr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Default="00B762CC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>финансирование проектно-изыскательских работ по объекту: «</w:t>
            </w:r>
            <w:r w:rsidR="000A21B2" w:rsidRPr="00D20FB7">
              <w:rPr>
                <w:rFonts w:ascii="Times New Roman" w:hAnsi="Times New Roman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D20FB7">
              <w:rPr>
                <w:rFonts w:ascii="Times New Roman" w:hAnsi="Times New Roman"/>
                <w:sz w:val="28"/>
                <w:szCs w:val="28"/>
              </w:rPr>
              <w:t>»</w:t>
            </w:r>
            <w:r w:rsidR="00C367AE" w:rsidRPr="00D20FB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0FB7" w:rsidRPr="00D20FB7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367AE" w:rsidRDefault="00C367AE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>финансирование проектно-изыскательских работ по объекту: «Проектирование канализационной</w:t>
            </w:r>
            <w:r w:rsidR="003317F1" w:rsidRPr="00D20F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0FB7">
              <w:rPr>
                <w:rFonts w:ascii="Times New Roman" w:hAnsi="Times New Roman"/>
                <w:sz w:val="28"/>
                <w:szCs w:val="28"/>
              </w:rPr>
              <w:t>сети в пос. Веселовка».</w:t>
            </w:r>
          </w:p>
          <w:p w:rsidR="00D20FB7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0FB7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3E2B" w:rsidRPr="003317F1" w:rsidTr="00D20FB7">
        <w:trPr>
          <w:trHeight w:val="1338"/>
        </w:trPr>
        <w:tc>
          <w:tcPr>
            <w:tcW w:w="3342" w:type="dxa"/>
          </w:tcPr>
          <w:p w:rsidR="00E23E2B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D20FB7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0FB7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6C1E29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E23E2B" w:rsidRPr="003317F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B07FC4" w:rsidRPr="003317F1" w:rsidTr="00D20FB7">
        <w:tc>
          <w:tcPr>
            <w:tcW w:w="3342" w:type="dxa"/>
          </w:tcPr>
          <w:p w:rsidR="00B07FC4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D20FB7" w:rsidRPr="003317F1" w:rsidRDefault="00D20FB7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B07FC4" w:rsidP="006C1E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6C1E29">
              <w:rPr>
                <w:rFonts w:ascii="Times New Roman" w:hAnsi="Times New Roman"/>
                <w:sz w:val="28"/>
                <w:szCs w:val="28"/>
              </w:rPr>
              <w:t>40,0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</w:tc>
      </w:tr>
    </w:tbl>
    <w:p w:rsidR="00F13AF2" w:rsidRPr="003317F1" w:rsidRDefault="00F13AF2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Необходимость разработки и ре</w:t>
      </w:r>
      <w:r w:rsidR="00647DA3" w:rsidRPr="003317F1">
        <w:rPr>
          <w:rFonts w:ascii="Times New Roman" w:hAnsi="Times New Roman"/>
          <w:sz w:val="28"/>
          <w:szCs w:val="28"/>
        </w:rPr>
        <w:t>ализации</w:t>
      </w:r>
      <w:r w:rsidRPr="003317F1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proofErr w:type="spellStart"/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3317F1">
        <w:rPr>
          <w:rFonts w:ascii="Times New Roman" w:hAnsi="Times New Roman"/>
          <w:sz w:val="28"/>
          <w:szCs w:val="28"/>
        </w:rPr>
        <w:t>Темрюкского</w:t>
      </w:r>
      <w:r w:rsidRPr="003317F1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proofErr w:type="spellStart"/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3317F1">
        <w:rPr>
          <w:rFonts w:ascii="Times New Roman" w:hAnsi="Times New Roman"/>
          <w:sz w:val="28"/>
          <w:szCs w:val="28"/>
        </w:rPr>
        <w:t>Темрюкско</w:t>
      </w:r>
      <w:r w:rsidR="0085743F" w:rsidRPr="003317F1">
        <w:rPr>
          <w:rFonts w:ascii="Times New Roman" w:hAnsi="Times New Roman"/>
          <w:sz w:val="28"/>
          <w:szCs w:val="28"/>
        </w:rPr>
        <w:t>го</w:t>
      </w:r>
      <w:r w:rsidRPr="003317F1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3317F1">
        <w:rPr>
          <w:rFonts w:ascii="Times New Roman" w:hAnsi="Times New Roman"/>
          <w:sz w:val="28"/>
          <w:szCs w:val="28"/>
        </w:rPr>
        <w:t>отведением в связи с развитием территории</w:t>
      </w:r>
      <w:r w:rsidRPr="003317F1">
        <w:rPr>
          <w:rFonts w:ascii="Times New Roman" w:hAnsi="Times New Roman"/>
          <w:sz w:val="28"/>
          <w:szCs w:val="28"/>
        </w:rPr>
        <w:t>.</w:t>
      </w:r>
    </w:p>
    <w:p w:rsidR="00B07FC4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7" w:rsidRPr="00E23E2B" w:rsidRDefault="00D20FB7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 xml:space="preserve">В целях реализации Федерального </w:t>
      </w:r>
      <w:hyperlink r:id="rId7" w:history="1">
        <w:r w:rsidRPr="00647DA3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="00A1383D">
        <w:t xml:space="preserve"> </w:t>
      </w:r>
      <w:r w:rsidR="00941DC1" w:rsidRPr="00E23E2B">
        <w:rPr>
          <w:rFonts w:ascii="Times New Roman" w:hAnsi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Pr="00E23E2B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E23E2B">
        <w:rPr>
          <w:rFonts w:ascii="Times New Roman" w:hAnsi="Times New Roman"/>
          <w:sz w:val="28"/>
          <w:szCs w:val="28"/>
        </w:rPr>
        <w:t xml:space="preserve">проектно-изыскательских работ по объекту: </w:t>
      </w:r>
      <w:r w:rsidR="00097209" w:rsidRPr="00E23E2B">
        <w:rPr>
          <w:rFonts w:ascii="Times New Roman" w:hAnsi="Times New Roman"/>
          <w:sz w:val="28"/>
          <w:szCs w:val="28"/>
        </w:rPr>
        <w:t>«</w:t>
      </w:r>
      <w:r w:rsidR="00097209" w:rsidRPr="000A21B2">
        <w:rPr>
          <w:rFonts w:ascii="Times New Roman" w:hAnsi="Times New Roman"/>
          <w:bCs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097209" w:rsidRPr="00E23E2B">
        <w:rPr>
          <w:rFonts w:ascii="Times New Roman" w:hAnsi="Times New Roman"/>
          <w:sz w:val="28"/>
          <w:szCs w:val="28"/>
        </w:rPr>
        <w:t>»</w:t>
      </w:r>
      <w:r w:rsidR="00097209">
        <w:rPr>
          <w:rFonts w:ascii="Times New Roman" w:hAnsi="Times New Roman"/>
          <w:sz w:val="28"/>
          <w:szCs w:val="28"/>
        </w:rPr>
        <w:t xml:space="preserve"> местоположение объекта строительства: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97209" w:rsidRPr="00E8212A">
        <w:rPr>
          <w:rFonts w:ascii="Times New Roman" w:hAnsi="Times New Roman"/>
          <w:bCs/>
          <w:sz w:val="28"/>
          <w:szCs w:val="28"/>
        </w:rPr>
        <w:t xml:space="preserve">Краснодарский край, Темрюкский район, пос. Веселовка, </w:t>
      </w:r>
      <w:proofErr w:type="spellStart"/>
      <w:r w:rsidR="00097209" w:rsidRPr="00E8212A">
        <w:rPr>
          <w:rFonts w:ascii="Times New Roman" w:hAnsi="Times New Roman"/>
          <w:bCs/>
          <w:sz w:val="28"/>
          <w:szCs w:val="28"/>
        </w:rPr>
        <w:t>Новотаманское</w:t>
      </w:r>
      <w:proofErr w:type="spellEnd"/>
      <w:r w:rsidR="00097209" w:rsidRPr="00E8212A">
        <w:rPr>
          <w:rFonts w:ascii="Times New Roman" w:hAnsi="Times New Roman"/>
          <w:bCs/>
          <w:sz w:val="28"/>
          <w:szCs w:val="28"/>
        </w:rPr>
        <w:t xml:space="preserve"> сельское поселение</w:t>
      </w:r>
      <w:r w:rsidR="000A192F"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посредством </w:t>
      </w:r>
      <w:r w:rsidR="000A192F" w:rsidRPr="00E23E2B">
        <w:rPr>
          <w:rFonts w:ascii="Times New Roman" w:hAnsi="Times New Roman"/>
          <w:sz w:val="28"/>
          <w:szCs w:val="28"/>
        </w:rPr>
        <w:t xml:space="preserve">развития </w:t>
      </w:r>
      <w:r w:rsidR="000755D4" w:rsidRPr="00E23E2B">
        <w:rPr>
          <w:rFonts w:ascii="Times New Roman" w:hAnsi="Times New Roman"/>
          <w:sz w:val="28"/>
          <w:szCs w:val="28"/>
        </w:rPr>
        <w:t xml:space="preserve">и совершенствования </w:t>
      </w:r>
      <w:r w:rsidR="000755D4">
        <w:rPr>
          <w:rFonts w:ascii="Times New Roman" w:hAnsi="Times New Roman"/>
          <w:sz w:val="28"/>
          <w:szCs w:val="28"/>
        </w:rPr>
        <w:t>с</w:t>
      </w:r>
      <w:r w:rsidRPr="00E23E2B">
        <w:rPr>
          <w:rFonts w:ascii="Times New Roman" w:hAnsi="Times New Roman"/>
          <w:sz w:val="28"/>
          <w:szCs w:val="28"/>
        </w:rPr>
        <w:t>истем</w:t>
      </w:r>
      <w:r w:rsidR="000A192F" w:rsidRPr="00E23E2B">
        <w:rPr>
          <w:rFonts w:ascii="Times New Roman" w:hAnsi="Times New Roman"/>
          <w:sz w:val="28"/>
          <w:szCs w:val="28"/>
        </w:rPr>
        <w:t>ы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A192F" w:rsidRPr="00E23E2B">
        <w:rPr>
          <w:rFonts w:ascii="Times New Roman" w:hAnsi="Times New Roman"/>
          <w:sz w:val="28"/>
          <w:szCs w:val="28"/>
        </w:rPr>
        <w:t>водоотведения</w:t>
      </w:r>
      <w:r w:rsidRPr="00E23E2B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E23E2B">
        <w:rPr>
          <w:rFonts w:ascii="Times New Roman" w:hAnsi="Times New Roman"/>
          <w:sz w:val="28"/>
          <w:szCs w:val="28"/>
        </w:rPr>
        <w:t>проектной документации</w:t>
      </w:r>
      <w:r w:rsidR="000755D4">
        <w:rPr>
          <w:rFonts w:ascii="Times New Roman" w:hAnsi="Times New Roman"/>
          <w:sz w:val="28"/>
          <w:szCs w:val="28"/>
        </w:rPr>
        <w:t xml:space="preserve">, </w:t>
      </w:r>
      <w:r w:rsidR="00897F0B" w:rsidRPr="00E23E2B">
        <w:rPr>
          <w:rFonts w:ascii="Times New Roman" w:hAnsi="Times New Roman"/>
          <w:sz w:val="28"/>
          <w:szCs w:val="28"/>
        </w:rPr>
        <w:t xml:space="preserve">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A63BA2" w:rsidRPr="00E23E2B">
        <w:rPr>
          <w:rFonts w:ascii="Times New Roman" w:hAnsi="Times New Roman"/>
          <w:sz w:val="28"/>
          <w:szCs w:val="28"/>
        </w:rPr>
        <w:t>для</w:t>
      </w:r>
      <w:r w:rsidRPr="00E23E2B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E23E2B">
        <w:rPr>
          <w:rFonts w:ascii="Times New Roman" w:hAnsi="Times New Roman"/>
          <w:sz w:val="28"/>
          <w:szCs w:val="28"/>
        </w:rPr>
        <w:t>я</w:t>
      </w:r>
      <w:r w:rsidRPr="00E23E2B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E23E2B">
        <w:rPr>
          <w:rFonts w:ascii="Times New Roman" w:hAnsi="Times New Roman"/>
          <w:sz w:val="28"/>
          <w:szCs w:val="28"/>
        </w:rPr>
        <w:t xml:space="preserve"> в поселении</w:t>
      </w:r>
      <w:r w:rsidRPr="00E23E2B">
        <w:rPr>
          <w:rFonts w:ascii="Times New Roman" w:hAnsi="Times New Roman"/>
          <w:sz w:val="28"/>
          <w:szCs w:val="28"/>
        </w:rPr>
        <w:t xml:space="preserve"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Краснодарского края в целом.</w:t>
      </w:r>
    </w:p>
    <w:p w:rsid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ходе реализации Программы,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Новотаманское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сельское поселение Темрюкского района будет обеспечено </w:t>
      </w:r>
      <w:r w:rsidR="00A63BA2" w:rsidRPr="00D20FB7">
        <w:rPr>
          <w:rFonts w:ascii="Times New Roman" w:hAnsi="Times New Roman"/>
          <w:sz w:val="28"/>
          <w:szCs w:val="28"/>
        </w:rPr>
        <w:t>актуальной схемой и</w:t>
      </w:r>
      <w:r w:rsidR="00A63BA2" w:rsidRPr="006C1E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63BA2" w:rsidRPr="00E23E2B">
        <w:rPr>
          <w:rFonts w:ascii="Times New Roman" w:hAnsi="Times New Roman"/>
          <w:sz w:val="28"/>
          <w:szCs w:val="28"/>
        </w:rPr>
        <w:t>материалами проектно-изыскательских работ по объекту: «Канализационные очистн</w:t>
      </w:r>
      <w:r w:rsidR="009D14AF">
        <w:rPr>
          <w:rFonts w:ascii="Times New Roman" w:hAnsi="Times New Roman"/>
          <w:sz w:val="28"/>
          <w:szCs w:val="28"/>
        </w:rPr>
        <w:t>ые сооружения поселка Веселовка Темрюкского района</w:t>
      </w:r>
      <w:r w:rsidR="00A63BA2" w:rsidRPr="00E23E2B">
        <w:rPr>
          <w:rFonts w:ascii="Times New Roman" w:hAnsi="Times New Roman"/>
          <w:sz w:val="28"/>
          <w:szCs w:val="28"/>
        </w:rPr>
        <w:t xml:space="preserve"> Краснодарского края и глубоководного выпуска очищенных сточных вод» </w:t>
      </w:r>
      <w:r w:rsidR="009B00A4">
        <w:rPr>
          <w:rFonts w:ascii="Times New Roman" w:hAnsi="Times New Roman"/>
          <w:sz w:val="28"/>
          <w:szCs w:val="28"/>
        </w:rPr>
        <w:t xml:space="preserve">и проектной документацией </w:t>
      </w:r>
      <w:r w:rsidR="00A63BA2" w:rsidRPr="00E23E2B">
        <w:rPr>
          <w:rFonts w:ascii="Times New Roman" w:hAnsi="Times New Roman"/>
          <w:sz w:val="28"/>
          <w:szCs w:val="28"/>
        </w:rPr>
        <w:t>для строительства канализацио</w:t>
      </w:r>
      <w:r w:rsidR="00E23E2B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Срок реализации Программы –202</w:t>
      </w:r>
      <w:r w:rsidR="006C1E29">
        <w:rPr>
          <w:rFonts w:ascii="Times New Roman" w:hAnsi="Times New Roman"/>
          <w:sz w:val="28"/>
          <w:szCs w:val="28"/>
        </w:rPr>
        <w:t>3 год</w:t>
      </w:r>
      <w:r w:rsidRPr="00E23E2B">
        <w:rPr>
          <w:rFonts w:ascii="Times New Roman" w:hAnsi="Times New Roman"/>
          <w:sz w:val="28"/>
          <w:szCs w:val="28"/>
        </w:rPr>
        <w:t>.</w:t>
      </w:r>
    </w:p>
    <w:p w:rsidR="00B07FC4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7" w:rsidRPr="00D20FB7" w:rsidRDefault="00D20FB7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Целевыми показателями программы являются:</w:t>
      </w:r>
    </w:p>
    <w:p w:rsidR="00B07FC4" w:rsidRPr="00D20FB7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5821"/>
        <w:gridCol w:w="1418"/>
        <w:gridCol w:w="1842"/>
      </w:tblGrid>
      <w:tr w:rsidR="006C1E29" w:rsidRPr="00E23E2B" w:rsidTr="004F495C">
        <w:trPr>
          <w:trHeight w:val="278"/>
        </w:trPr>
        <w:tc>
          <w:tcPr>
            <w:tcW w:w="666" w:type="dxa"/>
            <w:vMerge w:val="restart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E23E2B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821" w:type="dxa"/>
            <w:vMerge w:val="restart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6C1E29" w:rsidRPr="00E23E2B" w:rsidRDefault="006C1E29" w:rsidP="004F495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Значение показателей</w:t>
            </w:r>
          </w:p>
        </w:tc>
      </w:tr>
      <w:tr w:rsidR="006C1E29" w:rsidRPr="00E23E2B" w:rsidTr="004F495C">
        <w:trPr>
          <w:trHeight w:val="277"/>
        </w:trPr>
        <w:tc>
          <w:tcPr>
            <w:tcW w:w="666" w:type="dxa"/>
            <w:vMerge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21" w:type="dxa"/>
            <w:vMerge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202</w:t>
            </w:r>
            <w:r w:rsidR="009D14AF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6C1E29" w:rsidRPr="00E23E2B" w:rsidTr="004F495C">
        <w:tc>
          <w:tcPr>
            <w:tcW w:w="666" w:type="dxa"/>
          </w:tcPr>
          <w:p w:rsidR="006C1E29" w:rsidRPr="00E23E2B" w:rsidRDefault="006C1E2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5821" w:type="dxa"/>
          </w:tcPr>
          <w:p w:rsidR="006C1E29" w:rsidRPr="00D20FB7" w:rsidRDefault="006C1E29" w:rsidP="00BD70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 xml:space="preserve">Количество актуализированных схем </w:t>
            </w:r>
          </w:p>
        </w:tc>
        <w:tc>
          <w:tcPr>
            <w:tcW w:w="1418" w:type="dxa"/>
          </w:tcPr>
          <w:p w:rsidR="006C1E29" w:rsidRPr="00D20FB7" w:rsidRDefault="00CD3164" w:rsidP="00CD31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</w:tcPr>
          <w:p w:rsidR="006C1E29" w:rsidRPr="00D20FB7" w:rsidRDefault="00CD3164" w:rsidP="00CD3164">
            <w:pPr>
              <w:spacing w:after="0" w:line="240" w:lineRule="auto"/>
              <w:ind w:left="-25" w:firstLine="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C1E29" w:rsidRPr="00E23E2B" w:rsidTr="004F495C">
        <w:tc>
          <w:tcPr>
            <w:tcW w:w="666" w:type="dxa"/>
          </w:tcPr>
          <w:p w:rsidR="006C1E29" w:rsidRPr="00E23E2B" w:rsidRDefault="006C1E2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5821" w:type="dxa"/>
          </w:tcPr>
          <w:p w:rsidR="00D93980" w:rsidRPr="00D20FB7" w:rsidRDefault="006C1E29" w:rsidP="00D939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>Количество проектно-изыскательской документации (</w:t>
            </w:r>
            <w:r w:rsidRPr="00D20FB7">
              <w:rPr>
                <w:rFonts w:ascii="Times New Roman" w:hAnsi="Times New Roman"/>
                <w:bCs/>
                <w:sz w:val="28"/>
                <w:szCs w:val="28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инфраструктуры)</w:t>
            </w:r>
            <w:r w:rsidR="009D14AF" w:rsidRPr="00D20FB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20FB7">
              <w:rPr>
                <w:rFonts w:ascii="Times New Roman" w:hAnsi="Times New Roman"/>
                <w:sz w:val="28"/>
                <w:szCs w:val="28"/>
              </w:rPr>
              <w:t>по объекту «</w:t>
            </w:r>
            <w:r w:rsidRPr="00D20FB7">
              <w:rPr>
                <w:rFonts w:ascii="Times New Roman" w:hAnsi="Times New Roman"/>
                <w:bCs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D20FB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:rsidR="006C1E29" w:rsidRPr="00D20FB7" w:rsidRDefault="006C1E29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>комплект</w:t>
            </w:r>
          </w:p>
        </w:tc>
        <w:tc>
          <w:tcPr>
            <w:tcW w:w="1842" w:type="dxa"/>
          </w:tcPr>
          <w:p w:rsidR="006C1E29" w:rsidRPr="00D20FB7" w:rsidRDefault="006C1E29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>не менее 2</w:t>
            </w:r>
            <w:r w:rsidR="00CD3164" w:rsidRPr="00D20FB7">
              <w:rPr>
                <w:rFonts w:ascii="Times New Roman" w:hAnsi="Times New Roman"/>
                <w:sz w:val="28"/>
                <w:szCs w:val="28"/>
              </w:rPr>
              <w:t>-х</w:t>
            </w:r>
          </w:p>
        </w:tc>
      </w:tr>
      <w:tr w:rsidR="006C1E29" w:rsidRPr="00D20FB7" w:rsidTr="004F495C">
        <w:tc>
          <w:tcPr>
            <w:tcW w:w="666" w:type="dxa"/>
          </w:tcPr>
          <w:p w:rsidR="006C1E29" w:rsidRPr="00E23E2B" w:rsidRDefault="006C1E2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5821" w:type="dxa"/>
          </w:tcPr>
          <w:p w:rsidR="006C1E29" w:rsidRPr="00D20FB7" w:rsidRDefault="006C1E29" w:rsidP="009D14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0FB7">
              <w:rPr>
                <w:rFonts w:ascii="Times New Roman" w:hAnsi="Times New Roman"/>
                <w:sz w:val="28"/>
                <w:szCs w:val="28"/>
              </w:rPr>
              <w:t>Количество проектно-изыскательской документации (</w:t>
            </w:r>
            <w:r w:rsidRPr="00D20FB7">
              <w:rPr>
                <w:rFonts w:ascii="Times New Roman" w:hAnsi="Times New Roman"/>
                <w:bCs/>
                <w:sz w:val="28"/>
                <w:szCs w:val="28"/>
              </w:rPr>
              <w:t xml:space="preserve">проектной и рабочей документации, получившей положительные заключения государственной экспертизы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 </w:t>
            </w:r>
            <w:r w:rsidRPr="00D20FB7">
              <w:rPr>
                <w:rFonts w:ascii="Times New Roman" w:hAnsi="Times New Roman"/>
                <w:sz w:val="28"/>
                <w:szCs w:val="28"/>
              </w:rPr>
              <w:t>по объекту «</w:t>
            </w:r>
            <w:r w:rsidRPr="00D20FB7">
              <w:rPr>
                <w:rFonts w:ascii="Times New Roman" w:hAnsi="Times New Roman"/>
                <w:bCs/>
                <w:sz w:val="28"/>
                <w:szCs w:val="28"/>
              </w:rPr>
              <w:t>Проектирование канализационной сети  в пос. Веселовка</w:t>
            </w:r>
            <w:r w:rsidRPr="00D20FB7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418" w:type="dxa"/>
          </w:tcPr>
          <w:p w:rsidR="006C1E29" w:rsidRPr="00D20FB7" w:rsidRDefault="006C1E29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C1E29" w:rsidRPr="00D20FB7" w:rsidRDefault="006C1E29" w:rsidP="00E23E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FB7">
              <w:rPr>
                <w:rFonts w:ascii="Times New Roman" w:hAnsi="Times New Roman"/>
                <w:sz w:val="28"/>
                <w:szCs w:val="28"/>
              </w:rPr>
              <w:t>не менее 2</w:t>
            </w:r>
            <w:r w:rsidR="00CD3164" w:rsidRPr="00D20FB7">
              <w:rPr>
                <w:rFonts w:ascii="Times New Roman" w:hAnsi="Times New Roman"/>
                <w:sz w:val="28"/>
                <w:szCs w:val="28"/>
              </w:rPr>
              <w:t>-х</w:t>
            </w:r>
          </w:p>
        </w:tc>
      </w:tr>
    </w:tbl>
    <w:p w:rsidR="00097209" w:rsidRDefault="00097209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FB7" w:rsidRDefault="00D20FB7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Перечень и краткое описание основных мероприятий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980"/>
        <w:gridCol w:w="1709"/>
        <w:gridCol w:w="1701"/>
        <w:gridCol w:w="2550"/>
        <w:gridCol w:w="8"/>
        <w:gridCol w:w="1552"/>
      </w:tblGrid>
      <w:tr w:rsidR="006C1E29" w:rsidRPr="00E23E2B" w:rsidTr="009045DB">
        <w:trPr>
          <w:trHeight w:val="1468"/>
        </w:trPr>
        <w:tc>
          <w:tcPr>
            <w:tcW w:w="422" w:type="dxa"/>
          </w:tcPr>
          <w:p w:rsidR="006C1E29" w:rsidRPr="00E23E2B" w:rsidRDefault="006C1E29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3E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0" w:type="dxa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709" w:type="dxa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01" w:type="dxa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  <w:proofErr w:type="gramEnd"/>
          </w:p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2022 год</w:t>
            </w:r>
          </w:p>
        </w:tc>
        <w:tc>
          <w:tcPr>
            <w:tcW w:w="2550" w:type="dxa"/>
            <w:vAlign w:val="center"/>
          </w:tcPr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gridSpan w:val="2"/>
            <w:vAlign w:val="center"/>
          </w:tcPr>
          <w:p w:rsidR="006C1E29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Заказчик, главный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распоряди</w:t>
            </w:r>
            <w:proofErr w:type="spellEnd"/>
            <w:r w:rsidR="00D20FB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1E29" w:rsidRPr="00E23E2B" w:rsidRDefault="006C1E29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(распорядитель) бюджетных средств, исполнитель</w:t>
            </w:r>
          </w:p>
        </w:tc>
      </w:tr>
      <w:tr w:rsidR="002608A4" w:rsidRPr="00E23E2B" w:rsidTr="009045DB">
        <w:tc>
          <w:tcPr>
            <w:tcW w:w="422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E82D6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520" w:type="dxa"/>
            <w:gridSpan w:val="5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E82D6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520" w:type="dxa"/>
            <w:gridSpan w:val="5"/>
          </w:tcPr>
          <w:p w:rsidR="00B07FC4" w:rsidRPr="00CA4BC6" w:rsidRDefault="009045DB" w:rsidP="00B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водоотводных каналов</w:t>
            </w:r>
          </w:p>
        </w:tc>
      </w:tr>
      <w:tr w:rsidR="009045DB" w:rsidRPr="00E23E2B" w:rsidTr="00D40056">
        <w:trPr>
          <w:trHeight w:val="401"/>
        </w:trPr>
        <w:tc>
          <w:tcPr>
            <w:tcW w:w="422" w:type="dxa"/>
            <w:vMerge w:val="restart"/>
          </w:tcPr>
          <w:p w:rsidR="009045DB" w:rsidRPr="00E23E2B" w:rsidRDefault="00E82D6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vMerge w:val="restart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сети водоотведения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водоотводных каналов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045DB" w:rsidRPr="00E23E2B" w:rsidTr="00D40056">
        <w:trPr>
          <w:trHeight w:val="401"/>
        </w:trPr>
        <w:tc>
          <w:tcPr>
            <w:tcW w:w="422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5DB" w:rsidRPr="00E23E2B" w:rsidTr="00D40056">
        <w:trPr>
          <w:trHeight w:val="401"/>
        </w:trPr>
        <w:tc>
          <w:tcPr>
            <w:tcW w:w="422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5DB" w:rsidRPr="00E23E2B" w:rsidTr="00D40056">
        <w:trPr>
          <w:trHeight w:val="827"/>
        </w:trPr>
        <w:tc>
          <w:tcPr>
            <w:tcW w:w="422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5DB" w:rsidRPr="00E23E2B" w:rsidTr="00E82D6E">
        <w:trPr>
          <w:trHeight w:val="669"/>
        </w:trPr>
        <w:tc>
          <w:tcPr>
            <w:tcW w:w="422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9045DB" w:rsidRPr="00E23E2B" w:rsidRDefault="009045DB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5DB" w:rsidRPr="009045DB" w:rsidRDefault="009045DB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0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045DB" w:rsidRPr="00E23E2B" w:rsidRDefault="009045D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 w:val="restart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4" w:space="0" w:color="auto"/>
            </w:tcBorders>
          </w:tcPr>
          <w:p w:rsidR="00BD70EF" w:rsidRPr="00E23E2B" w:rsidRDefault="00BD70EF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проектно-изыскательной документации необходимой для строительства канализационного коллектора с очистными сооружениями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 Веселовка Темрюкского района Краснодарского края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B7">
              <w:rPr>
                <w:rFonts w:ascii="Times New Roman" w:hAnsi="Times New Roman"/>
                <w:bCs/>
                <w:sz w:val="24"/>
                <w:szCs w:val="24"/>
              </w:rPr>
              <w:t>Проектная и рабочая документация, получившая положительные заключения государственных экспертиз проектной документации и результатов инженерных изысканий, а также</w:t>
            </w:r>
            <w:r w:rsidRPr="00932D5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D20F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определение сметной стоимости строительства объектов обеспечивающей инфраструктуры</w:t>
            </w:r>
          </w:p>
        </w:tc>
        <w:tc>
          <w:tcPr>
            <w:tcW w:w="155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E23E2B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E23E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BD70EF" w:rsidRPr="00E23E2B" w:rsidRDefault="00BD70EF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BD70EF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BD70EF" w:rsidRPr="00E23E2B" w:rsidRDefault="00BD70EF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BD70EF" w:rsidRPr="00E23E2B" w:rsidRDefault="00BD70EF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904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EF" w:rsidRPr="00E23E2B" w:rsidTr="000312A1">
        <w:trPr>
          <w:trHeight w:val="401"/>
        </w:trPr>
        <w:tc>
          <w:tcPr>
            <w:tcW w:w="422" w:type="dxa"/>
            <w:vMerge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BD70EF" w:rsidRPr="00E23E2B" w:rsidRDefault="00BD70EF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D70EF" w:rsidRPr="009045DB" w:rsidRDefault="00BD70EF" w:rsidP="00CE6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70EF" w:rsidRPr="00E23E2B" w:rsidRDefault="00BD70EF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2A1" w:rsidRPr="00E23E2B" w:rsidTr="000312A1">
        <w:trPr>
          <w:trHeight w:val="401"/>
        </w:trPr>
        <w:tc>
          <w:tcPr>
            <w:tcW w:w="422" w:type="dxa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0312A1" w:rsidRPr="00E23E2B" w:rsidRDefault="000312A1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0312A1" w:rsidRPr="00E23E2B" w:rsidRDefault="000312A1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312A1" w:rsidRPr="009045DB" w:rsidRDefault="000312A1" w:rsidP="00CE6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  <w:shd w:val="clear" w:color="auto" w:fill="auto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2A1" w:rsidRPr="00E23E2B" w:rsidTr="000312A1">
        <w:trPr>
          <w:trHeight w:val="401"/>
        </w:trPr>
        <w:tc>
          <w:tcPr>
            <w:tcW w:w="422" w:type="dxa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0312A1" w:rsidRPr="00E23E2B" w:rsidRDefault="000312A1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0312A1" w:rsidRPr="00E23E2B" w:rsidRDefault="000312A1" w:rsidP="00CE6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312A1" w:rsidRPr="009045DB" w:rsidRDefault="000312A1" w:rsidP="00CE68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5D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5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  <w:shd w:val="clear" w:color="auto" w:fill="auto"/>
          </w:tcPr>
          <w:p w:rsidR="000312A1" w:rsidRPr="00E23E2B" w:rsidRDefault="000312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70EF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70EF" w:rsidRDefault="00BD70EF" w:rsidP="00D20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D20FB7" w:rsidRPr="00E23E2B" w:rsidRDefault="00D20FB7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Финансирование Программы осуществляется за счет средств бюджета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B07FC4" w:rsidRDefault="009045DB" w:rsidP="00904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07FC4" w:rsidRPr="00B43515">
        <w:rPr>
          <w:rFonts w:ascii="Times New Roman" w:hAnsi="Times New Roman"/>
          <w:sz w:val="28"/>
          <w:szCs w:val="28"/>
        </w:rPr>
        <w:t>бъем финансирования Программы на 202</w:t>
      </w:r>
      <w:r>
        <w:rPr>
          <w:rFonts w:ascii="Times New Roman" w:hAnsi="Times New Roman"/>
          <w:sz w:val="28"/>
          <w:szCs w:val="28"/>
        </w:rPr>
        <w:t>3</w:t>
      </w:r>
      <w:r w:rsidR="00B07FC4" w:rsidRPr="00B43515">
        <w:rPr>
          <w:rFonts w:ascii="Times New Roman" w:hAnsi="Times New Roman"/>
          <w:sz w:val="28"/>
          <w:szCs w:val="28"/>
        </w:rPr>
        <w:t xml:space="preserve"> годы составляет     </w:t>
      </w:r>
      <w:r>
        <w:rPr>
          <w:rFonts w:ascii="Times New Roman" w:hAnsi="Times New Roman"/>
          <w:sz w:val="28"/>
          <w:szCs w:val="28"/>
        </w:rPr>
        <w:t>40,0</w:t>
      </w:r>
      <w:r w:rsidR="00B07FC4" w:rsidRPr="00B43515">
        <w:rPr>
          <w:rFonts w:ascii="Times New Roman" w:hAnsi="Times New Roman"/>
          <w:sz w:val="28"/>
          <w:szCs w:val="28"/>
        </w:rPr>
        <w:t xml:space="preserve"> тысяч рублей</w:t>
      </w:r>
      <w:r>
        <w:rPr>
          <w:rFonts w:ascii="Times New Roman" w:hAnsi="Times New Roman"/>
          <w:sz w:val="28"/>
          <w:szCs w:val="28"/>
        </w:rPr>
        <w:t>.</w:t>
      </w:r>
    </w:p>
    <w:p w:rsidR="00D20FB7" w:rsidRDefault="00D20FB7" w:rsidP="00904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FB7" w:rsidRPr="00E23E2B" w:rsidRDefault="00D20FB7" w:rsidP="00904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FC4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D20FB7" w:rsidRPr="00E23E2B" w:rsidRDefault="00D20FB7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6772D7" w:rsidRPr="00E23E2B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- 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Pr="00E23E2B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Под результативностью понимается степень </w:t>
      </w:r>
      <w:proofErr w:type="gramStart"/>
      <w:r w:rsidRPr="00E23E2B">
        <w:rPr>
          <w:rFonts w:ascii="Times New Roman" w:hAnsi="Times New Roman"/>
          <w:sz w:val="28"/>
          <w:szCs w:val="28"/>
        </w:rPr>
        <w:t>достижения запланированного уровня нефинансовых результатов реализации муниципальной программы</w:t>
      </w:r>
      <w:proofErr w:type="gramEnd"/>
      <w:r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</w:t>
      </w:r>
      <w:r w:rsidRPr="00E23E2B">
        <w:rPr>
          <w:rFonts w:ascii="Times New Roman" w:hAnsi="Times New Roman"/>
          <w:sz w:val="28"/>
          <w:szCs w:val="28"/>
        </w:rPr>
        <w:lastRenderedPageBreak/>
        <w:t xml:space="preserve">постановления администрации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</w:t>
      </w:r>
      <w:r w:rsidR="00316880" w:rsidRPr="00E23E2B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E23E2B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района».</w:t>
      </w:r>
    </w:p>
    <w:p w:rsidR="00BD70EF" w:rsidRDefault="00BD70EF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FB7" w:rsidRPr="00E23E2B" w:rsidRDefault="00D20FB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FC4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D70EF" w:rsidRPr="00E23E2B" w:rsidRDefault="00BD70EF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Заказчиком Программы является администрация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осуществля</w:t>
      </w:r>
      <w:r w:rsidR="002608A4">
        <w:rPr>
          <w:rFonts w:ascii="Times New Roman" w:hAnsi="Times New Roman"/>
          <w:sz w:val="28"/>
          <w:szCs w:val="28"/>
        </w:rPr>
        <w:t>е</w:t>
      </w:r>
      <w:r w:rsidRPr="00E23E2B">
        <w:rPr>
          <w:rFonts w:ascii="Times New Roman" w:hAnsi="Times New Roman"/>
          <w:sz w:val="28"/>
          <w:szCs w:val="28"/>
        </w:rPr>
        <w:t>т:</w:t>
      </w:r>
    </w:p>
    <w:p w:rsidR="00B07FC4" w:rsidRPr="00E23E2B" w:rsidRDefault="00D20FB7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B07FC4" w:rsidRPr="00E23E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07FC4" w:rsidRPr="00E23E2B">
        <w:rPr>
          <w:rFonts w:ascii="Times New Roman" w:hAnsi="Times New Roman"/>
          <w:sz w:val="28"/>
          <w:szCs w:val="28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E23E2B" w:rsidRDefault="00D20FB7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B07FC4" w:rsidRPr="00E23E2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B07FC4" w:rsidRPr="00E23E2B">
        <w:rPr>
          <w:rFonts w:ascii="Times New Roman" w:hAnsi="Times New Roman"/>
          <w:sz w:val="28"/>
          <w:szCs w:val="28"/>
        </w:rPr>
        <w:t xml:space="preserve"> мероприятий Программы местных бюджетов в объемах, предусмотренных Программой, в том числе разработку и утверждение в установленном порядке проектно-сметной</w:t>
      </w:r>
      <w:r w:rsidR="00F1061A">
        <w:rPr>
          <w:rFonts w:ascii="Times New Roman" w:hAnsi="Times New Roman"/>
          <w:sz w:val="28"/>
          <w:szCs w:val="28"/>
        </w:rPr>
        <w:t xml:space="preserve"> и рабочей</w:t>
      </w:r>
      <w:r w:rsidR="00B07FC4" w:rsidRPr="00E23E2B">
        <w:rPr>
          <w:rFonts w:ascii="Times New Roman" w:hAnsi="Times New Roman"/>
          <w:sz w:val="28"/>
          <w:szCs w:val="28"/>
        </w:rPr>
        <w:t xml:space="preserve"> документации;</w:t>
      </w:r>
    </w:p>
    <w:p w:rsidR="00B07FC4" w:rsidRPr="00E23E2B" w:rsidRDefault="00D20FB7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07FC4" w:rsidRPr="00E23E2B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222E0B" w:rsidRDefault="00222E0B" w:rsidP="00F00D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7" w:rsidRPr="00F00D71" w:rsidRDefault="00D20FB7" w:rsidP="00F00D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23E2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E23E2B">
        <w:rPr>
          <w:rFonts w:ascii="Times New Roman" w:hAnsi="Times New Roman"/>
          <w:sz w:val="28"/>
          <w:szCs w:val="28"/>
        </w:rPr>
        <w:t xml:space="preserve"> сельского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</w:t>
      </w:r>
      <w:r w:rsidR="00D20F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67083">
        <w:rPr>
          <w:rFonts w:ascii="Times New Roman" w:hAnsi="Times New Roman"/>
          <w:sz w:val="28"/>
          <w:szCs w:val="28"/>
        </w:rPr>
        <w:t xml:space="preserve"> </w:t>
      </w:r>
      <w:r w:rsidRPr="00E23E2B">
        <w:rPr>
          <w:rFonts w:ascii="Times New Roman" w:hAnsi="Times New Roman"/>
          <w:sz w:val="28"/>
          <w:szCs w:val="28"/>
        </w:rPr>
        <w:t xml:space="preserve">     </w:t>
      </w:r>
      <w:r w:rsidR="00C67083">
        <w:rPr>
          <w:rFonts w:ascii="Times New Roman" w:hAnsi="Times New Roman"/>
          <w:sz w:val="28"/>
          <w:szCs w:val="28"/>
        </w:rPr>
        <w:t>Л.Ю. Щепетильников</w:t>
      </w:r>
    </w:p>
    <w:p w:rsidR="00F00D71" w:rsidRPr="00F00D71" w:rsidRDefault="00F00D71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00D71" w:rsidRPr="00F00D71" w:rsidSect="00D20FB7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26F" w:rsidRDefault="0023126F" w:rsidP="008711A0">
      <w:pPr>
        <w:spacing w:after="0" w:line="240" w:lineRule="auto"/>
      </w:pPr>
      <w:r>
        <w:separator/>
      </w:r>
    </w:p>
  </w:endnote>
  <w:endnote w:type="continuationSeparator" w:id="0">
    <w:p w:rsidR="0023126F" w:rsidRDefault="0023126F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26F" w:rsidRDefault="0023126F" w:rsidP="008711A0">
      <w:pPr>
        <w:spacing w:after="0" w:line="240" w:lineRule="auto"/>
      </w:pPr>
      <w:r>
        <w:separator/>
      </w:r>
    </w:p>
  </w:footnote>
  <w:footnote w:type="continuationSeparator" w:id="0">
    <w:p w:rsidR="0023126F" w:rsidRDefault="0023126F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D" w:rsidRPr="00295710" w:rsidRDefault="00C040FB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A4605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BA12CD">
      <w:rPr>
        <w:rFonts w:ascii="Times New Roman" w:hAnsi="Times New Roman"/>
        <w:noProof/>
        <w:sz w:val="28"/>
        <w:szCs w:val="28"/>
      </w:rPr>
      <w:t>4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FC4"/>
    <w:rsid w:val="00004AC5"/>
    <w:rsid w:val="00026A40"/>
    <w:rsid w:val="000312A1"/>
    <w:rsid w:val="0004551E"/>
    <w:rsid w:val="00067652"/>
    <w:rsid w:val="000755D4"/>
    <w:rsid w:val="0008776D"/>
    <w:rsid w:val="00097209"/>
    <w:rsid w:val="000A192F"/>
    <w:rsid w:val="000A21B2"/>
    <w:rsid w:val="000D36AE"/>
    <w:rsid w:val="000E39A8"/>
    <w:rsid w:val="000F1BE0"/>
    <w:rsid w:val="000F6BB7"/>
    <w:rsid w:val="001225DE"/>
    <w:rsid w:val="00142501"/>
    <w:rsid w:val="00147A1E"/>
    <w:rsid w:val="001A4254"/>
    <w:rsid w:val="001A5CF3"/>
    <w:rsid w:val="001C3CFB"/>
    <w:rsid w:val="001F7EFC"/>
    <w:rsid w:val="00222E0B"/>
    <w:rsid w:val="0023126F"/>
    <w:rsid w:val="00241327"/>
    <w:rsid w:val="002608A4"/>
    <w:rsid w:val="002811D2"/>
    <w:rsid w:val="00295F20"/>
    <w:rsid w:val="002A2672"/>
    <w:rsid w:val="002D387A"/>
    <w:rsid w:val="00316880"/>
    <w:rsid w:val="003317F1"/>
    <w:rsid w:val="00352383"/>
    <w:rsid w:val="0036197B"/>
    <w:rsid w:val="003656EA"/>
    <w:rsid w:val="00367FD2"/>
    <w:rsid w:val="0038158E"/>
    <w:rsid w:val="003900B1"/>
    <w:rsid w:val="00400935"/>
    <w:rsid w:val="004144E2"/>
    <w:rsid w:val="004268D7"/>
    <w:rsid w:val="0045359A"/>
    <w:rsid w:val="00466C6B"/>
    <w:rsid w:val="004C04DF"/>
    <w:rsid w:val="004D41EC"/>
    <w:rsid w:val="004E004D"/>
    <w:rsid w:val="004E1E1F"/>
    <w:rsid w:val="004F495C"/>
    <w:rsid w:val="00532270"/>
    <w:rsid w:val="00535F6E"/>
    <w:rsid w:val="00570327"/>
    <w:rsid w:val="0058021B"/>
    <w:rsid w:val="00586D96"/>
    <w:rsid w:val="005A1B16"/>
    <w:rsid w:val="005B2560"/>
    <w:rsid w:val="005C007C"/>
    <w:rsid w:val="005F5A72"/>
    <w:rsid w:val="00613F38"/>
    <w:rsid w:val="006202F4"/>
    <w:rsid w:val="00633ABD"/>
    <w:rsid w:val="00637FB5"/>
    <w:rsid w:val="00644EF1"/>
    <w:rsid w:val="00647DA3"/>
    <w:rsid w:val="006772D7"/>
    <w:rsid w:val="00692D34"/>
    <w:rsid w:val="006C1E29"/>
    <w:rsid w:val="00701AFB"/>
    <w:rsid w:val="007143AB"/>
    <w:rsid w:val="00721C6A"/>
    <w:rsid w:val="00754EC2"/>
    <w:rsid w:val="00757705"/>
    <w:rsid w:val="007754BF"/>
    <w:rsid w:val="0078398B"/>
    <w:rsid w:val="0079452C"/>
    <w:rsid w:val="007A592B"/>
    <w:rsid w:val="007B3976"/>
    <w:rsid w:val="007C22A3"/>
    <w:rsid w:val="007D58E1"/>
    <w:rsid w:val="007F22E1"/>
    <w:rsid w:val="00837E03"/>
    <w:rsid w:val="0085743F"/>
    <w:rsid w:val="00867D14"/>
    <w:rsid w:val="008711A0"/>
    <w:rsid w:val="008741F9"/>
    <w:rsid w:val="008964C8"/>
    <w:rsid w:val="00897F0B"/>
    <w:rsid w:val="009045DB"/>
    <w:rsid w:val="009329E4"/>
    <w:rsid w:val="00941DC1"/>
    <w:rsid w:val="00970968"/>
    <w:rsid w:val="009B00A4"/>
    <w:rsid w:val="009D0A73"/>
    <w:rsid w:val="009D14AF"/>
    <w:rsid w:val="009D68B9"/>
    <w:rsid w:val="009F5313"/>
    <w:rsid w:val="00A1383D"/>
    <w:rsid w:val="00A14B3A"/>
    <w:rsid w:val="00A252D2"/>
    <w:rsid w:val="00A31C27"/>
    <w:rsid w:val="00A420CB"/>
    <w:rsid w:val="00A4419D"/>
    <w:rsid w:val="00A5436B"/>
    <w:rsid w:val="00A63BA2"/>
    <w:rsid w:val="00A87B1C"/>
    <w:rsid w:val="00A944F8"/>
    <w:rsid w:val="00AD3577"/>
    <w:rsid w:val="00B07FC4"/>
    <w:rsid w:val="00B11EDD"/>
    <w:rsid w:val="00B256CC"/>
    <w:rsid w:val="00B43515"/>
    <w:rsid w:val="00B5573D"/>
    <w:rsid w:val="00B74814"/>
    <w:rsid w:val="00B762CC"/>
    <w:rsid w:val="00B77B89"/>
    <w:rsid w:val="00B94C97"/>
    <w:rsid w:val="00BA12CD"/>
    <w:rsid w:val="00BA5193"/>
    <w:rsid w:val="00BD3BEE"/>
    <w:rsid w:val="00BD70EF"/>
    <w:rsid w:val="00BF4A13"/>
    <w:rsid w:val="00C040FB"/>
    <w:rsid w:val="00C367AE"/>
    <w:rsid w:val="00C67083"/>
    <w:rsid w:val="00C73D5B"/>
    <w:rsid w:val="00CA4BC6"/>
    <w:rsid w:val="00CD3164"/>
    <w:rsid w:val="00CE6BE8"/>
    <w:rsid w:val="00D07B23"/>
    <w:rsid w:val="00D1486D"/>
    <w:rsid w:val="00D17F1F"/>
    <w:rsid w:val="00D20FB7"/>
    <w:rsid w:val="00D40056"/>
    <w:rsid w:val="00D8463D"/>
    <w:rsid w:val="00D93980"/>
    <w:rsid w:val="00D97435"/>
    <w:rsid w:val="00DB40E1"/>
    <w:rsid w:val="00DF5E9D"/>
    <w:rsid w:val="00E22620"/>
    <w:rsid w:val="00E23E2B"/>
    <w:rsid w:val="00E82D6E"/>
    <w:rsid w:val="00EA4605"/>
    <w:rsid w:val="00ED4340"/>
    <w:rsid w:val="00ED4FD7"/>
    <w:rsid w:val="00EF365E"/>
    <w:rsid w:val="00F00D71"/>
    <w:rsid w:val="00F02FA5"/>
    <w:rsid w:val="00F1061A"/>
    <w:rsid w:val="00F13AF2"/>
    <w:rsid w:val="00F15576"/>
    <w:rsid w:val="00F5760A"/>
    <w:rsid w:val="00F665B6"/>
    <w:rsid w:val="00F91E9A"/>
    <w:rsid w:val="00FA57C2"/>
    <w:rsid w:val="00FB4942"/>
    <w:rsid w:val="00FC6FF5"/>
    <w:rsid w:val="00FE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20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20F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82306-673A-482C-BEF7-FF30343A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57</cp:revision>
  <cp:lastPrinted>2022-11-28T06:50:00Z</cp:lastPrinted>
  <dcterms:created xsi:type="dcterms:W3CDTF">2019-10-31T07:11:00Z</dcterms:created>
  <dcterms:modified xsi:type="dcterms:W3CDTF">2022-11-28T06:52:00Z</dcterms:modified>
</cp:coreProperties>
</file>