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85D" w:rsidRDefault="00BA185D" w:rsidP="00BA185D">
      <w:pPr>
        <w:pStyle w:val="a3"/>
        <w:spacing w:before="0" w:beforeAutospacing="0" w:after="0" w:afterAutospacing="0"/>
        <w:ind w:right="-284"/>
        <w:contextualSpacing/>
        <w:jc w:val="both"/>
        <w:rPr>
          <w:color w:val="3B2D36"/>
          <w:sz w:val="28"/>
          <w:szCs w:val="28"/>
        </w:rPr>
      </w:pPr>
    </w:p>
    <w:p w:rsidR="002D349D" w:rsidRDefault="002D349D" w:rsidP="002D349D">
      <w:pPr>
        <w:tabs>
          <w:tab w:val="left" w:pos="3960"/>
          <w:tab w:val="left" w:pos="4500"/>
          <w:tab w:val="left" w:pos="8460"/>
          <w:tab w:val="left" w:pos="8640"/>
        </w:tabs>
        <w:jc w:val="center"/>
      </w:pPr>
      <w:r>
        <w:rPr>
          <w:noProof/>
        </w:rPr>
        <w:drawing>
          <wp:inline distT="0" distB="0" distL="0" distR="0">
            <wp:extent cx="772160" cy="688975"/>
            <wp:effectExtent l="19050" t="0" r="889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49D" w:rsidRPr="002D349D" w:rsidRDefault="002D349D" w:rsidP="002D349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349D">
        <w:rPr>
          <w:rFonts w:ascii="Times New Roman" w:hAnsi="Times New Roman" w:cs="Times New Roman"/>
          <w:b/>
          <w:bCs/>
          <w:sz w:val="28"/>
          <w:szCs w:val="28"/>
        </w:rPr>
        <w:t>АДМИНИСТРАЦИЯ  НОВОТАМАНСКОГО СЕЛЬСКОГО ПОСЕЛЕНИЯ</w:t>
      </w:r>
    </w:p>
    <w:p w:rsidR="002D349D" w:rsidRPr="002D349D" w:rsidRDefault="002D349D" w:rsidP="002D349D">
      <w:pPr>
        <w:tabs>
          <w:tab w:val="left" w:pos="28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349D">
        <w:rPr>
          <w:rFonts w:ascii="Times New Roman" w:hAnsi="Times New Roman" w:cs="Times New Roman"/>
          <w:b/>
          <w:bCs/>
          <w:sz w:val="28"/>
          <w:szCs w:val="28"/>
        </w:rPr>
        <w:t>ТЕМРЮКСКОГО РАЙОНА</w:t>
      </w:r>
    </w:p>
    <w:p w:rsidR="002D349D" w:rsidRPr="002D349D" w:rsidRDefault="002D349D" w:rsidP="002D349D">
      <w:pPr>
        <w:pStyle w:val="2"/>
        <w:tabs>
          <w:tab w:val="left" w:pos="3240"/>
          <w:tab w:val="left" w:pos="3420"/>
          <w:tab w:val="left" w:pos="4500"/>
          <w:tab w:val="center" w:pos="4820"/>
          <w:tab w:val="left" w:pos="5940"/>
          <w:tab w:val="left" w:pos="6120"/>
          <w:tab w:val="left" w:pos="6300"/>
          <w:tab w:val="left" w:pos="7530"/>
        </w:tabs>
        <w:spacing w:before="0" w:after="0"/>
        <w:contextualSpacing/>
        <w:jc w:val="center"/>
        <w:rPr>
          <w:rFonts w:ascii="Times New Roman" w:hAnsi="Times New Roman"/>
          <w:i w:val="0"/>
          <w:sz w:val="32"/>
          <w:szCs w:val="32"/>
        </w:rPr>
      </w:pPr>
      <w:r w:rsidRPr="002D349D">
        <w:rPr>
          <w:rFonts w:ascii="Times New Roman" w:hAnsi="Times New Roman"/>
          <w:i w:val="0"/>
          <w:sz w:val="32"/>
          <w:szCs w:val="32"/>
        </w:rPr>
        <w:t>ПОСТАНОВЛЕНИЕ</w:t>
      </w:r>
    </w:p>
    <w:p w:rsidR="002D349D" w:rsidRPr="002D349D" w:rsidRDefault="002D349D" w:rsidP="002D349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2D349D" w:rsidRPr="002D349D" w:rsidRDefault="002D349D" w:rsidP="002D349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D349D">
        <w:rPr>
          <w:rFonts w:ascii="Times New Roman" w:hAnsi="Times New Roman" w:cs="Times New Roman"/>
          <w:sz w:val="28"/>
          <w:szCs w:val="28"/>
        </w:rPr>
        <w:t xml:space="preserve">От  </w:t>
      </w:r>
      <w:r>
        <w:rPr>
          <w:rFonts w:ascii="Times New Roman" w:hAnsi="Times New Roman" w:cs="Times New Roman"/>
          <w:sz w:val="28"/>
          <w:szCs w:val="28"/>
          <w:u w:val="single"/>
        </w:rPr>
        <w:t>02.07</w:t>
      </w:r>
      <w:r w:rsidRPr="002D349D">
        <w:rPr>
          <w:rFonts w:ascii="Times New Roman" w:hAnsi="Times New Roman" w:cs="Times New Roman"/>
          <w:sz w:val="28"/>
          <w:szCs w:val="28"/>
          <w:u w:val="single"/>
        </w:rPr>
        <w:t>.2018</w:t>
      </w:r>
      <w:r w:rsidRPr="002D34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  <w:u w:val="single"/>
        </w:rPr>
        <w:t>113</w:t>
      </w:r>
    </w:p>
    <w:p w:rsidR="002D349D" w:rsidRPr="002D349D" w:rsidRDefault="002D349D" w:rsidP="002D349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2D349D">
        <w:rPr>
          <w:rFonts w:ascii="Times New Roman" w:hAnsi="Times New Roman" w:cs="Times New Roman"/>
        </w:rPr>
        <w:t>пос. Таманский</w:t>
      </w:r>
    </w:p>
    <w:p w:rsidR="002D349D" w:rsidRDefault="002D349D" w:rsidP="002D349D">
      <w:pPr>
        <w:jc w:val="center"/>
      </w:pPr>
    </w:p>
    <w:p w:rsidR="00AD3050" w:rsidRDefault="00AD3050" w:rsidP="002D349D">
      <w:pPr>
        <w:pStyle w:val="a3"/>
        <w:spacing w:before="0" w:beforeAutospacing="0" w:after="0" w:afterAutospacing="0"/>
        <w:ind w:right="-284"/>
        <w:contextualSpacing/>
        <w:rPr>
          <w:b/>
          <w:color w:val="3B2D36"/>
          <w:sz w:val="32"/>
          <w:szCs w:val="32"/>
        </w:rPr>
      </w:pPr>
    </w:p>
    <w:p w:rsidR="00AD3050" w:rsidRPr="00F247C2" w:rsidRDefault="00BA185D" w:rsidP="00BA185D">
      <w:pPr>
        <w:pStyle w:val="a3"/>
        <w:spacing w:before="0" w:beforeAutospacing="0" w:after="0" w:afterAutospacing="0"/>
        <w:ind w:right="-284"/>
        <w:contextualSpacing/>
        <w:jc w:val="center"/>
        <w:rPr>
          <w:b/>
          <w:color w:val="3B2D36"/>
          <w:sz w:val="28"/>
          <w:szCs w:val="28"/>
        </w:rPr>
      </w:pPr>
      <w:r w:rsidRPr="00F247C2">
        <w:rPr>
          <w:b/>
          <w:color w:val="3B2D36"/>
          <w:sz w:val="28"/>
          <w:szCs w:val="28"/>
        </w:rPr>
        <w:t xml:space="preserve">Об утверждении проекта и схем организации дорожного движения Новотаманского сельского поселения </w:t>
      </w:r>
    </w:p>
    <w:p w:rsidR="00FC1053" w:rsidRPr="00AD3050" w:rsidRDefault="00BA185D" w:rsidP="00BA185D">
      <w:pPr>
        <w:pStyle w:val="a3"/>
        <w:spacing w:before="0" w:beforeAutospacing="0" w:after="0" w:afterAutospacing="0"/>
        <w:ind w:right="-284"/>
        <w:contextualSpacing/>
        <w:jc w:val="center"/>
        <w:rPr>
          <w:b/>
          <w:color w:val="3B2D36"/>
          <w:sz w:val="32"/>
          <w:szCs w:val="32"/>
        </w:rPr>
      </w:pPr>
      <w:r w:rsidRPr="00F247C2">
        <w:rPr>
          <w:b/>
          <w:color w:val="3B2D36"/>
          <w:sz w:val="28"/>
          <w:szCs w:val="28"/>
        </w:rPr>
        <w:t xml:space="preserve">Темрюкского </w:t>
      </w:r>
      <w:r w:rsidR="00FC1053" w:rsidRPr="00F247C2">
        <w:rPr>
          <w:b/>
          <w:color w:val="3B2D36"/>
          <w:sz w:val="28"/>
          <w:szCs w:val="28"/>
        </w:rPr>
        <w:t xml:space="preserve"> района</w:t>
      </w:r>
    </w:p>
    <w:p w:rsidR="00FC1053" w:rsidRDefault="00FC1053" w:rsidP="00BA185D">
      <w:pPr>
        <w:pStyle w:val="a3"/>
        <w:spacing w:before="0" w:beforeAutospacing="0" w:after="0" w:afterAutospacing="0"/>
        <w:ind w:right="-284"/>
        <w:contextualSpacing/>
        <w:jc w:val="both"/>
        <w:rPr>
          <w:color w:val="3B2D36"/>
          <w:sz w:val="28"/>
          <w:szCs w:val="28"/>
        </w:rPr>
      </w:pPr>
    </w:p>
    <w:p w:rsidR="00FC1053" w:rsidRPr="00FC1053" w:rsidRDefault="00FC1053" w:rsidP="00BA185D">
      <w:pPr>
        <w:pStyle w:val="a3"/>
        <w:spacing w:before="0" w:beforeAutospacing="0" w:after="0" w:afterAutospacing="0"/>
        <w:ind w:right="-284"/>
        <w:contextualSpacing/>
        <w:jc w:val="both"/>
        <w:rPr>
          <w:color w:val="3B2D36"/>
          <w:sz w:val="28"/>
          <w:szCs w:val="28"/>
        </w:rPr>
      </w:pPr>
    </w:p>
    <w:p w:rsidR="00563270" w:rsidRPr="00FC1053" w:rsidRDefault="00BA185D" w:rsidP="00563270">
      <w:pPr>
        <w:pStyle w:val="a3"/>
        <w:spacing w:before="0" w:beforeAutospacing="0" w:after="0" w:afterAutospacing="0"/>
        <w:ind w:right="-284" w:firstLine="708"/>
        <w:contextualSpacing/>
        <w:jc w:val="both"/>
        <w:rPr>
          <w:color w:val="3B2D36"/>
          <w:sz w:val="28"/>
          <w:szCs w:val="28"/>
        </w:rPr>
      </w:pPr>
      <w:r w:rsidRPr="00FC1053">
        <w:rPr>
          <w:color w:val="3B2D36"/>
          <w:sz w:val="28"/>
          <w:szCs w:val="28"/>
        </w:rPr>
        <w:t>В соответствии</w:t>
      </w:r>
      <w:r w:rsidR="00563270" w:rsidRPr="00FC1053">
        <w:rPr>
          <w:color w:val="3B2D36"/>
          <w:sz w:val="28"/>
          <w:szCs w:val="28"/>
        </w:rPr>
        <w:t xml:space="preserve"> с Федеральным законом от 10 декабря </w:t>
      </w:r>
      <w:r w:rsidRPr="00FC1053">
        <w:rPr>
          <w:color w:val="3B2D36"/>
          <w:sz w:val="28"/>
          <w:szCs w:val="28"/>
        </w:rPr>
        <w:t>1995 года № 131 –ФЗ «Об общих принципах местного самоуправления в Российской Федерации</w:t>
      </w:r>
      <w:r w:rsidR="00563270" w:rsidRPr="00FC1053">
        <w:rPr>
          <w:color w:val="3B2D36"/>
          <w:sz w:val="28"/>
          <w:szCs w:val="28"/>
        </w:rPr>
        <w:t xml:space="preserve">», Федеральным законом от 10 декабря </w:t>
      </w:r>
      <w:r w:rsidRPr="00FC1053">
        <w:rPr>
          <w:color w:val="3B2D36"/>
          <w:sz w:val="28"/>
          <w:szCs w:val="28"/>
        </w:rPr>
        <w:t>1995 года № 196-ФЗ «О безопасности дорожного движения» (с дополнениями и изменениями</w:t>
      </w:r>
      <w:r w:rsidR="00563270" w:rsidRPr="00FC1053">
        <w:rPr>
          <w:color w:val="3B2D36"/>
          <w:sz w:val="28"/>
          <w:szCs w:val="28"/>
        </w:rPr>
        <w:t>), Федеральным законом от 08 ноября 2007 года</w:t>
      </w:r>
      <w:r w:rsidRPr="00FC1053">
        <w:rPr>
          <w:color w:val="3B2D36"/>
          <w:sz w:val="28"/>
          <w:szCs w:val="28"/>
        </w:rPr>
        <w:t xml:space="preserve">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Устава </w:t>
      </w:r>
      <w:r w:rsidR="00563270" w:rsidRPr="00FC1053">
        <w:rPr>
          <w:color w:val="3B2D36"/>
          <w:sz w:val="28"/>
          <w:szCs w:val="28"/>
        </w:rPr>
        <w:t>Новотаманского</w:t>
      </w:r>
      <w:r w:rsidRPr="00FC1053">
        <w:rPr>
          <w:color w:val="3B2D36"/>
          <w:sz w:val="28"/>
          <w:szCs w:val="28"/>
        </w:rPr>
        <w:t xml:space="preserve"> сельского поселения </w:t>
      </w:r>
      <w:r w:rsidR="00563270" w:rsidRPr="00FC1053">
        <w:rPr>
          <w:color w:val="3B2D36"/>
          <w:sz w:val="28"/>
          <w:szCs w:val="28"/>
        </w:rPr>
        <w:t>Темрюкского района</w:t>
      </w:r>
      <w:r w:rsidR="00516628">
        <w:rPr>
          <w:color w:val="3B2D36"/>
          <w:sz w:val="28"/>
          <w:szCs w:val="28"/>
        </w:rPr>
        <w:t xml:space="preserve">, </w:t>
      </w:r>
      <w:r w:rsidRPr="00FC1053">
        <w:rPr>
          <w:color w:val="3B2D36"/>
          <w:sz w:val="28"/>
          <w:szCs w:val="28"/>
        </w:rPr>
        <w:t xml:space="preserve">в целях создания условий для обеспечения безопасности дорожного движения, повышения эффективности и устойчивости функционирования дорожно-транспортного комплекса в границах населенных пунктов </w:t>
      </w:r>
      <w:r w:rsidR="00563270" w:rsidRPr="00FC1053">
        <w:rPr>
          <w:color w:val="3B2D36"/>
          <w:sz w:val="28"/>
          <w:szCs w:val="28"/>
        </w:rPr>
        <w:t>Новотаманского</w:t>
      </w:r>
      <w:r w:rsidRPr="00FC1053">
        <w:rPr>
          <w:color w:val="3B2D36"/>
          <w:sz w:val="28"/>
          <w:szCs w:val="28"/>
        </w:rPr>
        <w:t xml:space="preserve"> сельского поселения</w:t>
      </w:r>
      <w:r w:rsidR="00563270" w:rsidRPr="00FC1053">
        <w:rPr>
          <w:color w:val="3B2D36"/>
          <w:sz w:val="28"/>
          <w:szCs w:val="28"/>
        </w:rPr>
        <w:t xml:space="preserve"> Темрюкского района, п о с т а н о в л я ю:</w:t>
      </w:r>
    </w:p>
    <w:p w:rsidR="00563270" w:rsidRPr="00FC1053" w:rsidRDefault="00BA185D" w:rsidP="00563270">
      <w:pPr>
        <w:pStyle w:val="a3"/>
        <w:spacing w:before="0" w:beforeAutospacing="0" w:after="0" w:afterAutospacing="0"/>
        <w:ind w:right="-284" w:firstLine="708"/>
        <w:contextualSpacing/>
        <w:jc w:val="both"/>
        <w:rPr>
          <w:color w:val="3B2D36"/>
          <w:sz w:val="28"/>
          <w:szCs w:val="28"/>
        </w:rPr>
      </w:pPr>
      <w:r w:rsidRPr="00FC1053">
        <w:rPr>
          <w:color w:val="3B2D36"/>
          <w:sz w:val="28"/>
          <w:szCs w:val="28"/>
        </w:rPr>
        <w:t xml:space="preserve">1. Утвердить </w:t>
      </w:r>
      <w:r w:rsidR="00563270" w:rsidRPr="00FC1053">
        <w:rPr>
          <w:color w:val="3B2D36"/>
          <w:sz w:val="28"/>
          <w:szCs w:val="28"/>
        </w:rPr>
        <w:t>проект</w:t>
      </w:r>
      <w:r w:rsidRPr="00FC1053">
        <w:rPr>
          <w:color w:val="3B2D36"/>
          <w:sz w:val="28"/>
          <w:szCs w:val="28"/>
        </w:rPr>
        <w:t xml:space="preserve"> и схемы организации дорожного движения </w:t>
      </w:r>
      <w:r w:rsidR="00563270" w:rsidRPr="00FC1053">
        <w:rPr>
          <w:color w:val="3B2D36"/>
          <w:sz w:val="28"/>
          <w:szCs w:val="28"/>
        </w:rPr>
        <w:t>Новотаманского</w:t>
      </w:r>
      <w:r w:rsidRPr="00FC1053">
        <w:rPr>
          <w:color w:val="3B2D36"/>
          <w:sz w:val="28"/>
          <w:szCs w:val="28"/>
        </w:rPr>
        <w:t xml:space="preserve"> сельского поселения </w:t>
      </w:r>
      <w:r w:rsidR="00563270" w:rsidRPr="00FC1053">
        <w:rPr>
          <w:color w:val="3B2D36"/>
          <w:sz w:val="28"/>
          <w:szCs w:val="28"/>
        </w:rPr>
        <w:t xml:space="preserve">Темрюкского района </w:t>
      </w:r>
      <w:r w:rsidR="001B1567">
        <w:rPr>
          <w:color w:val="3B2D36"/>
          <w:sz w:val="28"/>
          <w:szCs w:val="28"/>
        </w:rPr>
        <w:t>разработанные</w:t>
      </w:r>
      <w:r w:rsidR="001B1567" w:rsidRPr="00FC1053">
        <w:rPr>
          <w:color w:val="3B2D36"/>
          <w:sz w:val="28"/>
          <w:szCs w:val="28"/>
        </w:rPr>
        <w:t xml:space="preserve"> </w:t>
      </w:r>
      <w:r w:rsidR="001B1567">
        <w:rPr>
          <w:color w:val="3B2D36"/>
          <w:sz w:val="28"/>
          <w:szCs w:val="28"/>
        </w:rPr>
        <w:t>индивидуальным предпринимателем Москаленко Д.В.</w:t>
      </w:r>
    </w:p>
    <w:p w:rsidR="00FC1053" w:rsidRPr="00FC1053" w:rsidRDefault="00BA185D" w:rsidP="00AD3050">
      <w:pPr>
        <w:spacing w:after="0" w:line="240" w:lineRule="auto"/>
        <w:ind w:firstLine="709"/>
        <w:jc w:val="both"/>
        <w:rPr>
          <w:color w:val="3B2D36"/>
          <w:sz w:val="28"/>
          <w:szCs w:val="28"/>
        </w:rPr>
      </w:pPr>
      <w:r w:rsidRPr="00AD3050">
        <w:rPr>
          <w:rFonts w:ascii="Times New Roman" w:hAnsi="Times New Roman" w:cs="Times New Roman"/>
          <w:color w:val="3B2D36"/>
          <w:sz w:val="28"/>
          <w:szCs w:val="28"/>
        </w:rPr>
        <w:t xml:space="preserve">2. </w:t>
      </w:r>
      <w:r w:rsidR="00563270" w:rsidRPr="00AD3050">
        <w:rPr>
          <w:rFonts w:ascii="Times New Roman" w:hAnsi="Times New Roman" w:cs="Times New Roman"/>
          <w:color w:val="3B2D36"/>
          <w:sz w:val="28"/>
          <w:szCs w:val="28"/>
        </w:rPr>
        <w:t>Инженеру отдела имущественных отношений и вопросов ЖКХ О.А. Каленик разместить н</w:t>
      </w:r>
      <w:r w:rsidRPr="00AD3050">
        <w:rPr>
          <w:rFonts w:ascii="Times New Roman" w:hAnsi="Times New Roman" w:cs="Times New Roman"/>
          <w:color w:val="3B2D36"/>
          <w:sz w:val="28"/>
          <w:szCs w:val="28"/>
        </w:rPr>
        <w:t>астоящее постановление</w:t>
      </w:r>
      <w:r w:rsidR="0056789D" w:rsidRPr="00AD3050">
        <w:rPr>
          <w:rFonts w:ascii="Times New Roman" w:hAnsi="Times New Roman" w:cs="Times New Roman"/>
          <w:color w:val="3B2D36"/>
          <w:sz w:val="28"/>
          <w:szCs w:val="28"/>
        </w:rPr>
        <w:t>, а также проект организации дорожного движения Новотаманского сельского поселения Темрюкского района</w:t>
      </w:r>
      <w:r w:rsidRPr="00AD3050">
        <w:rPr>
          <w:rFonts w:ascii="Times New Roman" w:hAnsi="Times New Roman" w:cs="Times New Roman"/>
          <w:color w:val="3B2D36"/>
          <w:sz w:val="28"/>
          <w:szCs w:val="28"/>
        </w:rPr>
        <w:t xml:space="preserve"> </w:t>
      </w:r>
      <w:r w:rsidR="00AD3050" w:rsidRPr="00AD3050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Темрюкский район </w:t>
      </w:r>
      <w:hyperlink r:id="rId8" w:history="1">
        <w:r w:rsidR="00AD3050" w:rsidRPr="00AD305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AD3050" w:rsidRPr="00AD3050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="00AD3050" w:rsidRPr="00AD305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AD3050" w:rsidRPr="00AD3050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AD3050" w:rsidRPr="00AD305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temryuk</w:t>
        </w:r>
        <w:r w:rsidR="00AD3050" w:rsidRPr="00AD3050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AD3050" w:rsidRPr="00AD3050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AD3050" w:rsidRPr="00AD3050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</w:hyperlink>
      <w:r w:rsidR="00AD3050" w:rsidRPr="00AD305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="00FC1053" w:rsidRPr="00FC1053">
        <w:rPr>
          <w:color w:val="3B2D36"/>
          <w:sz w:val="28"/>
          <w:szCs w:val="28"/>
        </w:rPr>
        <w:t>.</w:t>
      </w:r>
    </w:p>
    <w:p w:rsidR="00BA185D" w:rsidRPr="00FC1053" w:rsidRDefault="00BA185D" w:rsidP="00AD3050">
      <w:pPr>
        <w:pStyle w:val="a3"/>
        <w:spacing w:before="0" w:beforeAutospacing="0" w:after="0" w:afterAutospacing="0"/>
        <w:ind w:right="-284" w:firstLine="708"/>
        <w:contextualSpacing/>
        <w:jc w:val="both"/>
        <w:rPr>
          <w:color w:val="3B2D36"/>
          <w:sz w:val="28"/>
          <w:szCs w:val="28"/>
        </w:rPr>
      </w:pPr>
      <w:r w:rsidRPr="00FC1053">
        <w:rPr>
          <w:color w:val="3B2D36"/>
          <w:sz w:val="28"/>
          <w:szCs w:val="28"/>
        </w:rPr>
        <w:t>3.</w:t>
      </w:r>
      <w:r w:rsidR="00FC1053" w:rsidRPr="00FC1053">
        <w:rPr>
          <w:color w:val="3B2D36"/>
          <w:sz w:val="28"/>
          <w:szCs w:val="28"/>
        </w:rPr>
        <w:t xml:space="preserve"> </w:t>
      </w:r>
      <w:r w:rsidRPr="00FC1053">
        <w:rPr>
          <w:color w:val="3B2D36"/>
          <w:sz w:val="28"/>
          <w:szCs w:val="28"/>
        </w:rPr>
        <w:t>Контроль за исполнением настоящего постановления оставляю за собой.</w:t>
      </w:r>
    </w:p>
    <w:p w:rsidR="00D57911" w:rsidRPr="00FC1053" w:rsidRDefault="00FC1053" w:rsidP="00AD3050">
      <w:pPr>
        <w:pStyle w:val="a3"/>
        <w:spacing w:before="0" w:beforeAutospacing="0" w:after="0" w:afterAutospacing="0"/>
        <w:ind w:right="-284" w:firstLine="708"/>
        <w:contextualSpacing/>
        <w:jc w:val="both"/>
        <w:rPr>
          <w:sz w:val="28"/>
          <w:szCs w:val="28"/>
        </w:rPr>
      </w:pPr>
      <w:r w:rsidRPr="00FC1053">
        <w:rPr>
          <w:color w:val="3B2D36"/>
          <w:sz w:val="28"/>
          <w:szCs w:val="28"/>
        </w:rPr>
        <w:t>4. Постановление вступает</w:t>
      </w:r>
      <w:r w:rsidR="00AD3050">
        <w:rPr>
          <w:color w:val="3B2D36"/>
          <w:sz w:val="28"/>
          <w:szCs w:val="28"/>
        </w:rPr>
        <w:t xml:space="preserve"> </w:t>
      </w:r>
      <w:r w:rsidRPr="00FC1053">
        <w:rPr>
          <w:color w:val="3B2D36"/>
          <w:sz w:val="28"/>
          <w:szCs w:val="28"/>
        </w:rPr>
        <w:t xml:space="preserve"> </w:t>
      </w:r>
      <w:r w:rsidR="00AD3050">
        <w:rPr>
          <w:color w:val="3B2D36"/>
          <w:sz w:val="28"/>
          <w:szCs w:val="28"/>
        </w:rPr>
        <w:t>на следующий день после опубликования.</w:t>
      </w:r>
    </w:p>
    <w:p w:rsidR="00FC1053" w:rsidRPr="00FC1053" w:rsidRDefault="00FC1053" w:rsidP="00FC1053">
      <w:pPr>
        <w:spacing w:after="0" w:line="240" w:lineRule="auto"/>
        <w:ind w:right="-284"/>
        <w:contextualSpacing/>
        <w:rPr>
          <w:sz w:val="28"/>
          <w:szCs w:val="28"/>
        </w:rPr>
      </w:pPr>
    </w:p>
    <w:p w:rsidR="00FC1053" w:rsidRPr="00FC1053" w:rsidRDefault="00FC1053" w:rsidP="00FC1053">
      <w:pPr>
        <w:spacing w:after="0" w:line="240" w:lineRule="auto"/>
        <w:ind w:right="-284"/>
        <w:contextualSpacing/>
        <w:rPr>
          <w:rFonts w:ascii="Times New Roman" w:hAnsi="Times New Roman" w:cs="Times New Roman"/>
          <w:sz w:val="28"/>
          <w:szCs w:val="28"/>
        </w:rPr>
      </w:pPr>
    </w:p>
    <w:p w:rsidR="00FC1053" w:rsidRPr="00FC1053" w:rsidRDefault="00FC1053" w:rsidP="00FC1053">
      <w:pPr>
        <w:spacing w:after="0" w:line="240" w:lineRule="auto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 w:rsidRPr="00FC1053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FC1053" w:rsidRPr="00FC1053" w:rsidRDefault="00FC1053" w:rsidP="00FC1053">
      <w:pPr>
        <w:spacing w:after="0" w:line="240" w:lineRule="auto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 w:rsidRPr="00FC1053">
        <w:rPr>
          <w:rFonts w:ascii="Times New Roman" w:hAnsi="Times New Roman" w:cs="Times New Roman"/>
          <w:sz w:val="28"/>
          <w:szCs w:val="28"/>
        </w:rPr>
        <w:t>главы Новотаманского сельского</w:t>
      </w:r>
    </w:p>
    <w:p w:rsidR="00FC1053" w:rsidRDefault="00FC1053" w:rsidP="00FC1053">
      <w:pPr>
        <w:spacing w:after="0" w:line="240" w:lineRule="auto"/>
        <w:ind w:right="-284"/>
        <w:contextualSpacing/>
        <w:rPr>
          <w:rFonts w:ascii="Times New Roman" w:hAnsi="Times New Roman" w:cs="Times New Roman"/>
          <w:sz w:val="28"/>
          <w:szCs w:val="28"/>
        </w:rPr>
      </w:pPr>
      <w:r w:rsidRPr="00FC1053"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     Г.П. Шлахтер</w:t>
      </w:r>
    </w:p>
    <w:p w:rsidR="009108C0" w:rsidRPr="00FC1053" w:rsidRDefault="009108C0" w:rsidP="00FC1053">
      <w:pPr>
        <w:spacing w:after="0" w:line="240" w:lineRule="auto"/>
        <w:ind w:right="-284"/>
        <w:contextualSpacing/>
        <w:rPr>
          <w:rFonts w:ascii="Times New Roman" w:hAnsi="Times New Roman" w:cs="Times New Roman"/>
          <w:sz w:val="28"/>
          <w:szCs w:val="28"/>
        </w:rPr>
      </w:pPr>
    </w:p>
    <w:sectPr w:rsidR="009108C0" w:rsidRPr="00FC1053" w:rsidSect="002D349D">
      <w:headerReference w:type="default" r:id="rId9"/>
      <w:pgSz w:w="11906" w:h="16838"/>
      <w:pgMar w:top="28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0CF8" w:rsidRDefault="00A70CF8" w:rsidP="00AD3050">
      <w:pPr>
        <w:spacing w:after="0" w:line="240" w:lineRule="auto"/>
      </w:pPr>
      <w:r>
        <w:separator/>
      </w:r>
    </w:p>
  </w:endnote>
  <w:endnote w:type="continuationSeparator" w:id="1">
    <w:p w:rsidR="00A70CF8" w:rsidRDefault="00A70CF8" w:rsidP="00AD3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0CF8" w:rsidRDefault="00A70CF8" w:rsidP="00AD3050">
      <w:pPr>
        <w:spacing w:after="0" w:line="240" w:lineRule="auto"/>
      </w:pPr>
      <w:r>
        <w:separator/>
      </w:r>
    </w:p>
  </w:footnote>
  <w:footnote w:type="continuationSeparator" w:id="1">
    <w:p w:rsidR="00A70CF8" w:rsidRDefault="00A70CF8" w:rsidP="00AD3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97770"/>
      <w:docPartObj>
        <w:docPartGallery w:val="Page Numbers (Top of Page)"/>
        <w:docPartUnique/>
      </w:docPartObj>
    </w:sdtPr>
    <w:sdtContent>
      <w:p w:rsidR="00AD3050" w:rsidRDefault="00574668">
        <w:pPr>
          <w:pStyle w:val="a5"/>
          <w:jc w:val="center"/>
        </w:pPr>
        <w:fldSimple w:instr=" PAGE   \* MERGEFORMAT ">
          <w:r w:rsidR="00A74981">
            <w:rPr>
              <w:noProof/>
            </w:rPr>
            <w:t>2</w:t>
          </w:r>
        </w:fldSimple>
      </w:p>
    </w:sdtContent>
  </w:sdt>
  <w:p w:rsidR="00AD3050" w:rsidRDefault="00AD305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185D"/>
    <w:rsid w:val="001B1567"/>
    <w:rsid w:val="002D349D"/>
    <w:rsid w:val="00516628"/>
    <w:rsid w:val="0053476B"/>
    <w:rsid w:val="00563270"/>
    <w:rsid w:val="0056789D"/>
    <w:rsid w:val="00574668"/>
    <w:rsid w:val="0072616E"/>
    <w:rsid w:val="009108C0"/>
    <w:rsid w:val="00A70CF8"/>
    <w:rsid w:val="00A74981"/>
    <w:rsid w:val="00AD3050"/>
    <w:rsid w:val="00B33041"/>
    <w:rsid w:val="00BA185D"/>
    <w:rsid w:val="00C15C6C"/>
    <w:rsid w:val="00D57911"/>
    <w:rsid w:val="00D7013B"/>
    <w:rsid w:val="00EC5DB4"/>
    <w:rsid w:val="00F247C2"/>
    <w:rsid w:val="00FC1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91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349D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1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108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9108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4">
    <w:name w:val="Hyperlink"/>
    <w:basedOn w:val="a0"/>
    <w:rsid w:val="00AD3050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AD3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3050"/>
  </w:style>
  <w:style w:type="paragraph" w:styleId="a7">
    <w:name w:val="footer"/>
    <w:basedOn w:val="a"/>
    <w:link w:val="a8"/>
    <w:uiPriority w:val="99"/>
    <w:semiHidden/>
    <w:unhideWhenUsed/>
    <w:rsid w:val="00AD30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D3050"/>
  </w:style>
  <w:style w:type="character" w:customStyle="1" w:styleId="20">
    <w:name w:val="Заголовок 2 Знак"/>
    <w:basedOn w:val="a0"/>
    <w:link w:val="2"/>
    <w:uiPriority w:val="9"/>
    <w:semiHidden/>
    <w:rsid w:val="002D349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2D3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34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2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95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1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37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temryuk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A5575-A75E-4577-B688-1B3368BF8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2018-07-02T11:55:00Z</cp:lastPrinted>
  <dcterms:created xsi:type="dcterms:W3CDTF">2018-06-29T07:03:00Z</dcterms:created>
  <dcterms:modified xsi:type="dcterms:W3CDTF">2018-07-03T06:27:00Z</dcterms:modified>
</cp:coreProperties>
</file>