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FC4" w:rsidRPr="00E23E2B" w:rsidRDefault="00B07FC4" w:rsidP="00E23E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ПРИЛОЖЕНИЕ</w:t>
      </w:r>
    </w:p>
    <w:p w:rsidR="00B07FC4" w:rsidRPr="00E23E2B" w:rsidRDefault="00E23E2B" w:rsidP="00E23E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B07FC4" w:rsidRPr="00E23E2B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B07FC4" w:rsidRPr="00E23E2B" w:rsidRDefault="00B07FC4" w:rsidP="00E23E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B07FC4" w:rsidRPr="00E23E2B" w:rsidRDefault="00B07FC4" w:rsidP="00E23E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Темрюкского района</w:t>
      </w:r>
    </w:p>
    <w:p w:rsidR="00B07FC4" w:rsidRPr="00E23E2B" w:rsidRDefault="00B07FC4" w:rsidP="00E23E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от _____________</w:t>
      </w:r>
      <w:r w:rsidR="002608A4">
        <w:rPr>
          <w:rFonts w:ascii="Times New Roman" w:hAnsi="Times New Roman"/>
          <w:sz w:val="28"/>
          <w:szCs w:val="28"/>
        </w:rPr>
        <w:t>__</w:t>
      </w:r>
      <w:r w:rsidRPr="00E23E2B">
        <w:rPr>
          <w:rFonts w:ascii="Times New Roman" w:hAnsi="Times New Roman"/>
          <w:sz w:val="28"/>
          <w:szCs w:val="28"/>
        </w:rPr>
        <w:t>___ № ________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2608A4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8A4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07FC4" w:rsidRPr="002608A4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8A4">
        <w:rPr>
          <w:rFonts w:ascii="Times New Roman" w:hAnsi="Times New Roman"/>
          <w:b/>
          <w:sz w:val="28"/>
          <w:szCs w:val="28"/>
        </w:rPr>
        <w:t>«</w:t>
      </w:r>
      <w:r w:rsidR="00644EF1" w:rsidRPr="002608A4">
        <w:rPr>
          <w:rFonts w:ascii="Times New Roman" w:hAnsi="Times New Roman"/>
          <w:b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2608A4">
        <w:rPr>
          <w:rFonts w:ascii="Times New Roman" w:hAnsi="Times New Roman"/>
          <w:b/>
          <w:sz w:val="28"/>
          <w:szCs w:val="28"/>
        </w:rPr>
        <w:t>2</w:t>
      </w:r>
      <w:r w:rsidR="00644EF1" w:rsidRPr="002608A4">
        <w:rPr>
          <w:rFonts w:ascii="Times New Roman" w:hAnsi="Times New Roman"/>
          <w:b/>
          <w:sz w:val="28"/>
          <w:szCs w:val="28"/>
        </w:rPr>
        <w:t xml:space="preserve"> годы</w:t>
      </w:r>
      <w:r w:rsidRPr="002608A4">
        <w:rPr>
          <w:rFonts w:ascii="Times New Roman" w:hAnsi="Times New Roman"/>
          <w:b/>
          <w:sz w:val="28"/>
          <w:szCs w:val="28"/>
        </w:rPr>
        <w:t>»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2608A4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8A4">
        <w:rPr>
          <w:rFonts w:ascii="Times New Roman" w:hAnsi="Times New Roman"/>
          <w:b/>
          <w:sz w:val="28"/>
          <w:szCs w:val="28"/>
        </w:rPr>
        <w:t>ПАСПОРТ</w:t>
      </w:r>
    </w:p>
    <w:p w:rsidR="00B07FC4" w:rsidRPr="002608A4" w:rsidRDefault="00B07FC4" w:rsidP="00E23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8A4">
        <w:rPr>
          <w:rFonts w:ascii="Times New Roman" w:hAnsi="Times New Roman"/>
          <w:b/>
          <w:sz w:val="28"/>
          <w:szCs w:val="28"/>
        </w:rPr>
        <w:t>муниципальной программы «</w:t>
      </w:r>
      <w:r w:rsidR="00644EF1" w:rsidRPr="002608A4">
        <w:rPr>
          <w:rFonts w:ascii="Times New Roman" w:hAnsi="Times New Roman"/>
          <w:b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2608A4">
        <w:rPr>
          <w:rFonts w:ascii="Times New Roman" w:hAnsi="Times New Roman"/>
          <w:b/>
          <w:sz w:val="28"/>
          <w:szCs w:val="28"/>
        </w:rPr>
        <w:t>2</w:t>
      </w:r>
      <w:r w:rsidR="00644EF1" w:rsidRPr="002608A4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369"/>
        <w:gridCol w:w="425"/>
        <w:gridCol w:w="5953"/>
      </w:tblGrid>
      <w:tr w:rsidR="00B07FC4" w:rsidRPr="00E23E2B" w:rsidTr="002608A4">
        <w:trPr>
          <w:trHeight w:val="1210"/>
        </w:trPr>
        <w:tc>
          <w:tcPr>
            <w:tcW w:w="3369" w:type="dxa"/>
          </w:tcPr>
          <w:p w:rsidR="00B07FC4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E23E2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E23E2B" w:rsidRDefault="00647DA3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E23E2B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FC4" w:rsidRPr="00E23E2B" w:rsidTr="002608A4">
        <w:trPr>
          <w:trHeight w:val="1142"/>
        </w:trPr>
        <w:tc>
          <w:tcPr>
            <w:tcW w:w="3369" w:type="dxa"/>
          </w:tcPr>
          <w:p w:rsidR="00B07FC4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E23E2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E23E2B" w:rsidRDefault="00647DA3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E23E2B">
              <w:rPr>
                <w:rFonts w:ascii="Times New Roman" w:hAnsi="Times New Roman"/>
                <w:sz w:val="28"/>
                <w:szCs w:val="28"/>
              </w:rPr>
              <w:t>дминистрация Новотаманского сельского поселения</w:t>
            </w:r>
            <w:r w:rsidR="00644EF1" w:rsidRPr="00E23E2B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23E2B" w:rsidRPr="00E23E2B" w:rsidTr="002608A4">
        <w:trPr>
          <w:trHeight w:val="3384"/>
        </w:trPr>
        <w:tc>
          <w:tcPr>
            <w:tcW w:w="3369" w:type="dxa"/>
          </w:tcPr>
          <w:p w:rsidR="00E23E2B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23E2B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E23E2B" w:rsidRDefault="00E23E2B" w:rsidP="00260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- формирование условий для стабильного экономического развития Новотаманского сельского поселения Темрюкского района;</w:t>
            </w:r>
          </w:p>
          <w:p w:rsidR="00E23E2B" w:rsidRPr="00E23E2B" w:rsidRDefault="00E23E2B" w:rsidP="00260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- обеспечение населения системой канализации, соответствующей требованиям безопасности и безвредности;</w:t>
            </w:r>
          </w:p>
          <w:p w:rsidR="00E23E2B" w:rsidRDefault="00E23E2B" w:rsidP="00260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647DA3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23E2B" w:rsidRPr="00E23E2B" w:rsidTr="002608A4">
        <w:trPr>
          <w:trHeight w:val="2472"/>
        </w:trPr>
        <w:tc>
          <w:tcPr>
            <w:tcW w:w="3369" w:type="dxa"/>
          </w:tcPr>
          <w:p w:rsidR="00E23E2B" w:rsidRPr="009F5313" w:rsidRDefault="00E23E2B" w:rsidP="009F53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5313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25" w:type="dxa"/>
          </w:tcPr>
          <w:p w:rsidR="00E23E2B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E23E2B" w:rsidRDefault="00E23E2B" w:rsidP="00260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- развитие сети газоснабжения Новотаманского сельского поселения Темрюкского района;</w:t>
            </w:r>
          </w:p>
          <w:p w:rsidR="00E23E2B" w:rsidRPr="00E23E2B" w:rsidRDefault="00E23E2B" w:rsidP="00260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- развитие водоотведения Новотаманского сельского поселения Темрюкского района посредством строительства сети водоотведения</w:t>
            </w:r>
            <w:r w:rsidR="00647DA3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07FC4" w:rsidRPr="00E23E2B" w:rsidTr="002608A4">
        <w:trPr>
          <w:trHeight w:val="3094"/>
        </w:trPr>
        <w:tc>
          <w:tcPr>
            <w:tcW w:w="3369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07FC4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E23E2B" w:rsidRDefault="00A944F8" w:rsidP="00260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07FC4" w:rsidRPr="00E23E2B">
              <w:rPr>
                <w:rFonts w:ascii="Times New Roman" w:hAnsi="Times New Roman"/>
                <w:sz w:val="28"/>
                <w:szCs w:val="28"/>
              </w:rPr>
              <w:t>финансирование проектных работ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 xml:space="preserve"> при внесении изменений в схему газоснабжения Новотаманского сельского поселения Темрюкского района (по поселкам);</w:t>
            </w:r>
          </w:p>
          <w:p w:rsidR="00B07FC4" w:rsidRPr="00E23E2B" w:rsidRDefault="00B762CC" w:rsidP="00260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</w:t>
            </w:r>
            <w:r w:rsidR="00647DA3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23E2B" w:rsidRPr="00E23E2B" w:rsidTr="002608A4">
        <w:trPr>
          <w:trHeight w:val="1872"/>
        </w:trPr>
        <w:tc>
          <w:tcPr>
            <w:tcW w:w="3369" w:type="dxa"/>
          </w:tcPr>
          <w:p w:rsidR="00E23E2B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425" w:type="dxa"/>
          </w:tcPr>
          <w:p w:rsidR="00E23E2B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23E2B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B07FC4" w:rsidRPr="00E23E2B" w:rsidTr="002608A4">
        <w:tc>
          <w:tcPr>
            <w:tcW w:w="3369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425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E23E2B" w:rsidRDefault="00B07FC4" w:rsidP="00601C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E2B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601CD5">
              <w:rPr>
                <w:rFonts w:ascii="Times New Roman" w:hAnsi="Times New Roman"/>
                <w:sz w:val="28"/>
                <w:szCs w:val="28"/>
              </w:rPr>
              <w:t>30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>,</w:t>
            </w:r>
            <w:r w:rsidR="00ED4340" w:rsidRPr="00E23E2B">
              <w:rPr>
                <w:rFonts w:ascii="Times New Roman" w:hAnsi="Times New Roman"/>
                <w:sz w:val="28"/>
                <w:szCs w:val="28"/>
              </w:rPr>
              <w:t>0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 xml:space="preserve"> тысяч рублей, за счет с</w:t>
            </w:r>
            <w:r w:rsidR="002608A4">
              <w:rPr>
                <w:rFonts w:ascii="Times New Roman" w:hAnsi="Times New Roman"/>
                <w:sz w:val="28"/>
                <w:szCs w:val="28"/>
              </w:rPr>
              <w:t>редств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 xml:space="preserve"> бюджета Новотаманского сельского поселения Темрюкского района, в том числе 20</w:t>
            </w:r>
            <w:r w:rsidR="00ED4340" w:rsidRPr="00E23E2B">
              <w:rPr>
                <w:rFonts w:ascii="Times New Roman" w:hAnsi="Times New Roman"/>
                <w:sz w:val="28"/>
                <w:szCs w:val="28"/>
              </w:rPr>
              <w:t>20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601CD5">
              <w:rPr>
                <w:rFonts w:ascii="Times New Roman" w:hAnsi="Times New Roman"/>
                <w:sz w:val="28"/>
                <w:szCs w:val="28"/>
              </w:rPr>
              <w:t>10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>,</w:t>
            </w:r>
            <w:r w:rsidR="00ED4340" w:rsidRPr="00E23E2B">
              <w:rPr>
                <w:rFonts w:ascii="Times New Roman" w:hAnsi="Times New Roman"/>
                <w:sz w:val="28"/>
                <w:szCs w:val="28"/>
              </w:rPr>
              <w:t>0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 xml:space="preserve"> тысяч рублей, 20</w:t>
            </w:r>
            <w:r w:rsidR="00ED4340" w:rsidRPr="00E23E2B">
              <w:rPr>
                <w:rFonts w:ascii="Times New Roman" w:hAnsi="Times New Roman"/>
                <w:sz w:val="28"/>
                <w:szCs w:val="28"/>
              </w:rPr>
              <w:t>21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601CD5">
              <w:rPr>
                <w:rFonts w:ascii="Times New Roman" w:hAnsi="Times New Roman"/>
                <w:sz w:val="28"/>
                <w:szCs w:val="28"/>
              </w:rPr>
              <w:t>1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>0,0 тысяч рублей, 202</w:t>
            </w:r>
            <w:r w:rsidR="00ED4340" w:rsidRPr="00E23E2B">
              <w:rPr>
                <w:rFonts w:ascii="Times New Roman" w:hAnsi="Times New Roman"/>
                <w:sz w:val="28"/>
                <w:szCs w:val="28"/>
              </w:rPr>
              <w:t>2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601CD5">
              <w:rPr>
                <w:rFonts w:ascii="Times New Roman" w:hAnsi="Times New Roman"/>
                <w:sz w:val="28"/>
                <w:szCs w:val="28"/>
              </w:rPr>
              <w:t>1</w:t>
            </w:r>
            <w:r w:rsidRPr="00E23E2B">
              <w:rPr>
                <w:rFonts w:ascii="Times New Roman" w:hAnsi="Times New Roman"/>
                <w:sz w:val="28"/>
                <w:szCs w:val="28"/>
              </w:rPr>
              <w:t>0,0 тысяч рублей.</w:t>
            </w:r>
          </w:p>
        </w:tc>
      </w:tr>
    </w:tbl>
    <w:p w:rsidR="00F13AF2" w:rsidRPr="00E23E2B" w:rsidRDefault="00F13AF2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E23E2B" w:rsidRDefault="00F13AF2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Необходимость разработки и ре</w:t>
      </w:r>
      <w:r w:rsidR="00647DA3">
        <w:rPr>
          <w:rFonts w:ascii="Times New Roman" w:hAnsi="Times New Roman"/>
          <w:sz w:val="28"/>
          <w:szCs w:val="28"/>
        </w:rPr>
        <w:t>ализации</w:t>
      </w:r>
      <w:r w:rsidRPr="00E23E2B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r w:rsidR="009D68B9" w:rsidRPr="00E23E2B">
        <w:rPr>
          <w:rFonts w:ascii="Times New Roman" w:hAnsi="Times New Roman"/>
          <w:sz w:val="28"/>
          <w:szCs w:val="28"/>
        </w:rPr>
        <w:t>Новотаманского</w:t>
      </w:r>
      <w:r w:rsidRPr="00E23E2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E23E2B">
        <w:rPr>
          <w:rFonts w:ascii="Times New Roman" w:hAnsi="Times New Roman"/>
          <w:sz w:val="28"/>
          <w:szCs w:val="28"/>
        </w:rPr>
        <w:t>Темрюкского</w:t>
      </w:r>
      <w:r w:rsidRPr="00E23E2B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инфраструктуры, благоприятной среды для повышения жизненного уровня населения.</w:t>
      </w:r>
    </w:p>
    <w:p w:rsidR="00F13AF2" w:rsidRPr="00E23E2B" w:rsidRDefault="00F13AF2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Важность разработки и реализации программы обусловлена остротой проблемы обеспечения населения </w:t>
      </w:r>
      <w:r w:rsidR="009D68B9" w:rsidRPr="00E23E2B">
        <w:rPr>
          <w:rFonts w:ascii="Times New Roman" w:hAnsi="Times New Roman"/>
          <w:sz w:val="28"/>
          <w:szCs w:val="28"/>
        </w:rPr>
        <w:t>Новотаманского</w:t>
      </w:r>
      <w:r w:rsidRPr="00E23E2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E23E2B">
        <w:rPr>
          <w:rFonts w:ascii="Times New Roman" w:hAnsi="Times New Roman"/>
          <w:sz w:val="28"/>
          <w:szCs w:val="28"/>
        </w:rPr>
        <w:t>Темрюкско</w:t>
      </w:r>
      <w:r w:rsidR="0085743F" w:rsidRPr="00E23E2B">
        <w:rPr>
          <w:rFonts w:ascii="Times New Roman" w:hAnsi="Times New Roman"/>
          <w:sz w:val="28"/>
          <w:szCs w:val="28"/>
        </w:rPr>
        <w:t>го</w:t>
      </w:r>
      <w:r w:rsidRPr="00E23E2B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E23E2B">
        <w:rPr>
          <w:rFonts w:ascii="Times New Roman" w:hAnsi="Times New Roman"/>
          <w:sz w:val="28"/>
          <w:szCs w:val="28"/>
        </w:rPr>
        <w:t>отведением и расширением сети газоснабжения в связи с развитием территории</w:t>
      </w:r>
      <w:r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647DA3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E23E2B">
        <w:rPr>
          <w:rFonts w:ascii="Times New Roman" w:hAnsi="Times New Roman"/>
          <w:sz w:val="28"/>
          <w:szCs w:val="28"/>
        </w:rPr>
        <w:t xml:space="preserve"> </w:t>
      </w:r>
      <w:r w:rsidR="00941DC1" w:rsidRPr="00E23E2B">
        <w:rPr>
          <w:rFonts w:ascii="Times New Roman" w:hAnsi="Times New Roman"/>
          <w:sz w:val="28"/>
          <w:szCs w:val="28"/>
        </w:rPr>
        <w:t xml:space="preserve">от 6 октября 2003 года </w:t>
      </w:r>
      <w:r w:rsidR="00647DA3">
        <w:rPr>
          <w:rFonts w:ascii="Times New Roman" w:hAnsi="Times New Roman"/>
          <w:sz w:val="28"/>
          <w:szCs w:val="28"/>
        </w:rPr>
        <w:t xml:space="preserve">                         </w:t>
      </w:r>
      <w:r w:rsidR="00941DC1" w:rsidRPr="00E23E2B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E23E2B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E23E2B">
        <w:rPr>
          <w:rFonts w:ascii="Times New Roman" w:hAnsi="Times New Roman"/>
          <w:sz w:val="28"/>
          <w:szCs w:val="28"/>
        </w:rPr>
        <w:t xml:space="preserve">проектной документации по внесению изменений в схему газоснабжения Новотаманского сельского поселения Темрюкского района (по поселкам), а также проектно-изыскательских работ по объекту: «Канализационные очистные сооружения </w:t>
      </w:r>
      <w:r w:rsidR="00941DC1" w:rsidRPr="00E23E2B">
        <w:rPr>
          <w:rFonts w:ascii="Times New Roman" w:hAnsi="Times New Roman"/>
          <w:sz w:val="28"/>
          <w:szCs w:val="28"/>
        </w:rPr>
        <w:lastRenderedPageBreak/>
        <w:t>поселка Веселовка, Темрюкского района, Краснодарского края и глубоководного выпуска очищенных сточных вод»</w:t>
      </w:r>
      <w:r w:rsidR="000A192F"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Новотаманского сельского поселения Темрюкского района посредством </w:t>
      </w:r>
      <w:r w:rsidR="000A192F" w:rsidRPr="00E23E2B">
        <w:rPr>
          <w:rFonts w:ascii="Times New Roman" w:hAnsi="Times New Roman"/>
          <w:sz w:val="28"/>
          <w:szCs w:val="28"/>
        </w:rPr>
        <w:t xml:space="preserve">развития </w:t>
      </w:r>
      <w:r w:rsidRPr="00E23E2B">
        <w:rPr>
          <w:rFonts w:ascii="Times New Roman" w:hAnsi="Times New Roman"/>
          <w:sz w:val="28"/>
          <w:szCs w:val="28"/>
        </w:rPr>
        <w:t>систем</w:t>
      </w:r>
      <w:r w:rsidR="000A192F" w:rsidRPr="00E23E2B">
        <w:rPr>
          <w:rFonts w:ascii="Times New Roman" w:hAnsi="Times New Roman"/>
          <w:sz w:val="28"/>
          <w:szCs w:val="28"/>
        </w:rPr>
        <w:t>ы</w:t>
      </w:r>
      <w:r w:rsidRPr="00E23E2B">
        <w:rPr>
          <w:rFonts w:ascii="Times New Roman" w:hAnsi="Times New Roman"/>
          <w:sz w:val="28"/>
          <w:szCs w:val="28"/>
        </w:rPr>
        <w:t xml:space="preserve"> </w:t>
      </w:r>
      <w:r w:rsidR="000A192F" w:rsidRPr="00E23E2B">
        <w:rPr>
          <w:rFonts w:ascii="Times New Roman" w:hAnsi="Times New Roman"/>
          <w:sz w:val="28"/>
          <w:szCs w:val="28"/>
        </w:rPr>
        <w:t>газоснабжения и совершенствования системы водоотведения</w:t>
      </w:r>
      <w:r w:rsidRPr="00E23E2B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E23E2B">
        <w:rPr>
          <w:rFonts w:ascii="Times New Roman" w:hAnsi="Times New Roman"/>
          <w:sz w:val="28"/>
          <w:szCs w:val="28"/>
        </w:rPr>
        <w:t>проектной документации</w:t>
      </w:r>
      <w:r w:rsidRPr="00E23E2B">
        <w:rPr>
          <w:rFonts w:ascii="Times New Roman" w:hAnsi="Times New Roman"/>
          <w:sz w:val="28"/>
          <w:szCs w:val="28"/>
        </w:rPr>
        <w:t xml:space="preserve"> по </w:t>
      </w:r>
      <w:r w:rsidR="000F1BE0" w:rsidRPr="00E23E2B">
        <w:rPr>
          <w:rFonts w:ascii="Times New Roman" w:hAnsi="Times New Roman"/>
          <w:sz w:val="28"/>
          <w:szCs w:val="28"/>
        </w:rPr>
        <w:t>внесению изменений в схему газоснабжения Новотаманского сельского поселения Темрюкского района (по поселкам) и</w:t>
      </w:r>
      <w:r w:rsidR="00897F0B" w:rsidRPr="00E23E2B">
        <w:rPr>
          <w:rFonts w:ascii="Times New Roman" w:hAnsi="Times New Roman"/>
          <w:sz w:val="28"/>
          <w:szCs w:val="28"/>
        </w:rPr>
        <w:t xml:space="preserve"> обеспечить подготовку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A63BA2" w:rsidRPr="00E23E2B">
        <w:rPr>
          <w:rFonts w:ascii="Times New Roman" w:hAnsi="Times New Roman"/>
          <w:sz w:val="28"/>
          <w:szCs w:val="28"/>
        </w:rPr>
        <w:t>для</w:t>
      </w:r>
      <w:r w:rsidRPr="00E23E2B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E23E2B">
        <w:rPr>
          <w:rFonts w:ascii="Times New Roman" w:hAnsi="Times New Roman"/>
          <w:sz w:val="28"/>
          <w:szCs w:val="28"/>
        </w:rPr>
        <w:t>я</w:t>
      </w:r>
      <w:r w:rsidRPr="00E23E2B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E23E2B">
        <w:rPr>
          <w:rFonts w:ascii="Times New Roman" w:hAnsi="Times New Roman"/>
          <w:sz w:val="28"/>
          <w:szCs w:val="28"/>
        </w:rPr>
        <w:t xml:space="preserve"> в поселении</w:t>
      </w:r>
      <w:r w:rsidRPr="00E23E2B">
        <w:rPr>
          <w:rFonts w:ascii="Times New Roman" w:hAnsi="Times New Roman"/>
          <w:sz w:val="28"/>
          <w:szCs w:val="28"/>
        </w:rPr>
        <w:t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Новотаманского сельского поселения Темрюкского района и Краснодарского края в целом.</w:t>
      </w:r>
    </w:p>
    <w:p w:rsid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ходе реализации Программы, Новотаманское сельское поселение Темрюкского района будет обеспечено </w:t>
      </w:r>
      <w:r w:rsidR="00A63BA2" w:rsidRPr="00E23E2B">
        <w:rPr>
          <w:rFonts w:ascii="Times New Roman" w:hAnsi="Times New Roman"/>
          <w:sz w:val="28"/>
          <w:szCs w:val="28"/>
        </w:rPr>
        <w:t>актуальной схемой газоснабжения поселков Новотаманского сельского поселения</w:t>
      </w:r>
      <w:r w:rsidRPr="00E23E2B">
        <w:rPr>
          <w:rFonts w:ascii="Times New Roman" w:hAnsi="Times New Roman"/>
          <w:sz w:val="28"/>
          <w:szCs w:val="28"/>
        </w:rPr>
        <w:t xml:space="preserve"> </w:t>
      </w:r>
      <w:r w:rsidR="00A63BA2" w:rsidRPr="00E23E2B">
        <w:rPr>
          <w:rFonts w:ascii="Times New Roman" w:hAnsi="Times New Roman"/>
          <w:sz w:val="28"/>
          <w:szCs w:val="28"/>
        </w:rPr>
        <w:t>Темрюкского района и материалами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необходимых для строительства канализацио</w:t>
      </w:r>
      <w:r w:rsidR="00E23E2B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Срок реализации Программы –20</w:t>
      </w:r>
      <w:r w:rsidR="00A63BA2" w:rsidRPr="00E23E2B">
        <w:rPr>
          <w:rFonts w:ascii="Times New Roman" w:hAnsi="Times New Roman"/>
          <w:sz w:val="28"/>
          <w:szCs w:val="28"/>
        </w:rPr>
        <w:t>20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A63BA2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Целевыми показателями программы являются: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4262"/>
        <w:gridCol w:w="1292"/>
        <w:gridCol w:w="1389"/>
        <w:gridCol w:w="986"/>
        <w:gridCol w:w="1148"/>
      </w:tblGrid>
      <w:tr w:rsidR="00B07FC4" w:rsidRPr="00E23E2B" w:rsidTr="002608A4">
        <w:trPr>
          <w:trHeight w:val="278"/>
        </w:trPr>
        <w:tc>
          <w:tcPr>
            <w:tcW w:w="666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426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3523" w:type="dxa"/>
            <w:gridSpan w:val="3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Значение показателей</w:t>
            </w:r>
          </w:p>
        </w:tc>
      </w:tr>
      <w:tr w:rsidR="00B07FC4" w:rsidRPr="00E23E2B" w:rsidTr="002608A4">
        <w:trPr>
          <w:trHeight w:val="277"/>
        </w:trPr>
        <w:tc>
          <w:tcPr>
            <w:tcW w:w="666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6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9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986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1148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202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2608A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6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Количество актуализированных схем газоснабжения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389" w:type="dxa"/>
          </w:tcPr>
          <w:p w:rsidR="00B07FC4" w:rsidRPr="00E23E2B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986" w:type="dxa"/>
          </w:tcPr>
          <w:p w:rsidR="00B07FC4" w:rsidRPr="00E23E2B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148" w:type="dxa"/>
          </w:tcPr>
          <w:p w:rsidR="00B07FC4" w:rsidRPr="00E23E2B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2608A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4262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проектно-изыскательской документации по объекту «Канализационные очистные сооружения поселка Веселовка, Темрюкского района, Краснодарского края и глубоководного выпуска очищенных сточных вод»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комплект</w:t>
            </w:r>
          </w:p>
        </w:tc>
        <w:tc>
          <w:tcPr>
            <w:tcW w:w="1389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не менее 3</w:t>
            </w:r>
          </w:p>
        </w:tc>
        <w:tc>
          <w:tcPr>
            <w:tcW w:w="98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</w:tbl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Перечень и краткое описание основных мероприятий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3"/>
        <w:gridCol w:w="1984"/>
        <w:gridCol w:w="1134"/>
        <w:gridCol w:w="71"/>
        <w:gridCol w:w="1062"/>
        <w:gridCol w:w="1135"/>
        <w:gridCol w:w="993"/>
        <w:gridCol w:w="143"/>
        <w:gridCol w:w="1277"/>
        <w:gridCol w:w="1701"/>
      </w:tblGrid>
      <w:tr w:rsidR="004D41EC" w:rsidRPr="00E23E2B" w:rsidTr="002608A4">
        <w:trPr>
          <w:trHeight w:val="1468"/>
        </w:trPr>
        <w:tc>
          <w:tcPr>
            <w:tcW w:w="423" w:type="dxa"/>
          </w:tcPr>
          <w:p w:rsidR="00B07FC4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3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 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20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21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202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Align w:val="center"/>
          </w:tcPr>
          <w:p w:rsidR="002608A4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Заказчик, главный распоряди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тель (распорядитель) бюджетных средств, исполнитель</w:t>
            </w:r>
          </w:p>
        </w:tc>
      </w:tr>
      <w:tr w:rsidR="002608A4" w:rsidRPr="00E23E2B" w:rsidTr="002608A4">
        <w:tc>
          <w:tcPr>
            <w:tcW w:w="423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4" w:type="dxa"/>
            <w:gridSpan w:val="5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E23E2B" w:rsidTr="002608A4">
        <w:tc>
          <w:tcPr>
            <w:tcW w:w="423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516" w:type="dxa"/>
            <w:gridSpan w:val="8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Новотаманского сельского поселения Темрюкского района </w:t>
            </w:r>
          </w:p>
        </w:tc>
      </w:tr>
      <w:tr w:rsidR="004D41EC" w:rsidRPr="00E23E2B" w:rsidTr="002608A4">
        <w:tc>
          <w:tcPr>
            <w:tcW w:w="423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516" w:type="dxa"/>
            <w:gridSpan w:val="8"/>
          </w:tcPr>
          <w:p w:rsidR="00B07FC4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ации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для развития сети газоснабжения 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и подготовка проектно-изыскательской документации необходимой для строительства «Канализационные очистные сооружения поселка Веселовка, Темрюкского района, Краснодарского края и глубоководного выпуска очищенных сточных вод»</w:t>
            </w:r>
          </w:p>
        </w:tc>
      </w:tr>
      <w:tr w:rsidR="004D41EC" w:rsidRPr="00E23E2B" w:rsidTr="002608A4">
        <w:trPr>
          <w:trHeight w:val="485"/>
        </w:trPr>
        <w:tc>
          <w:tcPr>
            <w:tcW w:w="423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Актуализация схемы газоснабжения Новотаманского сельского поселения Темрюкского района </w:t>
            </w: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20" w:type="dxa"/>
            <w:gridSpan w:val="2"/>
            <w:vMerge w:val="restart"/>
            <w:shd w:val="clear" w:color="auto" w:fill="auto"/>
          </w:tcPr>
          <w:p w:rsidR="0036197B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Актуализированная схема газоснабжения Новотаманского сельского поселения Темрюкского района </w:t>
            </w:r>
          </w:p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(по поселкам)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4D41EC" w:rsidRPr="00E23E2B" w:rsidTr="002608A4">
        <w:trPr>
          <w:trHeight w:val="606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2608A4">
        <w:trPr>
          <w:trHeight w:val="606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2608A4">
        <w:trPr>
          <w:trHeight w:val="606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2608A4">
        <w:trPr>
          <w:trHeight w:val="606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2608A4">
        <w:trPr>
          <w:trHeight w:val="413"/>
        </w:trPr>
        <w:tc>
          <w:tcPr>
            <w:tcW w:w="423" w:type="dxa"/>
            <w:vMerge w:val="restart"/>
          </w:tcPr>
          <w:p w:rsidR="00EF365E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EF365E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Подготовка проектно-изыскательской документации необходимой для строительства «Канализационные очистные сооружения поселка Веселовка, Темрюкского района, Краснодарского края и глубоководного выпуска очищенных сточных вод»</w:t>
            </w: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601CD5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601CD5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 w:val="restart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Техническая </w:t>
            </w:r>
            <w:r w:rsidR="00147A1E" w:rsidRPr="00E23E2B">
              <w:rPr>
                <w:rFonts w:ascii="Times New Roman" w:hAnsi="Times New Roman"/>
                <w:sz w:val="24"/>
                <w:szCs w:val="24"/>
              </w:rPr>
              <w:t xml:space="preserve">(проектно-изыскательская) документация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4D41EC" w:rsidRPr="00E23E2B" w:rsidTr="002608A4">
        <w:trPr>
          <w:trHeight w:val="552"/>
        </w:trPr>
        <w:tc>
          <w:tcPr>
            <w:tcW w:w="423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2608A4">
        <w:trPr>
          <w:trHeight w:val="552"/>
        </w:trPr>
        <w:tc>
          <w:tcPr>
            <w:tcW w:w="423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2608A4">
        <w:trPr>
          <w:trHeight w:val="552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601CD5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601CD5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2608A4">
        <w:trPr>
          <w:trHeight w:val="552"/>
        </w:trPr>
        <w:tc>
          <w:tcPr>
            <w:tcW w:w="423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2608A4">
        <w:trPr>
          <w:trHeight w:val="401"/>
        </w:trPr>
        <w:tc>
          <w:tcPr>
            <w:tcW w:w="423" w:type="dxa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</w:tcPr>
          <w:p w:rsidR="00EF365E" w:rsidRPr="00E23E2B" w:rsidRDefault="00601CD5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7A1E" w:rsidRPr="00E23E2B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 w:rsidR="00147A1E" w:rsidRPr="00E23E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бюджета Новотаманского сельского поселения Темрюкского района.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Общий объем финансирования Программы на 20</w:t>
      </w:r>
      <w:r w:rsidR="00147A1E" w:rsidRPr="00E23E2B">
        <w:rPr>
          <w:rFonts w:ascii="Times New Roman" w:hAnsi="Times New Roman"/>
          <w:sz w:val="28"/>
          <w:szCs w:val="28"/>
        </w:rPr>
        <w:t>20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147A1E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 составляет     </w:t>
      </w:r>
      <w:r w:rsidR="00601CD5">
        <w:rPr>
          <w:rFonts w:ascii="Times New Roman" w:hAnsi="Times New Roman"/>
          <w:sz w:val="28"/>
          <w:szCs w:val="28"/>
        </w:rPr>
        <w:t>3</w:t>
      </w:r>
      <w:r w:rsidR="00147A1E" w:rsidRPr="00E23E2B">
        <w:rPr>
          <w:rFonts w:ascii="Times New Roman" w:hAnsi="Times New Roman"/>
          <w:sz w:val="28"/>
          <w:szCs w:val="28"/>
        </w:rPr>
        <w:t>0</w:t>
      </w:r>
      <w:r w:rsidRPr="00E23E2B">
        <w:rPr>
          <w:rFonts w:ascii="Times New Roman" w:hAnsi="Times New Roman"/>
          <w:sz w:val="28"/>
          <w:szCs w:val="28"/>
        </w:rPr>
        <w:t>,</w:t>
      </w:r>
      <w:r w:rsidR="00147A1E" w:rsidRPr="00E23E2B">
        <w:rPr>
          <w:rFonts w:ascii="Times New Roman" w:hAnsi="Times New Roman"/>
          <w:sz w:val="28"/>
          <w:szCs w:val="28"/>
        </w:rPr>
        <w:t>0</w:t>
      </w:r>
      <w:r w:rsidRPr="00E23E2B">
        <w:rPr>
          <w:rFonts w:ascii="Times New Roman" w:hAnsi="Times New Roman"/>
          <w:sz w:val="28"/>
          <w:szCs w:val="28"/>
        </w:rPr>
        <w:t xml:space="preserve"> тысяч рублей, в том числе 20</w:t>
      </w:r>
      <w:r w:rsidR="00147A1E" w:rsidRPr="00E23E2B">
        <w:rPr>
          <w:rFonts w:ascii="Times New Roman" w:hAnsi="Times New Roman"/>
          <w:sz w:val="28"/>
          <w:szCs w:val="28"/>
        </w:rPr>
        <w:t>20</w:t>
      </w:r>
      <w:r w:rsidRPr="00E23E2B">
        <w:rPr>
          <w:rFonts w:ascii="Times New Roman" w:hAnsi="Times New Roman"/>
          <w:sz w:val="28"/>
          <w:szCs w:val="28"/>
        </w:rPr>
        <w:t xml:space="preserve"> год – </w:t>
      </w:r>
      <w:r w:rsidR="00601CD5">
        <w:rPr>
          <w:rFonts w:ascii="Times New Roman" w:hAnsi="Times New Roman"/>
          <w:sz w:val="28"/>
          <w:szCs w:val="28"/>
        </w:rPr>
        <w:t>1</w:t>
      </w:r>
      <w:r w:rsidR="00147A1E" w:rsidRPr="00E23E2B">
        <w:rPr>
          <w:rFonts w:ascii="Times New Roman" w:hAnsi="Times New Roman"/>
          <w:sz w:val="28"/>
          <w:szCs w:val="28"/>
        </w:rPr>
        <w:t>0</w:t>
      </w:r>
      <w:r w:rsidRPr="00E23E2B">
        <w:rPr>
          <w:rFonts w:ascii="Times New Roman" w:hAnsi="Times New Roman"/>
          <w:sz w:val="28"/>
          <w:szCs w:val="28"/>
        </w:rPr>
        <w:t>,</w:t>
      </w:r>
      <w:r w:rsidR="00147A1E" w:rsidRPr="00E23E2B">
        <w:rPr>
          <w:rFonts w:ascii="Times New Roman" w:hAnsi="Times New Roman"/>
          <w:sz w:val="28"/>
          <w:szCs w:val="28"/>
        </w:rPr>
        <w:t>0</w:t>
      </w:r>
      <w:r w:rsidRPr="00E23E2B">
        <w:rPr>
          <w:rFonts w:ascii="Times New Roman" w:hAnsi="Times New Roman"/>
          <w:sz w:val="28"/>
          <w:szCs w:val="28"/>
        </w:rPr>
        <w:t xml:space="preserve"> тысяч рублей, 20</w:t>
      </w:r>
      <w:r w:rsidR="00147A1E" w:rsidRPr="00E23E2B">
        <w:rPr>
          <w:rFonts w:ascii="Times New Roman" w:hAnsi="Times New Roman"/>
          <w:sz w:val="28"/>
          <w:szCs w:val="28"/>
        </w:rPr>
        <w:t>21</w:t>
      </w:r>
      <w:r w:rsidRPr="00E23E2B">
        <w:rPr>
          <w:rFonts w:ascii="Times New Roman" w:hAnsi="Times New Roman"/>
          <w:sz w:val="28"/>
          <w:szCs w:val="28"/>
        </w:rPr>
        <w:t xml:space="preserve"> год - </w:t>
      </w:r>
      <w:r w:rsidR="00601CD5">
        <w:rPr>
          <w:rFonts w:ascii="Times New Roman" w:hAnsi="Times New Roman"/>
          <w:sz w:val="28"/>
          <w:szCs w:val="28"/>
        </w:rPr>
        <w:t>1</w:t>
      </w:r>
      <w:r w:rsidRPr="00E23E2B">
        <w:rPr>
          <w:rFonts w:ascii="Times New Roman" w:hAnsi="Times New Roman"/>
          <w:sz w:val="28"/>
          <w:szCs w:val="28"/>
        </w:rPr>
        <w:t>0,0 тысяч рублей, 202</w:t>
      </w:r>
      <w:r w:rsidR="00147A1E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 - </w:t>
      </w:r>
      <w:r w:rsidR="00601CD5">
        <w:rPr>
          <w:rFonts w:ascii="Times New Roman" w:hAnsi="Times New Roman"/>
          <w:sz w:val="28"/>
          <w:szCs w:val="28"/>
        </w:rPr>
        <w:t>1</w:t>
      </w:r>
      <w:r w:rsidRPr="00E23E2B">
        <w:rPr>
          <w:rFonts w:ascii="Times New Roman" w:hAnsi="Times New Roman"/>
          <w:sz w:val="28"/>
          <w:szCs w:val="28"/>
        </w:rPr>
        <w:t>0,0 тысяч рублей.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Объемы </w:t>
      </w:r>
      <w:r w:rsidR="00147A1E" w:rsidRPr="00E23E2B">
        <w:rPr>
          <w:rFonts w:ascii="Times New Roman" w:hAnsi="Times New Roman"/>
          <w:sz w:val="28"/>
          <w:szCs w:val="28"/>
        </w:rPr>
        <w:t>финансирования Программы на 2020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147A1E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 носят прогнозный характер и подлежат ежегодному уточнению в установленном порядке при формировании проекта бюджета поселения на очередной финансовый год, исходя из возможностей бюджета поселения.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- </w:t>
      </w:r>
      <w:r w:rsidR="00147A1E" w:rsidRPr="00E23E2B">
        <w:rPr>
          <w:rFonts w:ascii="Times New Roman" w:hAnsi="Times New Roman"/>
          <w:sz w:val="28"/>
          <w:szCs w:val="28"/>
        </w:rPr>
        <w:t>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="00147A1E" w:rsidRPr="00E23E2B">
        <w:rPr>
          <w:rFonts w:ascii="Times New Roman" w:hAnsi="Times New Roman"/>
          <w:sz w:val="28"/>
          <w:szCs w:val="28"/>
        </w:rPr>
        <w:t xml:space="preserve"> возможность </w:t>
      </w:r>
      <w:r w:rsidR="006772D7" w:rsidRPr="00E23E2B">
        <w:rPr>
          <w:rFonts w:ascii="Times New Roman" w:hAnsi="Times New Roman"/>
          <w:sz w:val="28"/>
          <w:szCs w:val="28"/>
        </w:rPr>
        <w:t>развития</w:t>
      </w:r>
      <w:r w:rsidR="00147A1E" w:rsidRPr="00E23E2B">
        <w:rPr>
          <w:rFonts w:ascii="Times New Roman" w:hAnsi="Times New Roman"/>
          <w:sz w:val="28"/>
          <w:szCs w:val="28"/>
        </w:rPr>
        <w:t xml:space="preserve"> сети газоснабжения в поселении и подключени</w:t>
      </w:r>
      <w:r w:rsidR="002608A4">
        <w:rPr>
          <w:rFonts w:ascii="Times New Roman" w:hAnsi="Times New Roman"/>
          <w:sz w:val="28"/>
          <w:szCs w:val="28"/>
        </w:rPr>
        <w:t>и</w:t>
      </w:r>
      <w:r w:rsidR="00147A1E" w:rsidRPr="00E23E2B">
        <w:rPr>
          <w:rFonts w:ascii="Times New Roman" w:hAnsi="Times New Roman"/>
          <w:sz w:val="28"/>
          <w:szCs w:val="28"/>
        </w:rPr>
        <w:t xml:space="preserve"> построенных объектов капитального строительства</w:t>
      </w:r>
      <w:r w:rsidR="006772D7" w:rsidRPr="00E23E2B">
        <w:rPr>
          <w:rFonts w:ascii="Times New Roman" w:hAnsi="Times New Roman"/>
          <w:sz w:val="28"/>
          <w:szCs w:val="28"/>
        </w:rPr>
        <w:t xml:space="preserve"> (дома, прочие здания)</w:t>
      </w:r>
      <w:r w:rsidR="00147A1E" w:rsidRPr="00E23E2B">
        <w:rPr>
          <w:rFonts w:ascii="Times New Roman" w:hAnsi="Times New Roman"/>
          <w:sz w:val="28"/>
          <w:szCs w:val="28"/>
        </w:rPr>
        <w:t xml:space="preserve"> </w:t>
      </w:r>
      <w:r w:rsidR="006772D7" w:rsidRPr="00E23E2B">
        <w:rPr>
          <w:rFonts w:ascii="Times New Roman" w:hAnsi="Times New Roman"/>
          <w:sz w:val="28"/>
          <w:szCs w:val="28"/>
        </w:rPr>
        <w:t>к сети газоснабжения;</w:t>
      </w:r>
    </w:p>
    <w:p w:rsidR="006772D7" w:rsidRPr="00E23E2B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- 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Pr="00E23E2B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Под результативностью понимается степень достижения запланированного уровня нефинансовых результатов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</w:t>
      </w:r>
      <w:r w:rsidR="00316880" w:rsidRPr="00E23E2B">
        <w:rPr>
          <w:rFonts w:ascii="Times New Roman" w:hAnsi="Times New Roman"/>
          <w:sz w:val="28"/>
          <w:szCs w:val="28"/>
        </w:rPr>
        <w:t>поселения Темрюкского района от</w:t>
      </w:r>
      <w:r w:rsidRPr="00E23E2B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</w:t>
      </w:r>
      <w:r w:rsidRPr="00E23E2B">
        <w:rPr>
          <w:rFonts w:ascii="Times New Roman" w:hAnsi="Times New Roman"/>
          <w:sz w:val="28"/>
          <w:szCs w:val="28"/>
        </w:rPr>
        <w:lastRenderedPageBreak/>
        <w:t>эффективности реализации муниципальных программ Новотаманского сельского поселения Темрюкского района».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Администрация Новотаманского сельского поселения Темрюкского района осуществля</w:t>
      </w:r>
      <w:r w:rsidR="002608A4">
        <w:rPr>
          <w:rFonts w:ascii="Times New Roman" w:hAnsi="Times New Roman"/>
          <w:sz w:val="28"/>
          <w:szCs w:val="28"/>
        </w:rPr>
        <w:t>е</w:t>
      </w:r>
      <w:r w:rsidRPr="00E23E2B">
        <w:rPr>
          <w:rFonts w:ascii="Times New Roman" w:hAnsi="Times New Roman"/>
          <w:sz w:val="28"/>
          <w:szCs w:val="28"/>
        </w:rPr>
        <w:t>т: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софинансирование мероприятий Программы из местных бюджетов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2608A4">
        <w:rPr>
          <w:rFonts w:ascii="Times New Roman" w:hAnsi="Times New Roman"/>
          <w:sz w:val="28"/>
          <w:szCs w:val="28"/>
        </w:rPr>
        <w:t xml:space="preserve"> </w:t>
      </w:r>
      <w:r w:rsidRPr="00E23E2B">
        <w:rPr>
          <w:rFonts w:ascii="Times New Roman" w:hAnsi="Times New Roman"/>
          <w:sz w:val="28"/>
          <w:szCs w:val="28"/>
        </w:rPr>
        <w:t xml:space="preserve">                   В.С. Бригадиренко</w:t>
      </w:r>
    </w:p>
    <w:sectPr w:rsidR="00222E0B" w:rsidRPr="00E23E2B" w:rsidSect="00AB7F6F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596" w:rsidRDefault="00A01596" w:rsidP="008711A0">
      <w:pPr>
        <w:spacing w:after="0" w:line="240" w:lineRule="auto"/>
      </w:pPr>
      <w:r>
        <w:separator/>
      </w:r>
    </w:p>
  </w:endnote>
  <w:endnote w:type="continuationSeparator" w:id="1">
    <w:p w:rsidR="00A01596" w:rsidRDefault="00A01596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596" w:rsidRDefault="00A01596" w:rsidP="008711A0">
      <w:pPr>
        <w:spacing w:after="0" w:line="240" w:lineRule="auto"/>
      </w:pPr>
      <w:r>
        <w:separator/>
      </w:r>
    </w:p>
  </w:footnote>
  <w:footnote w:type="continuationSeparator" w:id="1">
    <w:p w:rsidR="00A01596" w:rsidRDefault="00A01596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D" w:rsidRPr="00295710" w:rsidRDefault="00CE51CF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A4605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601CD5">
      <w:rPr>
        <w:rFonts w:ascii="Times New Roman" w:hAnsi="Times New Roman"/>
        <w:noProof/>
        <w:sz w:val="28"/>
        <w:szCs w:val="28"/>
      </w:rPr>
      <w:t>6</w:t>
    </w:r>
    <w:r w:rsidRPr="00295710">
      <w:rPr>
        <w:rFonts w:ascii="Times New Roman" w:hAnsi="Times New Roman"/>
        <w:sz w:val="28"/>
        <w:szCs w:val="28"/>
      </w:rPr>
      <w:fldChar w:fldCharType="end"/>
    </w:r>
  </w:p>
  <w:p w:rsidR="009568FD" w:rsidRDefault="00A015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FC4"/>
    <w:rsid w:val="00004AC5"/>
    <w:rsid w:val="0008776D"/>
    <w:rsid w:val="000A192F"/>
    <w:rsid w:val="000F1BE0"/>
    <w:rsid w:val="00147A1E"/>
    <w:rsid w:val="001C3CFB"/>
    <w:rsid w:val="00222E0B"/>
    <w:rsid w:val="00241327"/>
    <w:rsid w:val="002608A4"/>
    <w:rsid w:val="00295F20"/>
    <w:rsid w:val="002D387A"/>
    <w:rsid w:val="00316880"/>
    <w:rsid w:val="00352383"/>
    <w:rsid w:val="0036197B"/>
    <w:rsid w:val="00367FD2"/>
    <w:rsid w:val="003900B1"/>
    <w:rsid w:val="00400935"/>
    <w:rsid w:val="004268D7"/>
    <w:rsid w:val="004C04DF"/>
    <w:rsid w:val="004D41EC"/>
    <w:rsid w:val="00570327"/>
    <w:rsid w:val="005A1B16"/>
    <w:rsid w:val="005B2560"/>
    <w:rsid w:val="00601CD5"/>
    <w:rsid w:val="00637FB5"/>
    <w:rsid w:val="00644EF1"/>
    <w:rsid w:val="00647DA3"/>
    <w:rsid w:val="006772D7"/>
    <w:rsid w:val="00721C6A"/>
    <w:rsid w:val="007754BF"/>
    <w:rsid w:val="0085743F"/>
    <w:rsid w:val="008711A0"/>
    <w:rsid w:val="00897F0B"/>
    <w:rsid w:val="00941DC1"/>
    <w:rsid w:val="00970968"/>
    <w:rsid w:val="009D68B9"/>
    <w:rsid w:val="009F5313"/>
    <w:rsid w:val="00A01596"/>
    <w:rsid w:val="00A5436B"/>
    <w:rsid w:val="00A63BA2"/>
    <w:rsid w:val="00A87B1C"/>
    <w:rsid w:val="00A944F8"/>
    <w:rsid w:val="00B07FC4"/>
    <w:rsid w:val="00B256CC"/>
    <w:rsid w:val="00B74814"/>
    <w:rsid w:val="00B762CC"/>
    <w:rsid w:val="00B77B89"/>
    <w:rsid w:val="00CE51CF"/>
    <w:rsid w:val="00DB40E1"/>
    <w:rsid w:val="00E23E2B"/>
    <w:rsid w:val="00EA4605"/>
    <w:rsid w:val="00ED4340"/>
    <w:rsid w:val="00EF365E"/>
    <w:rsid w:val="00F02FA5"/>
    <w:rsid w:val="00F13AF2"/>
    <w:rsid w:val="00F15576"/>
    <w:rsid w:val="00F665B6"/>
    <w:rsid w:val="00FA57C2"/>
    <w:rsid w:val="00FE3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1541E-974C-489D-BD48-61868F30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Землеустроитель</cp:lastModifiedBy>
  <cp:revision>24</cp:revision>
  <cp:lastPrinted>2019-11-07T05:41:00Z</cp:lastPrinted>
  <dcterms:created xsi:type="dcterms:W3CDTF">2019-10-31T07:11:00Z</dcterms:created>
  <dcterms:modified xsi:type="dcterms:W3CDTF">2019-11-07T05:41:00Z</dcterms:modified>
</cp:coreProperties>
</file>