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B04" w:rsidRPr="003D1474" w:rsidRDefault="00D25B04" w:rsidP="00D25B04">
      <w:pPr>
        <w:tabs>
          <w:tab w:val="left" w:pos="1276"/>
          <w:tab w:val="left" w:pos="2835"/>
          <w:tab w:val="left" w:pos="4111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</w:t>
      </w:r>
      <w:r w:rsidRPr="003D1474">
        <w:rPr>
          <w:rFonts w:ascii="Times New Roman" w:hAnsi="Times New Roman"/>
          <w:sz w:val="28"/>
          <w:szCs w:val="28"/>
        </w:rPr>
        <w:t>П</w:t>
      </w:r>
      <w:r w:rsidR="003B3FF4">
        <w:rPr>
          <w:rFonts w:ascii="Times New Roman" w:hAnsi="Times New Roman"/>
          <w:sz w:val="28"/>
          <w:szCs w:val="28"/>
        </w:rPr>
        <w:t xml:space="preserve">РИЛОЖЕНИЕ </w:t>
      </w:r>
      <w:r w:rsidR="0016671E">
        <w:rPr>
          <w:rFonts w:ascii="Times New Roman" w:hAnsi="Times New Roman"/>
          <w:sz w:val="28"/>
          <w:szCs w:val="28"/>
        </w:rPr>
        <w:t>№ 3</w:t>
      </w:r>
    </w:p>
    <w:p w:rsidR="00D25B04" w:rsidRPr="000C6FA4" w:rsidRDefault="00D25B04" w:rsidP="00D25B04">
      <w:pPr>
        <w:pStyle w:val="ConsPlusNonformat"/>
        <w:tabs>
          <w:tab w:val="left" w:pos="1276"/>
          <w:tab w:val="left" w:pos="2835"/>
          <w:tab w:val="left" w:pos="4111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Pr="000C6FA4">
        <w:rPr>
          <w:rFonts w:ascii="Times New Roman" w:hAnsi="Times New Roman"/>
          <w:sz w:val="28"/>
          <w:szCs w:val="28"/>
        </w:rPr>
        <w:t>к Порядку предоставления субсидий</w:t>
      </w:r>
    </w:p>
    <w:p w:rsidR="00D25B04" w:rsidRPr="000C6FA4" w:rsidRDefault="00D25B04" w:rsidP="00D25B04">
      <w:pPr>
        <w:pStyle w:val="ConsPlusNonformat"/>
        <w:tabs>
          <w:tab w:val="left" w:pos="1276"/>
          <w:tab w:val="left" w:pos="2835"/>
          <w:tab w:val="left" w:pos="4111"/>
        </w:tabs>
        <w:ind w:firstLine="0"/>
        <w:rPr>
          <w:rFonts w:ascii="Times New Roman" w:hAnsi="Times New Roman"/>
          <w:sz w:val="28"/>
          <w:szCs w:val="28"/>
        </w:rPr>
      </w:pPr>
      <w:r w:rsidRPr="000C6FA4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0C6FA4">
        <w:rPr>
          <w:rFonts w:ascii="Times New Roman" w:hAnsi="Times New Roman"/>
          <w:sz w:val="28"/>
          <w:szCs w:val="28"/>
        </w:rPr>
        <w:t>муниципальным унитарным предприятиям</w:t>
      </w:r>
    </w:p>
    <w:p w:rsidR="00D25B04" w:rsidRDefault="00D25B04" w:rsidP="00D25B04">
      <w:pPr>
        <w:pStyle w:val="ConsPlusNonformat"/>
        <w:tabs>
          <w:tab w:val="left" w:pos="1276"/>
          <w:tab w:val="left" w:pos="2835"/>
          <w:tab w:val="left" w:pos="4536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</w:t>
      </w:r>
      <w:proofErr w:type="spellStart"/>
      <w:r w:rsidR="003A23DA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07B62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</w:p>
    <w:p w:rsidR="00D25B04" w:rsidRDefault="00D25B04" w:rsidP="00D25B04">
      <w:pPr>
        <w:pStyle w:val="ConsPlusNonformat"/>
        <w:tabs>
          <w:tab w:val="left" w:pos="1276"/>
          <w:tab w:val="left" w:pos="2835"/>
          <w:tab w:val="left" w:pos="4111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Pr="00307B62">
        <w:rPr>
          <w:rFonts w:ascii="Times New Roman" w:hAnsi="Times New Roman"/>
          <w:sz w:val="28"/>
          <w:szCs w:val="28"/>
        </w:rPr>
        <w:t>на по</w:t>
      </w:r>
      <w:r>
        <w:rPr>
          <w:rFonts w:ascii="Times New Roman" w:hAnsi="Times New Roman"/>
          <w:sz w:val="28"/>
          <w:szCs w:val="28"/>
        </w:rPr>
        <w:t xml:space="preserve">гашение кредиторской </w:t>
      </w:r>
      <w:r w:rsidRPr="000C6FA4">
        <w:rPr>
          <w:rFonts w:ascii="Times New Roman" w:hAnsi="Times New Roman"/>
          <w:sz w:val="28"/>
          <w:szCs w:val="28"/>
        </w:rPr>
        <w:t xml:space="preserve">задолженности </w:t>
      </w:r>
    </w:p>
    <w:p w:rsidR="00D25B04" w:rsidRDefault="00D25B04" w:rsidP="00D25B04">
      <w:pPr>
        <w:pStyle w:val="ConsPlusNonformat"/>
        <w:tabs>
          <w:tab w:val="left" w:pos="1276"/>
          <w:tab w:val="left" w:pos="2835"/>
          <w:tab w:val="left" w:pos="4111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Pr="000C6FA4">
        <w:rPr>
          <w:rFonts w:ascii="Times New Roman" w:hAnsi="Times New Roman"/>
          <w:sz w:val="28"/>
          <w:szCs w:val="28"/>
        </w:rPr>
        <w:t>в целях сохранения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6FA4">
        <w:rPr>
          <w:rFonts w:ascii="Times New Roman" w:hAnsi="Times New Roman"/>
          <w:sz w:val="28"/>
          <w:szCs w:val="28"/>
        </w:rPr>
        <w:t xml:space="preserve">муниципального имущества </w:t>
      </w:r>
    </w:p>
    <w:p w:rsidR="00D25B04" w:rsidRDefault="00D25B04" w:rsidP="00D25B04">
      <w:pPr>
        <w:pStyle w:val="ConsPlusNonformat"/>
        <w:tabs>
          <w:tab w:val="left" w:pos="1276"/>
          <w:tab w:val="left" w:pos="2835"/>
          <w:tab w:val="left" w:pos="4111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</w:t>
      </w:r>
      <w:proofErr w:type="spellStart"/>
      <w:r w:rsidR="003A23DA">
        <w:rPr>
          <w:rFonts w:ascii="Times New Roman" w:hAnsi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307B62">
        <w:rPr>
          <w:rFonts w:ascii="Times New Roman" w:hAnsi="Times New Roman"/>
          <w:sz w:val="28"/>
          <w:szCs w:val="28"/>
        </w:rPr>
        <w:t>сельского поселения Темрюкского района</w:t>
      </w:r>
    </w:p>
    <w:p w:rsidR="00D25B04" w:rsidRPr="00307B62" w:rsidRDefault="00D25B04" w:rsidP="00D25B04">
      <w:pPr>
        <w:pStyle w:val="ConsPlusNonformat"/>
        <w:tabs>
          <w:tab w:val="left" w:pos="1276"/>
          <w:tab w:val="left" w:pos="2835"/>
          <w:tab w:val="left" w:pos="4111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Pr="00307B62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7B62">
        <w:rPr>
          <w:rFonts w:ascii="Times New Roman" w:hAnsi="Times New Roman"/>
          <w:sz w:val="28"/>
          <w:szCs w:val="28"/>
        </w:rPr>
        <w:t xml:space="preserve">ликвидации </w:t>
      </w:r>
      <w:proofErr w:type="gramStart"/>
      <w:r w:rsidRPr="00307B62">
        <w:rPr>
          <w:rFonts w:ascii="Times New Roman" w:hAnsi="Times New Roman"/>
          <w:sz w:val="28"/>
          <w:szCs w:val="28"/>
        </w:rPr>
        <w:t>муниципальных</w:t>
      </w:r>
      <w:proofErr w:type="gramEnd"/>
      <w:r w:rsidRPr="00307B62">
        <w:rPr>
          <w:rFonts w:ascii="Times New Roman" w:hAnsi="Times New Roman"/>
          <w:sz w:val="28"/>
          <w:szCs w:val="28"/>
        </w:rPr>
        <w:t xml:space="preserve"> унитарных</w:t>
      </w:r>
    </w:p>
    <w:p w:rsidR="006160C1" w:rsidRDefault="00D25B04" w:rsidP="00D25B04">
      <w:pPr>
        <w:widowControl w:val="0"/>
        <w:spacing w:after="0" w:line="317" w:lineRule="exact"/>
        <w:ind w:right="20"/>
        <w:jc w:val="righ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307B62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307B62">
        <w:rPr>
          <w:rFonts w:ascii="Times New Roman" w:hAnsi="Times New Roman"/>
          <w:sz w:val="28"/>
          <w:szCs w:val="28"/>
        </w:rPr>
        <w:t xml:space="preserve">предприятий </w:t>
      </w:r>
      <w:proofErr w:type="spellStart"/>
      <w:r w:rsidR="003A23DA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07B62">
        <w:rPr>
          <w:rFonts w:ascii="Times New Roman" w:hAnsi="Times New Roman"/>
          <w:sz w:val="28"/>
          <w:szCs w:val="28"/>
        </w:rPr>
        <w:t xml:space="preserve"> сельского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307B62">
        <w:rPr>
          <w:rFonts w:ascii="Times New Roman" w:hAnsi="Times New Roman"/>
          <w:sz w:val="28"/>
          <w:szCs w:val="28"/>
        </w:rPr>
        <w:t>поселения Темрюкского района</w:t>
      </w:r>
    </w:p>
    <w:p w:rsidR="00C44D73" w:rsidRDefault="00C44D73" w:rsidP="0000188C">
      <w:pPr>
        <w:widowControl w:val="0"/>
        <w:spacing w:after="0" w:line="317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bookmarkStart w:id="0" w:name="_GoBack"/>
      <w:bookmarkEnd w:id="0"/>
    </w:p>
    <w:p w:rsidR="0016671E" w:rsidRDefault="0016671E" w:rsidP="0000188C">
      <w:pPr>
        <w:widowControl w:val="0"/>
        <w:spacing w:after="0" w:line="317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p w:rsidR="0000188C" w:rsidRPr="0000188C" w:rsidRDefault="0000188C" w:rsidP="0000188C">
      <w:pPr>
        <w:widowControl w:val="0"/>
        <w:spacing w:after="0" w:line="317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00188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ОТЧЕТ</w:t>
      </w:r>
    </w:p>
    <w:p w:rsidR="00D61CD1" w:rsidRPr="00D61CD1" w:rsidRDefault="0000188C" w:rsidP="00D61CD1">
      <w:pPr>
        <w:widowControl w:val="0"/>
        <w:spacing w:after="0" w:line="317" w:lineRule="exact"/>
        <w:ind w:right="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8565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об использовании субсидии </w:t>
      </w:r>
      <w:r w:rsidR="00D61CD1" w:rsidRPr="00D61C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муниципальным унитарным предприятиям</w:t>
      </w:r>
    </w:p>
    <w:p w:rsidR="00D61CD1" w:rsidRDefault="003A23DA" w:rsidP="00D61CD1">
      <w:pPr>
        <w:widowControl w:val="0"/>
        <w:spacing w:after="0" w:line="317" w:lineRule="exact"/>
        <w:ind w:right="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Новотаманского</w:t>
      </w:r>
      <w:proofErr w:type="spellEnd"/>
      <w:r w:rsidR="00D25B04" w:rsidRPr="00D25B04">
        <w:rPr>
          <w:rFonts w:ascii="Times New Roman" w:hAnsi="Times New Roman"/>
          <w:b/>
          <w:sz w:val="28"/>
          <w:szCs w:val="28"/>
        </w:rPr>
        <w:t xml:space="preserve"> сельского поселения Темрюкского района</w:t>
      </w:r>
      <w:r w:rsidR="00D61CD1" w:rsidRPr="00D61C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на погашение</w:t>
      </w:r>
    </w:p>
    <w:p w:rsidR="00D61CD1" w:rsidRDefault="00D25B04" w:rsidP="00D61CD1">
      <w:pPr>
        <w:widowControl w:val="0"/>
        <w:spacing w:after="0" w:line="317" w:lineRule="exact"/>
        <w:ind w:right="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         к</w:t>
      </w:r>
      <w:r w:rsidR="00D61CD1" w:rsidRPr="00D61C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редиторской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  <w:r w:rsidR="00D61CD1" w:rsidRPr="00D61C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задолженности в целях сохранения муниципального</w:t>
      </w:r>
    </w:p>
    <w:p w:rsidR="00D25B04" w:rsidRDefault="00D25B04" w:rsidP="00D61CD1">
      <w:pPr>
        <w:widowControl w:val="0"/>
        <w:spacing w:after="0" w:line="317" w:lineRule="exact"/>
        <w:ind w:right="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    </w:t>
      </w:r>
      <w:r w:rsidR="00D61CD1" w:rsidRPr="00D25B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имущества </w:t>
      </w:r>
      <w:proofErr w:type="spellStart"/>
      <w:r w:rsidR="003A23DA">
        <w:rPr>
          <w:rFonts w:ascii="Times New Roman" w:hAnsi="Times New Roman"/>
          <w:b/>
          <w:sz w:val="28"/>
          <w:szCs w:val="28"/>
        </w:rPr>
        <w:t>Новотаманского</w:t>
      </w:r>
      <w:proofErr w:type="spellEnd"/>
      <w:r w:rsidRPr="00D25B04">
        <w:rPr>
          <w:rFonts w:ascii="Times New Roman" w:hAnsi="Times New Roman"/>
          <w:b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</w:p>
    <w:p w:rsidR="00D61CD1" w:rsidRDefault="00D25B04" w:rsidP="00D25B04">
      <w:pPr>
        <w:widowControl w:val="0"/>
        <w:spacing w:after="0" w:line="317" w:lineRule="exact"/>
        <w:ind w:right="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при </w:t>
      </w:r>
      <w:r w:rsidR="00D61CD1" w:rsidRPr="00D61C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ликвидации муниципальных унитарных предприятий</w:t>
      </w:r>
    </w:p>
    <w:p w:rsidR="0000188C" w:rsidRPr="00D25B04" w:rsidRDefault="00D25B04" w:rsidP="00C44D73">
      <w:pPr>
        <w:widowControl w:val="0"/>
        <w:spacing w:after="0" w:line="317" w:lineRule="exact"/>
        <w:ind w:right="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               </w:t>
      </w:r>
      <w:proofErr w:type="spellStart"/>
      <w:r w:rsidR="003A23DA">
        <w:rPr>
          <w:rFonts w:ascii="Times New Roman" w:hAnsi="Times New Roman"/>
          <w:b/>
          <w:sz w:val="28"/>
          <w:szCs w:val="28"/>
        </w:rPr>
        <w:t>Новотаманского</w:t>
      </w:r>
      <w:proofErr w:type="spellEnd"/>
      <w:r w:rsidRPr="00D25B04">
        <w:rPr>
          <w:rFonts w:ascii="Times New Roman" w:hAnsi="Times New Roman"/>
          <w:b/>
          <w:sz w:val="28"/>
          <w:szCs w:val="28"/>
        </w:rPr>
        <w:t xml:space="preserve"> сельского поселения Темрюкского района</w:t>
      </w:r>
    </w:p>
    <w:p w:rsidR="00C44D73" w:rsidRPr="00C44D73" w:rsidRDefault="00C44D73" w:rsidP="00C44D73">
      <w:pPr>
        <w:widowControl w:val="0"/>
        <w:spacing w:after="0" w:line="317" w:lineRule="exact"/>
        <w:ind w:right="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00188C" w:rsidRDefault="0000188C" w:rsidP="0000188C">
      <w:pPr>
        <w:tabs>
          <w:tab w:val="left" w:leader="underscore" w:pos="6043"/>
          <w:tab w:val="left" w:leader="underscore" w:pos="7061"/>
        </w:tabs>
        <w:spacing w:after="132" w:line="280" w:lineRule="exact"/>
        <w:jc w:val="both"/>
        <w:rPr>
          <w:rStyle w:val="212pt"/>
          <w:rFonts w:eastAsiaTheme="minorHAnsi"/>
          <w:sz w:val="28"/>
          <w:szCs w:val="28"/>
        </w:rPr>
      </w:pPr>
      <w:r w:rsidRPr="0000188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Остаток ср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едств субсидии на отчетну</w:t>
      </w:r>
      <w:r w:rsidR="00C44D73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ю дату «__» _________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202__</w:t>
      </w:r>
      <w:r w:rsidR="0094450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г.</w:t>
      </w:r>
      <w:r w:rsidR="00C44D73">
        <w:rPr>
          <w:rStyle w:val="212pt"/>
          <w:rFonts w:eastAsiaTheme="minorHAnsi"/>
          <w:sz w:val="28"/>
          <w:szCs w:val="28"/>
        </w:rPr>
        <w:t>___</w:t>
      </w:r>
      <w:r>
        <w:rPr>
          <w:rStyle w:val="212pt"/>
          <w:rFonts w:eastAsiaTheme="minorHAnsi"/>
          <w:sz w:val="28"/>
          <w:szCs w:val="28"/>
        </w:rPr>
        <w:t xml:space="preserve">___ </w:t>
      </w:r>
      <w:r w:rsidRPr="0000188C">
        <w:rPr>
          <w:rStyle w:val="212pt"/>
          <w:rFonts w:eastAsiaTheme="minorHAnsi"/>
          <w:sz w:val="28"/>
          <w:szCs w:val="28"/>
        </w:rPr>
        <w:t>руб.</w:t>
      </w:r>
    </w:p>
    <w:p w:rsidR="0000188C" w:rsidRPr="0000188C" w:rsidRDefault="0000188C" w:rsidP="0000188C">
      <w:pPr>
        <w:tabs>
          <w:tab w:val="left" w:leader="underscore" w:pos="6043"/>
          <w:tab w:val="left" w:leader="underscore" w:pos="7061"/>
        </w:tabs>
        <w:spacing w:after="132" w:line="28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805"/>
        <w:gridCol w:w="1853"/>
        <w:gridCol w:w="2246"/>
        <w:gridCol w:w="2045"/>
        <w:gridCol w:w="1603"/>
      </w:tblGrid>
      <w:tr w:rsidR="0000188C" w:rsidRPr="0000188C" w:rsidTr="00FA5BCB">
        <w:trPr>
          <w:trHeight w:hRule="exact" w:val="974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188C" w:rsidRPr="0000188C" w:rsidRDefault="0000188C" w:rsidP="0000188C">
            <w:pPr>
              <w:widowControl w:val="0"/>
              <w:spacing w:after="0" w:line="23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01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Наименование вида затрат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188C" w:rsidRPr="0000188C" w:rsidRDefault="0000188C" w:rsidP="0000188C">
            <w:pPr>
              <w:widowControl w:val="0"/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01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Сумма (руб.)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188C" w:rsidRPr="0000188C" w:rsidRDefault="0000188C" w:rsidP="00FA5BCB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01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Реквизиты платежного документа, подтверждающего факт оплаты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5163" w:rsidRDefault="0000188C" w:rsidP="008D5163">
            <w:pPr>
              <w:widowControl w:val="0"/>
              <w:spacing w:after="0" w:line="23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001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 xml:space="preserve">Сумма платежного документа, </w:t>
            </w:r>
          </w:p>
          <w:p w:rsidR="008D5163" w:rsidRDefault="008D5163" w:rsidP="008D5163">
            <w:pPr>
              <w:widowControl w:val="0"/>
              <w:spacing w:after="0" w:line="23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подтв</w:t>
            </w:r>
            <w:r w:rsidR="0000188C" w:rsidRPr="00001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 xml:space="preserve">ерждающего </w:t>
            </w:r>
          </w:p>
          <w:p w:rsidR="0000188C" w:rsidRPr="0000188C" w:rsidRDefault="0000188C" w:rsidP="008D5163">
            <w:pPr>
              <w:widowControl w:val="0"/>
              <w:spacing w:after="0" w:line="23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01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факт оплаты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188C" w:rsidRPr="0000188C" w:rsidRDefault="0000188C" w:rsidP="0000188C">
            <w:pPr>
              <w:widowControl w:val="0"/>
              <w:spacing w:after="0" w:line="180" w:lineRule="exact"/>
              <w:ind w:left="28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01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Примечание</w:t>
            </w:r>
          </w:p>
        </w:tc>
      </w:tr>
      <w:tr w:rsidR="0000188C" w:rsidRPr="0000188C" w:rsidTr="0000188C">
        <w:trPr>
          <w:trHeight w:hRule="exact" w:val="307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188C" w:rsidRPr="0000188C" w:rsidRDefault="0000188C" w:rsidP="0000188C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188C" w:rsidRPr="0000188C" w:rsidRDefault="0000188C" w:rsidP="0000188C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188C" w:rsidRPr="0000188C" w:rsidRDefault="0000188C" w:rsidP="0000188C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188C" w:rsidRPr="0000188C" w:rsidRDefault="0000188C" w:rsidP="0000188C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188C" w:rsidRPr="0000188C" w:rsidRDefault="0000188C" w:rsidP="0000188C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00188C" w:rsidRPr="0000188C" w:rsidTr="00C44D73">
        <w:trPr>
          <w:trHeight w:hRule="exact" w:val="302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188C" w:rsidRPr="0000188C" w:rsidRDefault="0000188C" w:rsidP="0000188C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188C" w:rsidRPr="0000188C" w:rsidRDefault="0000188C" w:rsidP="0000188C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188C" w:rsidRPr="0000188C" w:rsidRDefault="0000188C" w:rsidP="0000188C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188C" w:rsidRPr="0000188C" w:rsidRDefault="0000188C" w:rsidP="0000188C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88C" w:rsidRPr="0000188C" w:rsidRDefault="0000188C" w:rsidP="0000188C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00188C" w:rsidRPr="0000188C" w:rsidTr="00C44D73">
        <w:trPr>
          <w:trHeight w:hRule="exact" w:val="317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188C" w:rsidRPr="0000188C" w:rsidRDefault="0000188C" w:rsidP="0000188C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188C" w:rsidRPr="0000188C" w:rsidRDefault="0000188C" w:rsidP="0000188C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188C" w:rsidRPr="0000188C" w:rsidRDefault="0000188C" w:rsidP="0000188C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188C" w:rsidRPr="0000188C" w:rsidRDefault="0000188C" w:rsidP="0000188C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88C" w:rsidRPr="0000188C" w:rsidRDefault="0000188C" w:rsidP="0000188C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C44D73" w:rsidRDefault="00C44D73" w:rsidP="0000188C">
      <w:pPr>
        <w:rPr>
          <w:rFonts w:ascii="Times New Roman" w:hAnsi="Times New Roman" w:cs="Times New Roman"/>
          <w:sz w:val="28"/>
          <w:szCs w:val="28"/>
        </w:rPr>
      </w:pPr>
    </w:p>
    <w:p w:rsidR="0000188C" w:rsidRPr="0000188C" w:rsidRDefault="0000188C" w:rsidP="0000188C">
      <w:pPr>
        <w:rPr>
          <w:rFonts w:ascii="Times New Roman" w:hAnsi="Times New Roman" w:cs="Times New Roman"/>
          <w:sz w:val="28"/>
          <w:szCs w:val="28"/>
        </w:rPr>
      </w:pPr>
      <w:r w:rsidRPr="0000188C">
        <w:rPr>
          <w:rFonts w:ascii="Times New Roman" w:hAnsi="Times New Roman" w:cs="Times New Roman"/>
          <w:sz w:val="28"/>
          <w:szCs w:val="28"/>
        </w:rPr>
        <w:t>Приложение (платежные документы):</w:t>
      </w:r>
    </w:p>
    <w:p w:rsidR="0000188C" w:rsidRPr="0000188C" w:rsidRDefault="00BA6047" w:rsidP="0000188C">
      <w:pPr>
        <w:widowControl w:val="0"/>
        <w:spacing w:after="0" w:line="293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</w:t>
      </w:r>
      <w:r w:rsidR="0000188C" w:rsidRPr="00001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редседатель ликвидационной</w:t>
      </w:r>
      <w:r w:rsidR="00001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комиссии/ликвидатор  ______________</w:t>
      </w:r>
    </w:p>
    <w:p w:rsidR="0000188C" w:rsidRDefault="0000188C" w:rsidP="0000188C">
      <w:pPr>
        <w:widowControl w:val="0"/>
        <w:spacing w:after="0" w:line="293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00188C" w:rsidRDefault="0000188C" w:rsidP="0000188C">
      <w:pPr>
        <w:widowControl w:val="0"/>
        <w:spacing w:after="0" w:line="293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00188C" w:rsidRPr="0000188C" w:rsidRDefault="00AD0D72" w:rsidP="0000188C">
      <w:pPr>
        <w:widowControl w:val="0"/>
        <w:spacing w:after="0" w:line="293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</w:t>
      </w:r>
      <w:r w:rsidR="0000188C" w:rsidRPr="00001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ата</w:t>
      </w:r>
    </w:p>
    <w:p w:rsidR="0000188C" w:rsidRDefault="0000188C" w:rsidP="0000188C">
      <w:pPr>
        <w:widowControl w:val="0"/>
        <w:spacing w:after="0" w:line="293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00188C" w:rsidRDefault="0000188C" w:rsidP="0000188C">
      <w:pPr>
        <w:widowControl w:val="0"/>
        <w:spacing w:after="0" w:line="293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50761F" w:rsidRDefault="0000188C" w:rsidP="00BA6047">
      <w:pPr>
        <w:widowControl w:val="0"/>
        <w:spacing w:after="0" w:line="293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01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М.П.</w:t>
      </w:r>
    </w:p>
    <w:p w:rsidR="00D25B04" w:rsidRDefault="00D25B04" w:rsidP="00BA6047">
      <w:pPr>
        <w:widowControl w:val="0"/>
        <w:spacing w:after="0" w:line="293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16671E" w:rsidRDefault="0016671E" w:rsidP="00BA6047">
      <w:pPr>
        <w:widowControl w:val="0"/>
        <w:spacing w:after="0" w:line="293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3A23DA" w:rsidRPr="00D57CE3" w:rsidRDefault="003A23DA" w:rsidP="00C44D73">
      <w:pPr>
        <w:widowControl w:val="0"/>
        <w:spacing w:after="0" w:line="293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7CE3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D57CE3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3A23DA" w:rsidRDefault="003A23DA" w:rsidP="00C44D73">
      <w:pPr>
        <w:widowControl w:val="0"/>
        <w:spacing w:after="0" w:line="293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57CE3">
        <w:rPr>
          <w:rFonts w:ascii="Times New Roman" w:hAnsi="Times New Roman" w:cs="Times New Roman"/>
          <w:sz w:val="28"/>
          <w:szCs w:val="28"/>
        </w:rPr>
        <w:t>начальника финансового отдела                                          Т.В. Барсук</w:t>
      </w:r>
    </w:p>
    <w:p w:rsidR="00D25B04" w:rsidRPr="00C44D73" w:rsidRDefault="003A23DA" w:rsidP="00C44D73">
      <w:pPr>
        <w:widowControl w:val="0"/>
        <w:spacing w:after="0" w:line="293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D25B04" w:rsidRPr="00C44D73" w:rsidSect="0000188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637442"/>
    <w:rsid w:val="0000188C"/>
    <w:rsid w:val="0016671E"/>
    <w:rsid w:val="002F2985"/>
    <w:rsid w:val="003A23DA"/>
    <w:rsid w:val="003B3FF4"/>
    <w:rsid w:val="00485409"/>
    <w:rsid w:val="0050761F"/>
    <w:rsid w:val="006160C1"/>
    <w:rsid w:val="00637442"/>
    <w:rsid w:val="008565E6"/>
    <w:rsid w:val="008D5163"/>
    <w:rsid w:val="00944508"/>
    <w:rsid w:val="00955AC6"/>
    <w:rsid w:val="00A3773F"/>
    <w:rsid w:val="00A857CB"/>
    <w:rsid w:val="00AD0D72"/>
    <w:rsid w:val="00AF731C"/>
    <w:rsid w:val="00BA6047"/>
    <w:rsid w:val="00C00A1A"/>
    <w:rsid w:val="00C44D73"/>
    <w:rsid w:val="00D25B04"/>
    <w:rsid w:val="00D57CE3"/>
    <w:rsid w:val="00D61CD1"/>
    <w:rsid w:val="00FA5B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A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0018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0018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212pt">
    <w:name w:val="Основной текст (2) + 12 pt"/>
    <w:basedOn w:val="2"/>
    <w:rsid w:val="000018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onsPlusNonformat">
    <w:name w:val="ConsPlusNonformat"/>
    <w:rsid w:val="00D25B04"/>
    <w:pPr>
      <w:widowControl w:val="0"/>
      <w:autoSpaceDE w:val="0"/>
      <w:autoSpaceDN w:val="0"/>
      <w:spacing w:after="0" w:line="240" w:lineRule="auto"/>
      <w:ind w:firstLine="360"/>
    </w:pPr>
    <w:rPr>
      <w:rFonts w:ascii="Courier New" w:eastAsia="Times New Roman" w:hAnsi="Courier New" w:cs="Courier New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МОТР</Company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Пеганова Ольга Викторовна</dc:creator>
  <cp:lastModifiedBy>Dir</cp:lastModifiedBy>
  <cp:revision>4</cp:revision>
  <cp:lastPrinted>2021-06-11T06:07:00Z</cp:lastPrinted>
  <dcterms:created xsi:type="dcterms:W3CDTF">2021-12-10T08:31:00Z</dcterms:created>
  <dcterms:modified xsi:type="dcterms:W3CDTF">2021-12-10T09:05:00Z</dcterms:modified>
</cp:coreProperties>
</file>