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4A3" w:rsidRDefault="007964A3" w:rsidP="00E060BB">
      <w:pPr>
        <w:tabs>
          <w:tab w:val="left" w:pos="7365"/>
        </w:tabs>
        <w:ind w:left="4820" w:right="-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 № 4</w:t>
      </w:r>
    </w:p>
    <w:p w:rsidR="00E060BB" w:rsidRDefault="00E060BB" w:rsidP="00E060BB">
      <w:pPr>
        <w:tabs>
          <w:tab w:val="left" w:pos="7365"/>
        </w:tabs>
        <w:ind w:left="4820" w:right="-5"/>
        <w:jc w:val="center"/>
        <w:rPr>
          <w:sz w:val="28"/>
          <w:szCs w:val="28"/>
        </w:rPr>
      </w:pPr>
    </w:p>
    <w:p w:rsidR="00E060BB" w:rsidRDefault="00E060BB" w:rsidP="00E060BB">
      <w:pPr>
        <w:tabs>
          <w:tab w:val="left" w:pos="7365"/>
        </w:tabs>
        <w:ind w:left="4820" w:right="-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060BB" w:rsidRDefault="00E060BB" w:rsidP="00E060BB">
      <w:pPr>
        <w:tabs>
          <w:tab w:val="left" w:pos="7365"/>
        </w:tabs>
        <w:ind w:left="4820" w:right="-5"/>
        <w:jc w:val="center"/>
        <w:rPr>
          <w:sz w:val="28"/>
          <w:szCs w:val="28"/>
        </w:rPr>
      </w:pPr>
    </w:p>
    <w:p w:rsidR="00AE523F" w:rsidRDefault="00AE523F" w:rsidP="00AE523F">
      <w:pPr>
        <w:tabs>
          <w:tab w:val="left" w:pos="6450"/>
        </w:tabs>
        <w:ind w:left="4536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>
        <w:rPr>
          <w:sz w:val="28"/>
          <w:szCs w:val="28"/>
          <w:lang w:val="en-US"/>
        </w:rPr>
        <w:t>XLV</w:t>
      </w:r>
      <w:r w:rsidRPr="00AE523F">
        <w:rPr>
          <w:sz w:val="28"/>
          <w:szCs w:val="28"/>
        </w:rPr>
        <w:t xml:space="preserve"> </w:t>
      </w:r>
      <w:r>
        <w:rPr>
          <w:sz w:val="28"/>
          <w:szCs w:val="28"/>
        </w:rPr>
        <w:t>сессии Совета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Новотаманского</w:t>
      </w:r>
      <w:proofErr w:type="spell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AE523F" w:rsidRDefault="00AE523F" w:rsidP="00AE523F">
      <w:pPr>
        <w:ind w:left="4536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</w:t>
      </w:r>
    </w:p>
    <w:p w:rsidR="00AE523F" w:rsidRDefault="00AE523F" w:rsidP="00AE523F">
      <w:pPr>
        <w:ind w:left="4536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17 февраля 2017 года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177</w:t>
      </w:r>
    </w:p>
    <w:p w:rsidR="000C43E3" w:rsidRDefault="000C43E3" w:rsidP="00B33770">
      <w:pPr>
        <w:pStyle w:val="a6"/>
        <w:rPr>
          <w:b w:val="0"/>
        </w:rPr>
      </w:pPr>
    </w:p>
    <w:p w:rsidR="00C03D50" w:rsidRDefault="00C03D5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B33770" w:rsidRPr="00E060BB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060BB">
        <w:rPr>
          <w:rFonts w:ascii="Times New Roman" w:hAnsi="Times New Roman"/>
          <w:b/>
          <w:sz w:val="28"/>
          <w:szCs w:val="28"/>
        </w:rPr>
        <w:t>СОСТАВ</w:t>
      </w:r>
    </w:p>
    <w:p w:rsidR="00B33770" w:rsidRPr="00E060BB" w:rsidRDefault="00B33770" w:rsidP="00B33770">
      <w:pPr>
        <w:pStyle w:val="a3"/>
        <w:jc w:val="center"/>
        <w:rPr>
          <w:rFonts w:ascii="Times New Roman" w:hAnsi="Times New Roman"/>
          <w:b/>
          <w:sz w:val="28"/>
        </w:rPr>
      </w:pPr>
      <w:r w:rsidRPr="00E060BB">
        <w:rPr>
          <w:rFonts w:ascii="Times New Roman" w:hAnsi="Times New Roman"/>
          <w:b/>
          <w:sz w:val="28"/>
        </w:rPr>
        <w:t xml:space="preserve">рабочей </w:t>
      </w:r>
      <w:r w:rsidR="00CB499D" w:rsidRPr="00E060BB">
        <w:rPr>
          <w:rFonts w:ascii="Times New Roman" w:hAnsi="Times New Roman"/>
          <w:b/>
          <w:sz w:val="28"/>
        </w:rPr>
        <w:t xml:space="preserve"> </w:t>
      </w:r>
      <w:r w:rsidRPr="00E060BB">
        <w:rPr>
          <w:rFonts w:ascii="Times New Roman" w:hAnsi="Times New Roman"/>
          <w:b/>
          <w:sz w:val="28"/>
        </w:rPr>
        <w:t xml:space="preserve">группы </w:t>
      </w:r>
      <w:r w:rsidR="00CB499D" w:rsidRPr="00E060BB">
        <w:rPr>
          <w:rFonts w:ascii="Times New Roman" w:hAnsi="Times New Roman"/>
          <w:b/>
          <w:sz w:val="28"/>
        </w:rPr>
        <w:t xml:space="preserve"> </w:t>
      </w:r>
      <w:r w:rsidRPr="00E060BB">
        <w:rPr>
          <w:rFonts w:ascii="Times New Roman" w:hAnsi="Times New Roman"/>
          <w:b/>
          <w:sz w:val="28"/>
        </w:rPr>
        <w:t>по</w:t>
      </w:r>
      <w:r w:rsidR="00CB499D" w:rsidRPr="00E060BB">
        <w:rPr>
          <w:rFonts w:ascii="Times New Roman" w:hAnsi="Times New Roman"/>
          <w:b/>
          <w:sz w:val="28"/>
        </w:rPr>
        <w:t xml:space="preserve"> </w:t>
      </w:r>
      <w:r w:rsidRPr="00E060BB">
        <w:rPr>
          <w:rFonts w:ascii="Times New Roman" w:hAnsi="Times New Roman"/>
          <w:b/>
          <w:sz w:val="28"/>
        </w:rPr>
        <w:t xml:space="preserve"> учету предложений по проекту </w:t>
      </w:r>
    </w:p>
    <w:p w:rsidR="00B33770" w:rsidRPr="00E060BB" w:rsidRDefault="00C23A3F" w:rsidP="00AB2BBB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060BB">
        <w:rPr>
          <w:rFonts w:ascii="Times New Roman" w:hAnsi="Times New Roman"/>
          <w:b/>
          <w:bCs/>
          <w:sz w:val="28"/>
          <w:szCs w:val="28"/>
        </w:rPr>
        <w:t>Устав</w:t>
      </w:r>
      <w:r w:rsidR="00AB2BBB" w:rsidRPr="00E060BB">
        <w:rPr>
          <w:rFonts w:ascii="Times New Roman" w:hAnsi="Times New Roman"/>
          <w:b/>
          <w:bCs/>
          <w:sz w:val="28"/>
          <w:szCs w:val="28"/>
        </w:rPr>
        <w:t xml:space="preserve">а </w:t>
      </w:r>
      <w:r w:rsidR="00CB499D" w:rsidRPr="00E060BB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CB499D" w:rsidRPr="00E060BB">
        <w:rPr>
          <w:rFonts w:ascii="Times New Roman" w:hAnsi="Times New Roman"/>
          <w:b/>
          <w:bCs/>
          <w:sz w:val="28"/>
          <w:szCs w:val="28"/>
        </w:rPr>
        <w:t>Новотаманского</w:t>
      </w:r>
      <w:proofErr w:type="spellEnd"/>
      <w:r w:rsidR="00CB499D" w:rsidRPr="00E060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E60D6" w:rsidRPr="00E060BB"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  <w:r w:rsidR="00DC2B28" w:rsidRPr="00E060BB">
        <w:rPr>
          <w:rFonts w:ascii="Times New Roman" w:hAnsi="Times New Roman"/>
          <w:b/>
          <w:bCs/>
          <w:sz w:val="28"/>
          <w:szCs w:val="28"/>
        </w:rPr>
        <w:t xml:space="preserve"> Темрюкск</w:t>
      </w:r>
      <w:r w:rsidR="00FE60D6" w:rsidRPr="00E060BB">
        <w:rPr>
          <w:rFonts w:ascii="Times New Roman" w:hAnsi="Times New Roman"/>
          <w:b/>
          <w:bCs/>
          <w:sz w:val="28"/>
          <w:szCs w:val="28"/>
        </w:rPr>
        <w:t>ого</w:t>
      </w:r>
      <w:r w:rsidR="00DC2B28" w:rsidRPr="00E060BB">
        <w:rPr>
          <w:rFonts w:ascii="Times New Roman" w:hAnsi="Times New Roman"/>
          <w:b/>
          <w:bCs/>
          <w:sz w:val="28"/>
          <w:szCs w:val="28"/>
        </w:rPr>
        <w:t xml:space="preserve"> район</w:t>
      </w:r>
      <w:r w:rsidR="00FE60D6" w:rsidRPr="00E060BB">
        <w:rPr>
          <w:rFonts w:ascii="Times New Roman" w:hAnsi="Times New Roman"/>
          <w:b/>
          <w:bCs/>
          <w:sz w:val="28"/>
          <w:szCs w:val="28"/>
        </w:rPr>
        <w:t>а</w:t>
      </w:r>
    </w:p>
    <w:p w:rsidR="000C43E3" w:rsidRDefault="000C43E3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p w:rsidR="00E060BB" w:rsidRDefault="00E060BB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9747" w:type="dxa"/>
        <w:tblLook w:val="01E0"/>
      </w:tblPr>
      <w:tblGrid>
        <w:gridCol w:w="3652"/>
        <w:gridCol w:w="6095"/>
      </w:tblGrid>
      <w:tr w:rsidR="00A8425C" w:rsidRPr="000A1D5B" w:rsidTr="00EF4B2E">
        <w:trPr>
          <w:trHeight w:val="3610"/>
        </w:trPr>
        <w:tc>
          <w:tcPr>
            <w:tcW w:w="3652" w:type="dxa"/>
          </w:tcPr>
          <w:p w:rsidR="00A8425C" w:rsidRDefault="00E060BB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Шлахтер</w:t>
            </w:r>
            <w:proofErr w:type="spellEnd"/>
          </w:p>
          <w:p w:rsidR="00E060BB" w:rsidRPr="000A1D5B" w:rsidRDefault="00E060BB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Георгий Павлович</w:t>
            </w:r>
          </w:p>
          <w:p w:rsidR="00A8425C" w:rsidRPr="000A1D5B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060BB" w:rsidRPr="000A1D5B" w:rsidRDefault="00E060BB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Золотарева 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>Лариса Александровна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Фролова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Татьяна Александровна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E060BB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Сазонов </w:t>
            </w:r>
          </w:p>
          <w:p w:rsidR="00E060BB" w:rsidRDefault="00E060BB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Дмитрий Геннадьевич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Бригадиренко</w:t>
            </w:r>
            <w:proofErr w:type="spellEnd"/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Владимир Сергеевич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Романенко 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Ольга Александровна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25C" w:rsidRPr="000A1D5B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A8425C" w:rsidRPr="000A1D5B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з</w:t>
            </w:r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аместитель главы администрации </w:t>
            </w:r>
            <w:proofErr w:type="spellStart"/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Темрюкского района, председатель рабочей группы;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н</w:t>
            </w:r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ачальник общего отдела администрации </w:t>
            </w:r>
            <w:proofErr w:type="spellStart"/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Темрюкского района, заместитель председателя рабочей группы;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E060B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юридического</w:t>
            </w:r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отдела администрации </w:t>
            </w:r>
            <w:proofErr w:type="spellStart"/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Темрюкского района, секретарь рабочей группы;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председатель  Совета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8425C" w:rsidRPr="00EC1160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Pr="00EC11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председатель </w:t>
            </w:r>
            <w:r w:rsidRPr="00EC1160">
              <w:rPr>
                <w:rFonts w:ascii="Times New Roman" w:hAnsi="Times New Roman"/>
                <w:sz w:val="28"/>
                <w:szCs w:val="28"/>
              </w:rPr>
              <w:t xml:space="preserve">постоянной комиссии по вопросам обеспечения законности, правопорядка, охраны окружающей среды, экологии, прав и свобод граждан, развитию местного самоуправления </w:t>
            </w:r>
          </w:p>
          <w:p w:rsidR="00A8425C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8425C" w:rsidRPr="000A1D5B" w:rsidRDefault="00A8425C" w:rsidP="00B270B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секретарь </w:t>
            </w:r>
            <w:r w:rsidRPr="00EC1160">
              <w:rPr>
                <w:rFonts w:ascii="Times New Roman" w:hAnsi="Times New Roman"/>
                <w:sz w:val="28"/>
                <w:szCs w:val="28"/>
              </w:rPr>
              <w:t>постоянной комиссии по вопросам обеспечения законности, правопорядка, охраны окружающей среды, экологии, прав и свобод граждан, развитию местного самоуправления</w:t>
            </w:r>
          </w:p>
        </w:tc>
      </w:tr>
    </w:tbl>
    <w:p w:rsidR="00A8425C" w:rsidRDefault="00A8425C" w:rsidP="00A8425C">
      <w:pPr>
        <w:rPr>
          <w:szCs w:val="28"/>
        </w:rPr>
      </w:pPr>
    </w:p>
    <w:p w:rsidR="00E060BB" w:rsidRDefault="00E060BB" w:rsidP="00A8425C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A8425C" w:rsidRPr="000A1D5B">
        <w:rPr>
          <w:rFonts w:ascii="Times New Roman" w:hAnsi="Times New Roman"/>
          <w:color w:val="000000" w:themeColor="text1"/>
          <w:sz w:val="28"/>
          <w:szCs w:val="28"/>
        </w:rPr>
        <w:t>лав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 </w:t>
      </w:r>
      <w:proofErr w:type="spellStart"/>
      <w:r w:rsidR="00A8425C" w:rsidRPr="000A1D5B">
        <w:rPr>
          <w:rFonts w:ascii="Times New Roman" w:hAnsi="Times New Roman"/>
          <w:color w:val="000000" w:themeColor="text1"/>
          <w:sz w:val="28"/>
          <w:szCs w:val="28"/>
        </w:rPr>
        <w:t>Новотаманского</w:t>
      </w:r>
      <w:proofErr w:type="spellEnd"/>
      <w:r w:rsidR="00A8425C" w:rsidRPr="000A1D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E060BB" w:rsidRDefault="00A8425C" w:rsidP="00A8425C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D5B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814904" w:rsidRDefault="00A8425C" w:rsidP="00686E4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Темрюкского района                                             </w:t>
      </w:r>
      <w:r w:rsidR="00E060BB">
        <w:rPr>
          <w:rFonts w:ascii="Times New Roman" w:hAnsi="Times New Roman"/>
          <w:color w:val="000000" w:themeColor="text1"/>
          <w:sz w:val="28"/>
          <w:szCs w:val="28"/>
        </w:rPr>
        <w:t xml:space="preserve">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060BB">
        <w:rPr>
          <w:rFonts w:ascii="Times New Roman" w:hAnsi="Times New Roman"/>
          <w:color w:val="000000" w:themeColor="text1"/>
          <w:sz w:val="28"/>
          <w:szCs w:val="28"/>
        </w:rPr>
        <w:t>В.В. Лаврентьев</w:t>
      </w:r>
    </w:p>
    <w:sectPr w:rsidR="00814904" w:rsidSect="00A8425C">
      <w:headerReference w:type="default" r:id="rId7"/>
      <w:pgSz w:w="11906" w:h="16838"/>
      <w:pgMar w:top="1134" w:right="567" w:bottom="142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297" w:rsidRDefault="00877297">
      <w:r>
        <w:separator/>
      </w:r>
    </w:p>
  </w:endnote>
  <w:endnote w:type="continuationSeparator" w:id="0">
    <w:p w:rsidR="00877297" w:rsidRDefault="00877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297" w:rsidRDefault="00877297">
      <w:r>
        <w:separator/>
      </w:r>
    </w:p>
  </w:footnote>
  <w:footnote w:type="continuationSeparator" w:id="0">
    <w:p w:rsidR="00877297" w:rsidRDefault="008772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6E0803">
    <w:pPr>
      <w:pStyle w:val="a8"/>
      <w:jc w:val="center"/>
    </w:pPr>
    <w:r>
      <w:fldChar w:fldCharType="begin"/>
    </w:r>
    <w:r w:rsidR="009464A4">
      <w:instrText xml:space="preserve"> PAGE   \* MERGEFORMAT </w:instrText>
    </w:r>
    <w:r>
      <w:fldChar w:fldCharType="separate"/>
    </w:r>
    <w:r w:rsidR="00AE523F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4EC8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43D04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1466C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15C8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2EE0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86E40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2EBE"/>
    <w:rsid w:val="006B484A"/>
    <w:rsid w:val="006B5656"/>
    <w:rsid w:val="006C2796"/>
    <w:rsid w:val="006C6CE6"/>
    <w:rsid w:val="006D399E"/>
    <w:rsid w:val="006D3AB5"/>
    <w:rsid w:val="006D74E3"/>
    <w:rsid w:val="006E04A0"/>
    <w:rsid w:val="006E0803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4A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3A8F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77297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4EDD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425C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C7765"/>
    <w:rsid w:val="00AD1E61"/>
    <w:rsid w:val="00AD50B1"/>
    <w:rsid w:val="00AE15AF"/>
    <w:rsid w:val="00AE523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6B73"/>
    <w:rsid w:val="00BD7B6D"/>
    <w:rsid w:val="00BF0FD2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499D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060BB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4B2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0D6"/>
    <w:rsid w:val="00FE6642"/>
    <w:rsid w:val="00FF0219"/>
    <w:rsid w:val="00FF0320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185</cp:revision>
  <cp:lastPrinted>2017-02-20T05:40:00Z</cp:lastPrinted>
  <dcterms:created xsi:type="dcterms:W3CDTF">2012-04-20T11:19:00Z</dcterms:created>
  <dcterms:modified xsi:type="dcterms:W3CDTF">2017-02-20T05:40:00Z</dcterms:modified>
</cp:coreProperties>
</file>