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E64" w:rsidRDefault="008C7E25">
      <w:pPr>
        <w:tabs>
          <w:tab w:val="left" w:pos="8460"/>
          <w:tab w:val="left" w:pos="12420"/>
          <w:tab w:val="left" w:pos="12600"/>
          <w:tab w:val="left" w:pos="12960"/>
        </w:tabs>
        <w:ind w:left="84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2                                                                       к Порядку  составления и ведения сводной бюджетной росписи и бюджетных росписей главных распорядителей средств бюджета поселения (главных администраторов источников </w:t>
      </w:r>
      <w:r>
        <w:rPr>
          <w:sz w:val="28"/>
          <w:szCs w:val="28"/>
        </w:rPr>
        <w:t>финансирования дефицита районного бюджета)</w:t>
      </w:r>
    </w:p>
    <w:p w:rsidR="00B56E64" w:rsidRDefault="00B56E64">
      <w:pPr>
        <w:tabs>
          <w:tab w:val="left" w:pos="8460"/>
        </w:tabs>
        <w:ind w:left="8460"/>
        <w:jc w:val="center"/>
        <w:rPr>
          <w:sz w:val="28"/>
          <w:szCs w:val="28"/>
        </w:rPr>
      </w:pPr>
    </w:p>
    <w:p w:rsidR="00B56E64" w:rsidRDefault="00B56E64">
      <w:pPr>
        <w:jc w:val="center"/>
        <w:rPr>
          <w:b/>
          <w:sz w:val="28"/>
          <w:szCs w:val="28"/>
        </w:rPr>
      </w:pPr>
    </w:p>
    <w:p w:rsidR="00B56E64" w:rsidRDefault="008C7E2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Лимиты бюджетных обязательств на _________ год  </w:t>
      </w:r>
    </w:p>
    <w:p w:rsidR="00B56E64" w:rsidRDefault="008C7E25">
      <w:pPr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tbl>
      <w:tblPr>
        <w:tblStyle w:val="a7"/>
        <w:tblW w:w="14786" w:type="dxa"/>
        <w:tblLook w:val="04A0"/>
      </w:tblPr>
      <w:tblGrid>
        <w:gridCol w:w="3697"/>
        <w:gridCol w:w="3698"/>
        <w:gridCol w:w="3696"/>
        <w:gridCol w:w="3695"/>
      </w:tblGrid>
      <w:tr w:rsidR="00B56E64">
        <w:tc>
          <w:tcPr>
            <w:tcW w:w="3696" w:type="dxa"/>
            <w:vMerge w:val="restart"/>
            <w:shd w:val="clear" w:color="auto" w:fill="auto"/>
          </w:tcPr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98" w:type="dxa"/>
            <w:vMerge w:val="restart"/>
            <w:shd w:val="clear" w:color="auto" w:fill="auto"/>
          </w:tcPr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Бюджетная классификация</w:t>
            </w:r>
          </w:p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резерве ведомственной структуры)</w:t>
            </w:r>
          </w:p>
        </w:tc>
        <w:tc>
          <w:tcPr>
            <w:tcW w:w="3696" w:type="dxa"/>
            <w:vMerge w:val="restart"/>
            <w:shd w:val="clear" w:color="auto" w:fill="auto"/>
          </w:tcPr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цели</w:t>
            </w:r>
          </w:p>
        </w:tc>
        <w:tc>
          <w:tcPr>
            <w:tcW w:w="3695" w:type="dxa"/>
            <w:shd w:val="clear" w:color="auto" w:fill="auto"/>
          </w:tcPr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B56E64">
        <w:trPr>
          <w:trHeight w:val="752"/>
        </w:trPr>
        <w:tc>
          <w:tcPr>
            <w:tcW w:w="3696" w:type="dxa"/>
            <w:vMerge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8" w:type="dxa"/>
            <w:vMerge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6" w:type="dxa"/>
            <w:vMerge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8C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год</w:t>
            </w: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8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8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8C7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 1. Расходы</w:t>
            </w:r>
          </w:p>
        </w:tc>
        <w:tc>
          <w:tcPr>
            <w:tcW w:w="3698" w:type="dxa"/>
            <w:shd w:val="clear" w:color="auto" w:fill="auto"/>
          </w:tcPr>
          <w:p w:rsidR="00B56E64" w:rsidRDefault="008C7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8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8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  <w:tr w:rsidR="00B56E64">
        <w:tc>
          <w:tcPr>
            <w:tcW w:w="3696" w:type="dxa"/>
            <w:shd w:val="clear" w:color="auto" w:fill="auto"/>
          </w:tcPr>
          <w:p w:rsidR="00B56E64" w:rsidRDefault="008C7E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сводная бюджетная роспись</w:t>
            </w:r>
          </w:p>
        </w:tc>
        <w:tc>
          <w:tcPr>
            <w:tcW w:w="3698" w:type="dxa"/>
            <w:shd w:val="clear" w:color="auto" w:fill="auto"/>
          </w:tcPr>
          <w:p w:rsidR="00B56E64" w:rsidRDefault="008C7E2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3696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5" w:type="dxa"/>
            <w:shd w:val="clear" w:color="auto" w:fill="auto"/>
          </w:tcPr>
          <w:p w:rsidR="00B56E64" w:rsidRDefault="00B56E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B56E64" w:rsidRDefault="00B56E64">
      <w:pPr>
        <w:jc w:val="center"/>
        <w:rPr>
          <w:sz w:val="28"/>
          <w:szCs w:val="28"/>
          <w:lang w:val="en-US"/>
        </w:rPr>
      </w:pPr>
    </w:p>
    <w:p w:rsidR="00B56E64" w:rsidRDefault="00B56E64">
      <w:pPr>
        <w:jc w:val="center"/>
        <w:rPr>
          <w:sz w:val="28"/>
          <w:szCs w:val="28"/>
          <w:lang w:val="en-US"/>
        </w:rPr>
      </w:pPr>
    </w:p>
    <w:p w:rsidR="008C7E25" w:rsidRDefault="008C7E25" w:rsidP="008C7E25">
      <w:pPr>
        <w:tabs>
          <w:tab w:val="left" w:pos="12264"/>
        </w:tabs>
      </w:pPr>
      <w:r>
        <w:rPr>
          <w:sz w:val="28"/>
          <w:szCs w:val="28"/>
        </w:rPr>
        <w:t>Исполняющий обязанности начальника  финансового отдела                                                                             Т.В.Барсук</w:t>
      </w:r>
    </w:p>
    <w:p w:rsidR="00B56E64" w:rsidRDefault="008C7E2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B56E64" w:rsidRDefault="00B56E64">
      <w:pPr>
        <w:jc w:val="center"/>
      </w:pPr>
    </w:p>
    <w:sectPr w:rsidR="00B56E64" w:rsidSect="00B56E64">
      <w:pgSz w:w="16838" w:h="11906" w:orient="landscape"/>
      <w:pgMar w:top="1701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E64"/>
    <w:rsid w:val="008C7E25"/>
    <w:rsid w:val="00B5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56E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56E64"/>
    <w:pPr>
      <w:spacing w:after="140" w:line="276" w:lineRule="auto"/>
    </w:pPr>
  </w:style>
  <w:style w:type="paragraph" w:styleId="a5">
    <w:name w:val="List"/>
    <w:basedOn w:val="a4"/>
    <w:rsid w:val="00B56E64"/>
    <w:rPr>
      <w:rFonts w:cs="Arial"/>
    </w:rPr>
  </w:style>
  <w:style w:type="paragraph" w:customStyle="1" w:styleId="Caption">
    <w:name w:val="Caption"/>
    <w:basedOn w:val="a"/>
    <w:qFormat/>
    <w:rsid w:val="00B56E64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B56E64"/>
    <w:pPr>
      <w:suppressLineNumbers/>
    </w:pPr>
    <w:rPr>
      <w:rFonts w:cs="Arial"/>
    </w:rPr>
  </w:style>
  <w:style w:type="table" w:styleId="a7">
    <w:name w:val="Table Grid"/>
    <w:basedOn w:val="a1"/>
    <w:uiPriority w:val="59"/>
    <w:rsid w:val="00690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</cp:lastModifiedBy>
  <cp:revision>11</cp:revision>
  <cp:lastPrinted>2017-12-19T07:34:00Z</cp:lastPrinted>
  <dcterms:created xsi:type="dcterms:W3CDTF">2017-11-24T09:49:00Z</dcterms:created>
  <dcterms:modified xsi:type="dcterms:W3CDTF">2022-03-30T05:43:00Z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