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1E0"/>
      </w:tblPr>
      <w:tblGrid>
        <w:gridCol w:w="4820"/>
        <w:gridCol w:w="4819"/>
      </w:tblGrid>
      <w:tr w:rsidR="003C6C6D" w:rsidRPr="005575AE" w:rsidTr="00865ECF">
        <w:tc>
          <w:tcPr>
            <w:tcW w:w="4820" w:type="dxa"/>
            <w:shd w:val="clear" w:color="auto" w:fill="auto"/>
          </w:tcPr>
          <w:p w:rsidR="003C6C6D" w:rsidRPr="005575AE" w:rsidRDefault="003C6C6D" w:rsidP="00F73CF9">
            <w:pPr>
              <w:jc w:val="both"/>
              <w:rPr>
                <w:szCs w:val="28"/>
              </w:rPr>
            </w:pPr>
            <w:r>
              <w:tab/>
            </w:r>
          </w:p>
          <w:p w:rsidR="003C6C6D" w:rsidRPr="005575AE" w:rsidRDefault="003C6C6D" w:rsidP="00F73CF9">
            <w:pPr>
              <w:rPr>
                <w:szCs w:val="28"/>
              </w:rPr>
            </w:pPr>
          </w:p>
          <w:p w:rsidR="003C6C6D" w:rsidRPr="005575AE" w:rsidRDefault="003C6C6D" w:rsidP="00F73CF9">
            <w:pPr>
              <w:rPr>
                <w:szCs w:val="28"/>
              </w:rPr>
            </w:pPr>
          </w:p>
          <w:p w:rsidR="003C6C6D" w:rsidRPr="005575AE" w:rsidRDefault="003C6C6D" w:rsidP="00F73CF9">
            <w:pPr>
              <w:rPr>
                <w:szCs w:val="28"/>
              </w:rPr>
            </w:pPr>
          </w:p>
          <w:p w:rsidR="003C6C6D" w:rsidRPr="005575AE" w:rsidRDefault="003C6C6D" w:rsidP="00F73CF9">
            <w:pPr>
              <w:rPr>
                <w:szCs w:val="28"/>
              </w:rPr>
            </w:pPr>
          </w:p>
          <w:p w:rsidR="003C6C6D" w:rsidRPr="005575AE" w:rsidRDefault="003C6C6D" w:rsidP="00F73CF9">
            <w:pPr>
              <w:rPr>
                <w:szCs w:val="28"/>
              </w:rPr>
            </w:pPr>
          </w:p>
          <w:p w:rsidR="003C6C6D" w:rsidRPr="005575AE" w:rsidRDefault="003C6C6D" w:rsidP="00F73CF9">
            <w:pPr>
              <w:rPr>
                <w:szCs w:val="28"/>
              </w:rPr>
            </w:pPr>
          </w:p>
          <w:p w:rsidR="003C6C6D" w:rsidRPr="005575AE" w:rsidRDefault="003C6C6D" w:rsidP="00F73CF9">
            <w:pPr>
              <w:tabs>
                <w:tab w:val="left" w:pos="3960"/>
              </w:tabs>
              <w:rPr>
                <w:szCs w:val="28"/>
              </w:rPr>
            </w:pPr>
            <w:r w:rsidRPr="005575AE">
              <w:rPr>
                <w:szCs w:val="28"/>
              </w:rPr>
              <w:tab/>
            </w:r>
          </w:p>
        </w:tc>
        <w:tc>
          <w:tcPr>
            <w:tcW w:w="4819" w:type="dxa"/>
            <w:shd w:val="clear" w:color="auto" w:fill="auto"/>
          </w:tcPr>
          <w:p w:rsidR="003C6C6D" w:rsidRPr="005575AE" w:rsidRDefault="003C6C6D" w:rsidP="00F73CF9">
            <w:pPr>
              <w:jc w:val="center"/>
              <w:rPr>
                <w:szCs w:val="28"/>
              </w:rPr>
            </w:pPr>
          </w:p>
          <w:p w:rsidR="003C6C6D" w:rsidRPr="005575AE" w:rsidRDefault="003C6C6D" w:rsidP="003C6C6D">
            <w:pPr>
              <w:jc w:val="center"/>
              <w:rPr>
                <w:szCs w:val="28"/>
              </w:rPr>
            </w:pPr>
            <w:r w:rsidRPr="005575AE">
              <w:rPr>
                <w:szCs w:val="28"/>
              </w:rPr>
              <w:t>ПРИЛОЖЕНИЕ</w:t>
            </w:r>
          </w:p>
          <w:p w:rsidR="003C6C6D" w:rsidRPr="005575AE" w:rsidRDefault="003C6C6D" w:rsidP="003C6C6D">
            <w:pPr>
              <w:jc w:val="center"/>
              <w:rPr>
                <w:szCs w:val="28"/>
              </w:rPr>
            </w:pPr>
          </w:p>
          <w:p w:rsidR="003C6C6D" w:rsidRPr="005575AE" w:rsidRDefault="003C6C6D" w:rsidP="003C6C6D">
            <w:pPr>
              <w:jc w:val="center"/>
              <w:rPr>
                <w:szCs w:val="28"/>
              </w:rPr>
            </w:pPr>
            <w:r w:rsidRPr="005575AE">
              <w:rPr>
                <w:szCs w:val="28"/>
              </w:rPr>
              <w:t xml:space="preserve">УТВЕРЖДЕН               постановлением администрации </w:t>
            </w:r>
            <w:r w:rsidR="00865ECF">
              <w:rPr>
                <w:szCs w:val="28"/>
              </w:rPr>
              <w:t>Новотаманского сельского поселения Темрюкского района</w:t>
            </w:r>
          </w:p>
          <w:p w:rsidR="003C6C6D" w:rsidRPr="005575AE" w:rsidRDefault="003C6C6D" w:rsidP="003C6C6D">
            <w:pPr>
              <w:jc w:val="center"/>
              <w:rPr>
                <w:szCs w:val="28"/>
              </w:rPr>
            </w:pPr>
            <w:r w:rsidRPr="005575AE">
              <w:rPr>
                <w:szCs w:val="28"/>
              </w:rPr>
              <w:t>от _____________№ ______</w:t>
            </w:r>
          </w:p>
          <w:p w:rsidR="003C6C6D" w:rsidRPr="005575AE" w:rsidRDefault="003C6C6D" w:rsidP="00F73CF9">
            <w:pPr>
              <w:jc w:val="center"/>
              <w:rPr>
                <w:szCs w:val="28"/>
              </w:rPr>
            </w:pPr>
          </w:p>
        </w:tc>
      </w:tr>
    </w:tbl>
    <w:p w:rsidR="003C6C6D" w:rsidRDefault="003C6C6D" w:rsidP="00EC1D91"/>
    <w:p w:rsidR="00244C07" w:rsidRPr="002514B1" w:rsidRDefault="003C6C6D" w:rsidP="003C6C6D">
      <w:pPr>
        <w:jc w:val="center"/>
        <w:rPr>
          <w:b/>
        </w:rPr>
      </w:pPr>
      <w:r w:rsidRPr="002514B1">
        <w:rPr>
          <w:b/>
        </w:rPr>
        <w:t>ПЛАН</w:t>
      </w:r>
    </w:p>
    <w:p w:rsidR="003C6C6D" w:rsidRPr="002514B1" w:rsidRDefault="003C6C6D" w:rsidP="003C6C6D">
      <w:pPr>
        <w:jc w:val="center"/>
        <w:rPr>
          <w:b/>
        </w:rPr>
      </w:pPr>
      <w:r w:rsidRPr="002514B1">
        <w:rPr>
          <w:b/>
        </w:rPr>
        <w:t xml:space="preserve">мероприятий по противодействию коррупции в </w:t>
      </w:r>
      <w:r w:rsidR="00865ECF">
        <w:rPr>
          <w:b/>
        </w:rPr>
        <w:t>администрации Новоманского сельского поселения Темрюкского района</w:t>
      </w:r>
    </w:p>
    <w:p w:rsidR="00390CD1" w:rsidRDefault="00390CD1" w:rsidP="00EC1D91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544"/>
        <w:gridCol w:w="1418"/>
        <w:gridCol w:w="1559"/>
        <w:gridCol w:w="2551"/>
      </w:tblGrid>
      <w:tr w:rsidR="00064491" w:rsidTr="00FB4150">
        <w:trPr>
          <w:trHeight w:val="282"/>
        </w:trPr>
        <w:tc>
          <w:tcPr>
            <w:tcW w:w="567" w:type="dxa"/>
          </w:tcPr>
          <w:p w:rsidR="00064491" w:rsidRDefault="00064491" w:rsidP="001D10C6">
            <w:pPr>
              <w:ind w:left="-108"/>
              <w:jc w:val="center"/>
            </w:pPr>
            <w:r>
              <w:t>№ п/п</w:t>
            </w:r>
          </w:p>
        </w:tc>
        <w:tc>
          <w:tcPr>
            <w:tcW w:w="3544" w:type="dxa"/>
          </w:tcPr>
          <w:p w:rsidR="00064491" w:rsidRDefault="00064491" w:rsidP="001D10C6">
            <w:pPr>
              <w:jc w:val="center"/>
            </w:pPr>
            <w:r>
              <w:t>Мероприятие</w:t>
            </w:r>
          </w:p>
        </w:tc>
        <w:tc>
          <w:tcPr>
            <w:tcW w:w="2977" w:type="dxa"/>
            <w:gridSpan w:val="2"/>
          </w:tcPr>
          <w:p w:rsidR="00064491" w:rsidRDefault="00064491" w:rsidP="001D10C6">
            <w:pPr>
              <w:jc w:val="center"/>
            </w:pPr>
            <w:r>
              <w:t>Срок исполнения</w:t>
            </w:r>
          </w:p>
        </w:tc>
        <w:tc>
          <w:tcPr>
            <w:tcW w:w="2551" w:type="dxa"/>
          </w:tcPr>
          <w:p w:rsidR="00064491" w:rsidRDefault="00064491" w:rsidP="001D10C6">
            <w:pPr>
              <w:jc w:val="center"/>
            </w:pPr>
            <w:r>
              <w:t xml:space="preserve">Ответственный </w:t>
            </w:r>
          </w:p>
          <w:p w:rsidR="00064491" w:rsidRDefault="00064491" w:rsidP="001D10C6">
            <w:pPr>
              <w:jc w:val="center"/>
            </w:pPr>
            <w:r>
              <w:t>исполнитель</w:t>
            </w:r>
          </w:p>
        </w:tc>
      </w:tr>
      <w:tr w:rsidR="00064491" w:rsidTr="00FB4150">
        <w:trPr>
          <w:cantSplit/>
          <w:trHeight w:val="281"/>
        </w:trPr>
        <w:tc>
          <w:tcPr>
            <w:tcW w:w="567" w:type="dxa"/>
          </w:tcPr>
          <w:p w:rsidR="00064491" w:rsidRPr="00790A3B" w:rsidRDefault="00064491" w:rsidP="002F4DEC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064491" w:rsidRPr="00790A3B" w:rsidRDefault="00064491" w:rsidP="002F4DEC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064491" w:rsidRPr="00790A3B" w:rsidRDefault="00064491" w:rsidP="002F4DEC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064491" w:rsidRPr="00790A3B" w:rsidRDefault="00064491" w:rsidP="002F4DEC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</w:tc>
        <w:tc>
          <w:tcPr>
            <w:tcW w:w="2551" w:type="dxa"/>
          </w:tcPr>
          <w:p w:rsidR="00064491" w:rsidRPr="00790A3B" w:rsidRDefault="00064491" w:rsidP="002F4DEC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</w:tr>
      <w:tr w:rsidR="00690482" w:rsidTr="00FB4150">
        <w:trPr>
          <w:trHeight w:val="589"/>
        </w:trPr>
        <w:tc>
          <w:tcPr>
            <w:tcW w:w="9639" w:type="dxa"/>
            <w:gridSpan w:val="5"/>
          </w:tcPr>
          <w:p w:rsidR="00690482" w:rsidRPr="00790A3B" w:rsidRDefault="00690482" w:rsidP="00673086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1" w:name="sub_1041"/>
            <w:bookmarkEnd w:id="0"/>
            <w:r w:rsidRPr="00790A3B">
              <w:rPr>
                <w:rFonts w:ascii="Times New Roman" w:hAnsi="Times New Roman" w:cs="Times New Roman"/>
                <w:b w:val="0"/>
                <w:sz w:val="28"/>
                <w:szCs w:val="28"/>
              </w:rPr>
              <w:t>1. Оценка восприяти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я уровня коррупции и мониторинг </w:t>
            </w:r>
            <w:r w:rsidRPr="00790A3B">
              <w:rPr>
                <w:rFonts w:ascii="Times New Roman" w:hAnsi="Times New Roman" w:cs="Times New Roman"/>
                <w:b w:val="0"/>
                <w:sz w:val="28"/>
                <w:szCs w:val="28"/>
              </w:rPr>
              <w:t>коррупционных рисков</w:t>
            </w:r>
            <w:bookmarkEnd w:id="1"/>
          </w:p>
        </w:tc>
      </w:tr>
      <w:tr w:rsidR="002414E7" w:rsidRPr="00795243" w:rsidTr="00FB4150">
        <w:tc>
          <w:tcPr>
            <w:tcW w:w="567" w:type="dxa"/>
          </w:tcPr>
          <w:p w:rsidR="002414E7" w:rsidRPr="00795243" w:rsidRDefault="002414E7" w:rsidP="00390CD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243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544" w:type="dxa"/>
          </w:tcPr>
          <w:p w:rsidR="00CE203A" w:rsidRPr="00A44BB6" w:rsidRDefault="002414E7" w:rsidP="00A44BB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95243">
              <w:rPr>
                <w:rFonts w:ascii="Times New Roman" w:hAnsi="Times New Roman" w:cs="Times New Roman"/>
                <w:sz w:val="28"/>
                <w:szCs w:val="28"/>
              </w:rPr>
              <w:t>Оценка восприятия уровня коррупции в муниципальном образовании, размещение результатов в средствах массовой информации и на официальных сайтах органов местного самоуправления в информаци</w:t>
            </w:r>
            <w:r w:rsidR="002F3413">
              <w:rPr>
                <w:rFonts w:ascii="Times New Roman" w:hAnsi="Times New Roman" w:cs="Times New Roman"/>
                <w:sz w:val="28"/>
                <w:szCs w:val="28"/>
              </w:rPr>
              <w:t>онно-телекоммуникационной сети «Интернет»</w:t>
            </w:r>
          </w:p>
        </w:tc>
        <w:tc>
          <w:tcPr>
            <w:tcW w:w="1418" w:type="dxa"/>
          </w:tcPr>
          <w:p w:rsidR="002414E7" w:rsidRPr="00795243" w:rsidRDefault="002414E7" w:rsidP="00CC46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9524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559" w:type="dxa"/>
          </w:tcPr>
          <w:p w:rsidR="002414E7" w:rsidRPr="00535073" w:rsidRDefault="002414E7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2414E7" w:rsidRPr="00535073" w:rsidRDefault="002414E7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2414E7" w:rsidRPr="00795243" w:rsidRDefault="002414E7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1" w:type="dxa"/>
          </w:tcPr>
          <w:p w:rsidR="002414E7" w:rsidRPr="00916C85" w:rsidRDefault="00865ECF" w:rsidP="00865ECF">
            <w:r>
              <w:t xml:space="preserve">Общий отдел </w:t>
            </w:r>
            <w:r w:rsidR="002414E7">
              <w:t xml:space="preserve">администрации </w:t>
            </w:r>
            <w:r>
              <w:t>Новотаманского сельского поселения Темрюкского района</w:t>
            </w:r>
          </w:p>
        </w:tc>
      </w:tr>
      <w:tr w:rsidR="002414E7" w:rsidRPr="00795243" w:rsidTr="00FB4150">
        <w:tc>
          <w:tcPr>
            <w:tcW w:w="567" w:type="dxa"/>
          </w:tcPr>
          <w:p w:rsidR="002414E7" w:rsidRPr="00795243" w:rsidRDefault="002414E7" w:rsidP="00390CD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243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544" w:type="dxa"/>
          </w:tcPr>
          <w:p w:rsidR="00CE203A" w:rsidRPr="00A44BB6" w:rsidRDefault="002414E7" w:rsidP="00A44BB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95243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мониторинга коррупционных рисков в органах местного самоуправления муниципальных образований Краснодарского края, размещение результатов в средствах массовой информации и на официальных сайтах органов местного </w:t>
            </w:r>
            <w:r w:rsidRPr="007952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самоуправления в информаци</w:t>
            </w:r>
            <w:r w:rsidR="00C95D38">
              <w:rPr>
                <w:rFonts w:ascii="Times New Roman" w:hAnsi="Times New Roman" w:cs="Times New Roman"/>
                <w:sz w:val="28"/>
                <w:szCs w:val="28"/>
              </w:rPr>
              <w:t>онно-телекоммуникационной сети «Интернет»</w:t>
            </w:r>
          </w:p>
        </w:tc>
        <w:tc>
          <w:tcPr>
            <w:tcW w:w="1418" w:type="dxa"/>
          </w:tcPr>
          <w:p w:rsidR="002414E7" w:rsidRPr="00795243" w:rsidRDefault="002414E7" w:rsidP="00CC46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952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ежегодно</w:t>
            </w:r>
          </w:p>
        </w:tc>
        <w:tc>
          <w:tcPr>
            <w:tcW w:w="1559" w:type="dxa"/>
          </w:tcPr>
          <w:p w:rsidR="002414E7" w:rsidRPr="00535073" w:rsidRDefault="002414E7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2414E7" w:rsidRPr="00535073" w:rsidRDefault="002414E7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2414E7" w:rsidRPr="00795243" w:rsidRDefault="002414E7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1" w:type="dxa"/>
          </w:tcPr>
          <w:p w:rsidR="002414E7" w:rsidRPr="00916C85" w:rsidRDefault="00865ECF" w:rsidP="00CC4602">
            <w:pPr>
              <w:rPr>
                <w:szCs w:val="28"/>
              </w:rPr>
            </w:pPr>
            <w:r>
              <w:t>Общий отдел администрации Новотаманского сельского поселения Темрюкского района</w:t>
            </w:r>
          </w:p>
        </w:tc>
      </w:tr>
      <w:tr w:rsidR="00A327F6" w:rsidTr="00FB4150">
        <w:tc>
          <w:tcPr>
            <w:tcW w:w="9639" w:type="dxa"/>
            <w:gridSpan w:val="5"/>
          </w:tcPr>
          <w:p w:rsidR="00A327F6" w:rsidRDefault="00A327F6" w:rsidP="00865ECF">
            <w:pPr>
              <w:pStyle w:val="1"/>
            </w:pPr>
            <w:r w:rsidRPr="00D67BA0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2. Противодействие коррупции в </w:t>
            </w:r>
            <w:r w:rsidR="00865ECF">
              <w:rPr>
                <w:rFonts w:ascii="Times New Roman" w:hAnsi="Times New Roman" w:cs="Times New Roman"/>
                <w:b w:val="0"/>
                <w:sz w:val="28"/>
                <w:szCs w:val="28"/>
              </w:rPr>
              <w:t>администрации Новотаманского сельского поселения Темрюкского района</w:t>
            </w:r>
          </w:p>
        </w:tc>
      </w:tr>
      <w:tr w:rsidR="008D454E" w:rsidTr="00FB4150">
        <w:tc>
          <w:tcPr>
            <w:tcW w:w="567" w:type="dxa"/>
          </w:tcPr>
          <w:p w:rsidR="008D454E" w:rsidRPr="000766D6" w:rsidRDefault="008D454E" w:rsidP="006B0F5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544" w:type="dxa"/>
          </w:tcPr>
          <w:p w:rsidR="00CE203A" w:rsidRPr="00673086" w:rsidRDefault="008D454E" w:rsidP="006730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Организация мероприятий по профессиональному развитию в области противодействия коррупции для муниципальных служащих, в должностные обязанности которых входит участие в противодействии коррупции, в том числе их обучение по дополнительным профессиональным программам в области противодействия коррупции</w:t>
            </w:r>
          </w:p>
        </w:tc>
        <w:tc>
          <w:tcPr>
            <w:tcW w:w="1418" w:type="dxa"/>
          </w:tcPr>
          <w:p w:rsidR="008D454E" w:rsidRPr="000766D6" w:rsidRDefault="008D454E" w:rsidP="00CC46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</w:tcPr>
          <w:p w:rsidR="008D454E" w:rsidRPr="00535073" w:rsidRDefault="008D454E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8D454E" w:rsidRPr="00535073" w:rsidRDefault="008D454E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8D454E" w:rsidRPr="000766D6" w:rsidRDefault="008D454E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1" w:type="dxa"/>
          </w:tcPr>
          <w:p w:rsidR="008D454E" w:rsidRPr="00916C85" w:rsidRDefault="00865ECF" w:rsidP="00CC4602">
            <w:r>
              <w:t>Общий отдел администрации Новотаманского сельского поселения Темрюкского района</w:t>
            </w:r>
          </w:p>
        </w:tc>
      </w:tr>
      <w:tr w:rsidR="008D454E" w:rsidRPr="000766D6" w:rsidTr="00FB4150">
        <w:tc>
          <w:tcPr>
            <w:tcW w:w="567" w:type="dxa"/>
          </w:tcPr>
          <w:p w:rsidR="008D454E" w:rsidRPr="000766D6" w:rsidRDefault="008D454E" w:rsidP="006B0F5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3544" w:type="dxa"/>
          </w:tcPr>
          <w:p w:rsidR="00CE203A" w:rsidRPr="00673086" w:rsidRDefault="008D454E" w:rsidP="006730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Организация мероприятий по профессиональному развитию в области противодействия коррупции для лиц, впервые поступивших на муниципальную службу, и замещающих должности, связанные с соблюдением антикоррупционных стандартов</w:t>
            </w:r>
          </w:p>
        </w:tc>
        <w:tc>
          <w:tcPr>
            <w:tcW w:w="1418" w:type="dxa"/>
          </w:tcPr>
          <w:p w:rsidR="008D454E" w:rsidRPr="000766D6" w:rsidRDefault="008D454E" w:rsidP="00CC46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</w:tcPr>
          <w:p w:rsidR="008D454E" w:rsidRPr="00535073" w:rsidRDefault="008D454E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8D454E" w:rsidRPr="00535073" w:rsidRDefault="008D454E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8D454E" w:rsidRPr="000766D6" w:rsidRDefault="008D454E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1" w:type="dxa"/>
          </w:tcPr>
          <w:p w:rsidR="008D454E" w:rsidRPr="00916C85" w:rsidRDefault="00865ECF" w:rsidP="00CC4602">
            <w:pPr>
              <w:rPr>
                <w:szCs w:val="28"/>
              </w:rPr>
            </w:pPr>
            <w:r>
              <w:t>Общий отдел администрации Новотаманского сельского поселения Темрюкского района</w:t>
            </w:r>
          </w:p>
        </w:tc>
      </w:tr>
      <w:tr w:rsidR="008D454E" w:rsidRPr="000766D6" w:rsidTr="00FB4150">
        <w:tc>
          <w:tcPr>
            <w:tcW w:w="567" w:type="dxa"/>
          </w:tcPr>
          <w:p w:rsidR="008D454E" w:rsidRPr="000766D6" w:rsidRDefault="008D454E" w:rsidP="006B0F5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3544" w:type="dxa"/>
          </w:tcPr>
          <w:p w:rsidR="00CE203A" w:rsidRPr="00673086" w:rsidRDefault="008D454E" w:rsidP="006730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мероприятий по профессиональному развитию в области противодействия коррупции для муниципальных служащих, в должностные обязанности которых входит участие в </w:t>
            </w:r>
            <w:r w:rsidRPr="000766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проведении закупок товаров, работ, услуг для обеспечения муниципальных нужд, в том числе их обучение по дополнительным профессиональным программам в области противодействия коррупции</w:t>
            </w:r>
          </w:p>
        </w:tc>
        <w:tc>
          <w:tcPr>
            <w:tcW w:w="1418" w:type="dxa"/>
          </w:tcPr>
          <w:p w:rsidR="008D454E" w:rsidRPr="000766D6" w:rsidRDefault="008D454E" w:rsidP="00CC46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года</w:t>
            </w:r>
          </w:p>
        </w:tc>
        <w:tc>
          <w:tcPr>
            <w:tcW w:w="1559" w:type="dxa"/>
          </w:tcPr>
          <w:p w:rsidR="008D454E" w:rsidRPr="00535073" w:rsidRDefault="008D454E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8D454E" w:rsidRPr="00535073" w:rsidRDefault="008D454E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8D454E" w:rsidRPr="000766D6" w:rsidRDefault="008D454E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1" w:type="dxa"/>
          </w:tcPr>
          <w:p w:rsidR="008D454E" w:rsidRPr="00916C85" w:rsidRDefault="00865ECF" w:rsidP="00CC4602">
            <w:r>
              <w:t xml:space="preserve">Общий отдел администрации Новотаманского сельского поселения Темрюкского района </w:t>
            </w:r>
            <w:r w:rsidR="008D454E">
              <w:t>Темрюкский район</w:t>
            </w:r>
          </w:p>
        </w:tc>
      </w:tr>
      <w:tr w:rsidR="008D454E" w:rsidRPr="000766D6" w:rsidTr="00FB4150">
        <w:tc>
          <w:tcPr>
            <w:tcW w:w="567" w:type="dxa"/>
          </w:tcPr>
          <w:p w:rsidR="008D454E" w:rsidRPr="000766D6" w:rsidRDefault="008D454E" w:rsidP="006B0F5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2.4</w:t>
            </w:r>
          </w:p>
        </w:tc>
        <w:tc>
          <w:tcPr>
            <w:tcW w:w="3544" w:type="dxa"/>
          </w:tcPr>
          <w:p w:rsidR="00CE203A" w:rsidRPr="00673086" w:rsidRDefault="008D454E" w:rsidP="006730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Анализ сведений о доходах, об имуществе и обязательствах имущественного характера, представленных гражданами, претендующими на замещение должностей муниципальной службы, муниципальными служащими, руководителями муниципальных учреждений</w:t>
            </w:r>
          </w:p>
        </w:tc>
        <w:tc>
          <w:tcPr>
            <w:tcW w:w="1418" w:type="dxa"/>
          </w:tcPr>
          <w:p w:rsidR="008D454E" w:rsidRPr="000766D6" w:rsidRDefault="008D454E" w:rsidP="00CC46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</w:tcPr>
          <w:p w:rsidR="008D454E" w:rsidRPr="00535073" w:rsidRDefault="008D454E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8D454E" w:rsidRPr="00535073" w:rsidRDefault="008D454E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8D454E" w:rsidRPr="000766D6" w:rsidRDefault="008D454E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1" w:type="dxa"/>
          </w:tcPr>
          <w:p w:rsidR="008D454E" w:rsidRPr="00916C85" w:rsidRDefault="00865ECF" w:rsidP="00CC4602">
            <w:pPr>
              <w:rPr>
                <w:szCs w:val="28"/>
              </w:rPr>
            </w:pPr>
            <w:r>
              <w:t>Общий отдел администрации Новотаманского сельского поселения Темрюкского района</w:t>
            </w:r>
          </w:p>
        </w:tc>
      </w:tr>
      <w:tr w:rsidR="00C314B9" w:rsidRPr="000766D6" w:rsidTr="00FB4150">
        <w:tc>
          <w:tcPr>
            <w:tcW w:w="567" w:type="dxa"/>
          </w:tcPr>
          <w:p w:rsidR="00C314B9" w:rsidRPr="000766D6" w:rsidRDefault="00C314B9" w:rsidP="006B0F5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3544" w:type="dxa"/>
          </w:tcPr>
          <w:p w:rsidR="00CE203A" w:rsidRPr="00673086" w:rsidRDefault="00C314B9" w:rsidP="006730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Осуществление проверок достоверности и полноты сведений о доходах, об имуществе и обязательствах имущественного характера, соблюдения запретов и ограничений, исполнения обязанностей, установленных в целях противодействия коррупции, в отношении лиц, замещающих должности муниципальной службы</w:t>
            </w:r>
          </w:p>
        </w:tc>
        <w:tc>
          <w:tcPr>
            <w:tcW w:w="1418" w:type="dxa"/>
          </w:tcPr>
          <w:p w:rsidR="00C314B9" w:rsidRPr="000766D6" w:rsidRDefault="00C314B9" w:rsidP="00CC46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</w:tcPr>
          <w:p w:rsidR="00535073" w:rsidRPr="00535073" w:rsidRDefault="00535073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535073" w:rsidRPr="00535073" w:rsidRDefault="00535073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C314B9" w:rsidRPr="000766D6" w:rsidRDefault="00535073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1" w:type="dxa"/>
          </w:tcPr>
          <w:p w:rsidR="00C314B9" w:rsidRPr="00865ECF" w:rsidRDefault="00865ECF" w:rsidP="00CC46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65ECF">
              <w:rPr>
                <w:rFonts w:ascii="Times New Roman" w:hAnsi="Times New Roman" w:cs="Times New Roman"/>
                <w:sz w:val="28"/>
                <w:szCs w:val="28"/>
              </w:rPr>
              <w:t>Общий отдел администрации Новотаманского сельского поселения Темрюкского района</w:t>
            </w:r>
          </w:p>
        </w:tc>
      </w:tr>
      <w:tr w:rsidR="00C314B9" w:rsidRPr="000766D6" w:rsidTr="00FB4150">
        <w:tc>
          <w:tcPr>
            <w:tcW w:w="567" w:type="dxa"/>
          </w:tcPr>
          <w:p w:rsidR="00C314B9" w:rsidRPr="000766D6" w:rsidRDefault="00C314B9" w:rsidP="006B0F5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3544" w:type="dxa"/>
          </w:tcPr>
          <w:p w:rsidR="00CE203A" w:rsidRPr="00673086" w:rsidRDefault="00C314B9" w:rsidP="006730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по рассмотрению уведомлений муниципальных служащих </w:t>
            </w:r>
            <w:r w:rsidRPr="000766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 факте обращения в целях склонения к совершению коррупционных правонарушений</w:t>
            </w:r>
          </w:p>
        </w:tc>
        <w:tc>
          <w:tcPr>
            <w:tcW w:w="1418" w:type="dxa"/>
          </w:tcPr>
          <w:p w:rsidR="00C314B9" w:rsidRPr="000766D6" w:rsidRDefault="00C314B9" w:rsidP="00CC46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года</w:t>
            </w:r>
          </w:p>
        </w:tc>
        <w:tc>
          <w:tcPr>
            <w:tcW w:w="1559" w:type="dxa"/>
          </w:tcPr>
          <w:p w:rsidR="00535073" w:rsidRPr="00535073" w:rsidRDefault="00535073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535073" w:rsidRPr="00535073" w:rsidRDefault="00535073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C314B9" w:rsidRPr="000766D6" w:rsidRDefault="00535073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15 января соответственно</w:t>
            </w:r>
          </w:p>
        </w:tc>
        <w:tc>
          <w:tcPr>
            <w:tcW w:w="2551" w:type="dxa"/>
          </w:tcPr>
          <w:p w:rsidR="00C314B9" w:rsidRPr="00865ECF" w:rsidRDefault="00865ECF" w:rsidP="00CC46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65E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Общий отдел администрации Новотаманского сельского </w:t>
            </w:r>
            <w:r w:rsidRPr="00865E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 Темрюкского района</w:t>
            </w:r>
          </w:p>
        </w:tc>
      </w:tr>
      <w:tr w:rsidR="00C314B9" w:rsidRPr="000766D6" w:rsidTr="00FB4150">
        <w:tc>
          <w:tcPr>
            <w:tcW w:w="567" w:type="dxa"/>
          </w:tcPr>
          <w:p w:rsidR="00C314B9" w:rsidRPr="000766D6" w:rsidRDefault="00C314B9" w:rsidP="006B0F5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2.7</w:t>
            </w:r>
          </w:p>
        </w:tc>
        <w:tc>
          <w:tcPr>
            <w:tcW w:w="3544" w:type="dxa"/>
          </w:tcPr>
          <w:p w:rsidR="00CE203A" w:rsidRPr="00673086" w:rsidRDefault="00C314B9" w:rsidP="006730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Осуществление контроля исполнения муниципальными служащими обязанности по предварительному уведомлению представителя нанимателя (работодателя) о выполнении иной оплачиваемой работы</w:t>
            </w:r>
          </w:p>
        </w:tc>
        <w:tc>
          <w:tcPr>
            <w:tcW w:w="1418" w:type="dxa"/>
          </w:tcPr>
          <w:p w:rsidR="00C314B9" w:rsidRPr="000766D6" w:rsidRDefault="00C314B9" w:rsidP="00CC46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</w:tcPr>
          <w:p w:rsidR="00535073" w:rsidRPr="00535073" w:rsidRDefault="00535073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535073" w:rsidRPr="00535073" w:rsidRDefault="00535073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C314B9" w:rsidRPr="000766D6" w:rsidRDefault="00535073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1" w:type="dxa"/>
          </w:tcPr>
          <w:p w:rsidR="00C314B9" w:rsidRPr="000766D6" w:rsidRDefault="00865ECF" w:rsidP="00CC46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65ECF">
              <w:rPr>
                <w:rFonts w:ascii="Times New Roman" w:hAnsi="Times New Roman" w:cs="Times New Roman"/>
                <w:sz w:val="28"/>
                <w:szCs w:val="28"/>
              </w:rPr>
              <w:t>Общий отдел администрации Новотаманского сельского поселения Темрюкского района</w:t>
            </w:r>
          </w:p>
        </w:tc>
      </w:tr>
      <w:tr w:rsidR="00C314B9" w:rsidRPr="000766D6" w:rsidTr="00FB4150">
        <w:tc>
          <w:tcPr>
            <w:tcW w:w="567" w:type="dxa"/>
          </w:tcPr>
          <w:p w:rsidR="00C314B9" w:rsidRPr="000766D6" w:rsidRDefault="00C314B9" w:rsidP="006B0F5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3544" w:type="dxa"/>
          </w:tcPr>
          <w:p w:rsidR="00CE203A" w:rsidRPr="00673086" w:rsidRDefault="00C314B9" w:rsidP="006730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Мониторинг исполнения установленного порядка сообщения муниципальными служащими о получении подарка в связи с их должностным положением или исполнением ими должностных обязанностей</w:t>
            </w:r>
          </w:p>
        </w:tc>
        <w:tc>
          <w:tcPr>
            <w:tcW w:w="1418" w:type="dxa"/>
          </w:tcPr>
          <w:p w:rsidR="00C314B9" w:rsidRPr="000766D6" w:rsidRDefault="00C314B9" w:rsidP="00CC46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</w:tcPr>
          <w:p w:rsidR="00535073" w:rsidRPr="00535073" w:rsidRDefault="00535073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535073" w:rsidRPr="00535073" w:rsidRDefault="00535073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C314B9" w:rsidRPr="000766D6" w:rsidRDefault="00535073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1" w:type="dxa"/>
          </w:tcPr>
          <w:p w:rsidR="00C314B9" w:rsidRPr="000766D6" w:rsidRDefault="00865ECF" w:rsidP="00CC46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65ECF">
              <w:rPr>
                <w:rFonts w:ascii="Times New Roman" w:hAnsi="Times New Roman" w:cs="Times New Roman"/>
                <w:sz w:val="28"/>
                <w:szCs w:val="28"/>
              </w:rPr>
              <w:t>Общий отдел администрации Новотаманского сельского поселения Темрюкского района</w:t>
            </w:r>
          </w:p>
        </w:tc>
      </w:tr>
      <w:tr w:rsidR="00C314B9" w:rsidRPr="000766D6" w:rsidTr="00FB4150">
        <w:tc>
          <w:tcPr>
            <w:tcW w:w="567" w:type="dxa"/>
          </w:tcPr>
          <w:p w:rsidR="00C314B9" w:rsidRPr="000766D6" w:rsidRDefault="00C314B9" w:rsidP="006B0F5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2.9</w:t>
            </w:r>
          </w:p>
        </w:tc>
        <w:tc>
          <w:tcPr>
            <w:tcW w:w="3544" w:type="dxa"/>
          </w:tcPr>
          <w:p w:rsidR="00C314B9" w:rsidRPr="000766D6" w:rsidRDefault="00C314B9" w:rsidP="00CC46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Мониторинг исполнения муниципальными служащими обязанности передавать принадлежащие им ценные бумаги (доли - участия, паи в уставных (складочных) капиталах организаций) в доверительное управление в целях предотвращения или урегулирования конфликта интересов</w:t>
            </w:r>
          </w:p>
        </w:tc>
        <w:tc>
          <w:tcPr>
            <w:tcW w:w="1418" w:type="dxa"/>
          </w:tcPr>
          <w:p w:rsidR="00C314B9" w:rsidRPr="000766D6" w:rsidRDefault="00C314B9" w:rsidP="00CC46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</w:tcPr>
          <w:p w:rsidR="00535073" w:rsidRPr="00535073" w:rsidRDefault="00535073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535073" w:rsidRPr="00535073" w:rsidRDefault="00535073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C314B9" w:rsidRPr="000766D6" w:rsidRDefault="00535073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1" w:type="dxa"/>
          </w:tcPr>
          <w:p w:rsidR="00C314B9" w:rsidRPr="000766D6" w:rsidRDefault="00865ECF" w:rsidP="00CC46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65ECF">
              <w:rPr>
                <w:rFonts w:ascii="Times New Roman" w:hAnsi="Times New Roman" w:cs="Times New Roman"/>
                <w:sz w:val="28"/>
                <w:szCs w:val="28"/>
              </w:rPr>
              <w:t>Общий отдел администрации Новотаманского сельского поселения Темрюкского района</w:t>
            </w:r>
          </w:p>
        </w:tc>
      </w:tr>
      <w:tr w:rsidR="00C314B9" w:rsidRPr="000766D6" w:rsidTr="00FB4150">
        <w:tc>
          <w:tcPr>
            <w:tcW w:w="567" w:type="dxa"/>
          </w:tcPr>
          <w:p w:rsidR="00C314B9" w:rsidRPr="000766D6" w:rsidRDefault="00C314B9" w:rsidP="00EC1D91">
            <w:pPr>
              <w:pStyle w:val="a4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2.10</w:t>
            </w:r>
          </w:p>
        </w:tc>
        <w:tc>
          <w:tcPr>
            <w:tcW w:w="3544" w:type="dxa"/>
          </w:tcPr>
          <w:p w:rsidR="00CE203A" w:rsidRPr="00673086" w:rsidRDefault="00C314B9" w:rsidP="006730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Мониторинг соблюдения порядка участия лиц, замещающих должности муниципальной службы, в управлении коммерческими и некоммерческими организациями</w:t>
            </w:r>
          </w:p>
        </w:tc>
        <w:tc>
          <w:tcPr>
            <w:tcW w:w="1418" w:type="dxa"/>
          </w:tcPr>
          <w:p w:rsidR="00C314B9" w:rsidRPr="000766D6" w:rsidRDefault="00C314B9" w:rsidP="00CC46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</w:tcPr>
          <w:p w:rsidR="00535073" w:rsidRPr="00535073" w:rsidRDefault="00535073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535073" w:rsidRPr="00535073" w:rsidRDefault="00535073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C314B9" w:rsidRPr="000766D6" w:rsidRDefault="00535073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1" w:type="dxa"/>
          </w:tcPr>
          <w:p w:rsidR="00C314B9" w:rsidRPr="000766D6" w:rsidRDefault="00865ECF" w:rsidP="00CC46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65ECF">
              <w:rPr>
                <w:rFonts w:ascii="Times New Roman" w:hAnsi="Times New Roman" w:cs="Times New Roman"/>
                <w:sz w:val="28"/>
                <w:szCs w:val="28"/>
              </w:rPr>
              <w:t>Общий отдел администрации Новотаманского сельского поселения Темрюкского района</w:t>
            </w:r>
          </w:p>
        </w:tc>
      </w:tr>
      <w:tr w:rsidR="00C314B9" w:rsidRPr="000766D6" w:rsidTr="00FB4150">
        <w:tc>
          <w:tcPr>
            <w:tcW w:w="567" w:type="dxa"/>
          </w:tcPr>
          <w:p w:rsidR="00C314B9" w:rsidRPr="000766D6" w:rsidRDefault="00C314B9" w:rsidP="00EC1D91">
            <w:pPr>
              <w:pStyle w:val="a4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2.11</w:t>
            </w:r>
          </w:p>
        </w:tc>
        <w:tc>
          <w:tcPr>
            <w:tcW w:w="3544" w:type="dxa"/>
          </w:tcPr>
          <w:p w:rsidR="00CE203A" w:rsidRPr="00673086" w:rsidRDefault="00C314B9" w:rsidP="006730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Информирование муниципальных служащих о требованиях законодательства Российской Федерации о противодействии коррупции и его изменениях, формирование антикоррупционного поведения</w:t>
            </w:r>
          </w:p>
        </w:tc>
        <w:tc>
          <w:tcPr>
            <w:tcW w:w="1418" w:type="dxa"/>
          </w:tcPr>
          <w:p w:rsidR="00C314B9" w:rsidRPr="000766D6" w:rsidRDefault="00C314B9" w:rsidP="00CC46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</w:tcPr>
          <w:p w:rsidR="00535073" w:rsidRPr="00535073" w:rsidRDefault="00535073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535073" w:rsidRPr="00535073" w:rsidRDefault="00535073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C314B9" w:rsidRPr="000766D6" w:rsidRDefault="00535073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1" w:type="dxa"/>
          </w:tcPr>
          <w:p w:rsidR="00C314B9" w:rsidRPr="000766D6" w:rsidRDefault="00DC62C8" w:rsidP="00CC46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DC62C8">
              <w:rPr>
                <w:rFonts w:ascii="Times New Roman" w:hAnsi="Times New Roman" w:cs="Times New Roman"/>
                <w:sz w:val="28"/>
                <w:szCs w:val="28"/>
              </w:rPr>
              <w:t>Отдел муниципальной службы и кадровой работы администрации муниципального образования Темрюкский район</w:t>
            </w:r>
          </w:p>
        </w:tc>
      </w:tr>
      <w:tr w:rsidR="00C314B9" w:rsidRPr="000766D6" w:rsidTr="00FB4150">
        <w:trPr>
          <w:trHeight w:val="2352"/>
        </w:trPr>
        <w:tc>
          <w:tcPr>
            <w:tcW w:w="567" w:type="dxa"/>
          </w:tcPr>
          <w:p w:rsidR="00C314B9" w:rsidRPr="000766D6" w:rsidRDefault="00C314B9" w:rsidP="00EC1D91">
            <w:pPr>
              <w:pStyle w:val="a4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2.12</w:t>
            </w:r>
          </w:p>
        </w:tc>
        <w:tc>
          <w:tcPr>
            <w:tcW w:w="3544" w:type="dxa"/>
          </w:tcPr>
          <w:p w:rsidR="00C314B9" w:rsidRPr="000766D6" w:rsidRDefault="00C314B9" w:rsidP="00CC46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Проведение в установленном порядке антикоррупционной экспертизы проектов муниципа</w:t>
            </w:r>
            <w:r w:rsidR="00673086">
              <w:rPr>
                <w:rFonts w:ascii="Times New Roman" w:hAnsi="Times New Roman" w:cs="Times New Roman"/>
                <w:sz w:val="28"/>
                <w:szCs w:val="28"/>
              </w:rPr>
              <w:t>льных нормативных правовых актов</w:t>
            </w:r>
          </w:p>
        </w:tc>
        <w:tc>
          <w:tcPr>
            <w:tcW w:w="1418" w:type="dxa"/>
          </w:tcPr>
          <w:p w:rsidR="00C314B9" w:rsidRPr="000766D6" w:rsidRDefault="00C314B9" w:rsidP="00CC46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</w:tcPr>
          <w:p w:rsidR="00535073" w:rsidRPr="00535073" w:rsidRDefault="00535073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535073" w:rsidRPr="00535073" w:rsidRDefault="00535073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C314B9" w:rsidRPr="000766D6" w:rsidRDefault="00535073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1" w:type="dxa"/>
          </w:tcPr>
          <w:p w:rsidR="00C314B9" w:rsidRPr="000766D6" w:rsidRDefault="00865ECF" w:rsidP="00CC46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</w:tr>
      <w:tr w:rsidR="002B47C7" w:rsidRPr="000766D6" w:rsidTr="00FB4150">
        <w:tc>
          <w:tcPr>
            <w:tcW w:w="567" w:type="dxa"/>
          </w:tcPr>
          <w:p w:rsidR="002B47C7" w:rsidRPr="000766D6" w:rsidRDefault="002B47C7" w:rsidP="00EC1D91">
            <w:pPr>
              <w:pStyle w:val="a4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2.13</w:t>
            </w:r>
          </w:p>
        </w:tc>
        <w:tc>
          <w:tcPr>
            <w:tcW w:w="3544" w:type="dxa"/>
          </w:tcPr>
          <w:p w:rsidR="002B47C7" w:rsidRPr="000766D6" w:rsidRDefault="002B47C7" w:rsidP="00CC46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Проведение в установленном порядке мониторинга правоприменения муниципальных нормативных правовых актов</w:t>
            </w:r>
          </w:p>
        </w:tc>
        <w:tc>
          <w:tcPr>
            <w:tcW w:w="1418" w:type="dxa"/>
          </w:tcPr>
          <w:p w:rsidR="002B47C7" w:rsidRPr="000766D6" w:rsidRDefault="002B47C7" w:rsidP="00CC46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</w:tcPr>
          <w:p w:rsidR="002B47C7" w:rsidRPr="00535073" w:rsidRDefault="002B47C7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2B47C7" w:rsidRPr="00535073" w:rsidRDefault="002B47C7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2B47C7" w:rsidRPr="000766D6" w:rsidRDefault="002B47C7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1" w:type="dxa"/>
          </w:tcPr>
          <w:p w:rsidR="002B47C7" w:rsidRPr="00673086" w:rsidRDefault="00865ECF" w:rsidP="00865ECF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szCs w:val="28"/>
              </w:rPr>
              <w:t>Ведущий специалист</w:t>
            </w:r>
            <w:r w:rsidR="002B47C7" w:rsidRPr="005210B1">
              <w:rPr>
                <w:szCs w:val="28"/>
              </w:rPr>
              <w:t xml:space="preserve">, </w:t>
            </w:r>
            <w:r w:rsidR="002B47C7" w:rsidRPr="005210B1">
              <w:rPr>
                <w:rFonts w:eastAsiaTheme="minorHAnsi"/>
                <w:szCs w:val="28"/>
                <w:lang w:eastAsia="en-US"/>
              </w:rPr>
              <w:t xml:space="preserve">отраслевые (функциональные) органы администрации </w:t>
            </w:r>
            <w:r>
              <w:rPr>
                <w:rFonts w:eastAsiaTheme="minorHAnsi"/>
                <w:szCs w:val="28"/>
                <w:lang w:eastAsia="en-US"/>
              </w:rPr>
              <w:t xml:space="preserve">Новотаманского сельского поселения Темрюкского района </w:t>
            </w:r>
            <w:r w:rsidR="002B47C7" w:rsidRPr="005210B1">
              <w:rPr>
                <w:rFonts w:eastAsiaTheme="minorHAnsi"/>
                <w:szCs w:val="28"/>
                <w:lang w:eastAsia="en-US"/>
              </w:rPr>
              <w:t xml:space="preserve"> (далее - отраслевые (функциональные) органы)</w:t>
            </w:r>
          </w:p>
        </w:tc>
      </w:tr>
      <w:tr w:rsidR="002B47C7" w:rsidRPr="000766D6" w:rsidTr="00FB4150">
        <w:tc>
          <w:tcPr>
            <w:tcW w:w="567" w:type="dxa"/>
          </w:tcPr>
          <w:p w:rsidR="002B47C7" w:rsidRPr="000766D6" w:rsidRDefault="002B47C7" w:rsidP="00EC1D91">
            <w:pPr>
              <w:pStyle w:val="a4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2.14</w:t>
            </w:r>
          </w:p>
        </w:tc>
        <w:tc>
          <w:tcPr>
            <w:tcW w:w="3544" w:type="dxa"/>
          </w:tcPr>
          <w:p w:rsidR="00CE203A" w:rsidRPr="00673086" w:rsidRDefault="002B47C7" w:rsidP="006730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Принятие (издание), изменение или признание утратившими силу (отмена) муниципальных нормативных правовых актов, направленных на устранение нарушений, выявленных при мониторинге правоприменения</w:t>
            </w:r>
          </w:p>
        </w:tc>
        <w:tc>
          <w:tcPr>
            <w:tcW w:w="1418" w:type="dxa"/>
          </w:tcPr>
          <w:p w:rsidR="002B47C7" w:rsidRPr="000766D6" w:rsidRDefault="002B47C7" w:rsidP="00CC4602">
            <w:pPr>
              <w:pStyle w:val="a5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в течение года (по итогам реализации пункта 4.2.13)</w:t>
            </w:r>
          </w:p>
        </w:tc>
        <w:tc>
          <w:tcPr>
            <w:tcW w:w="1559" w:type="dxa"/>
          </w:tcPr>
          <w:p w:rsidR="002B47C7" w:rsidRPr="00535073" w:rsidRDefault="002B47C7" w:rsidP="00535073">
            <w:pPr>
              <w:pStyle w:val="a5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2B47C7" w:rsidRPr="00535073" w:rsidRDefault="002B47C7" w:rsidP="00535073">
            <w:pPr>
              <w:pStyle w:val="a5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2B47C7" w:rsidRPr="000766D6" w:rsidRDefault="002B47C7" w:rsidP="00535073">
            <w:pPr>
              <w:pStyle w:val="a5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1" w:type="dxa"/>
          </w:tcPr>
          <w:p w:rsidR="002B47C7" w:rsidRPr="0060224C" w:rsidRDefault="002B47C7" w:rsidP="00CC4602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</w:t>
            </w:r>
            <w:r w:rsidRPr="0060224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траслевые (функциональные) органы</w:t>
            </w:r>
          </w:p>
        </w:tc>
      </w:tr>
      <w:tr w:rsidR="00C314B9" w:rsidRPr="000766D6" w:rsidTr="00FB4150">
        <w:tc>
          <w:tcPr>
            <w:tcW w:w="567" w:type="dxa"/>
          </w:tcPr>
          <w:p w:rsidR="00C314B9" w:rsidRPr="000766D6" w:rsidRDefault="00C314B9" w:rsidP="00EC1D91">
            <w:pPr>
              <w:pStyle w:val="a4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14215"/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2.15</w:t>
            </w:r>
            <w:bookmarkEnd w:id="2"/>
          </w:p>
        </w:tc>
        <w:tc>
          <w:tcPr>
            <w:tcW w:w="3544" w:type="dxa"/>
          </w:tcPr>
          <w:p w:rsidR="00CE203A" w:rsidRPr="00673086" w:rsidRDefault="00C314B9" w:rsidP="006730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комплекса </w:t>
            </w:r>
            <w:r w:rsidRPr="000766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мероприятий по обеспечению открытости и прозрачности процедур (правил) определения стоимости находящихся в муниципальной собственности объектов недвижимого имущества и акций (долей участия в уставных (складочных) капиталах и паев в паевых фондах организаций) при принятии решений о распоряжении указанным имуществом путем отчуждения, передачи в аренду, внесения в уставный капитал или паевой фонд организации имущественного взноса, а также при приобретении объектов недвижимого имущества и акций (долей участия в уставных (складочных) капиталах и паев в паевых фондах организаций) в муниципальную собственность</w:t>
            </w:r>
          </w:p>
        </w:tc>
        <w:tc>
          <w:tcPr>
            <w:tcW w:w="1418" w:type="dxa"/>
          </w:tcPr>
          <w:p w:rsidR="00C314B9" w:rsidRPr="000766D6" w:rsidRDefault="00C314B9" w:rsidP="00CC46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течение </w:t>
            </w:r>
            <w:r w:rsidRPr="000766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года</w:t>
            </w:r>
          </w:p>
        </w:tc>
        <w:tc>
          <w:tcPr>
            <w:tcW w:w="1559" w:type="dxa"/>
          </w:tcPr>
          <w:p w:rsidR="00535073" w:rsidRPr="00535073" w:rsidRDefault="00535073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итогам </w:t>
            </w:r>
            <w:r w:rsidRPr="005350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полугодия и года,</w:t>
            </w:r>
          </w:p>
          <w:p w:rsidR="00535073" w:rsidRPr="00535073" w:rsidRDefault="00535073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C314B9" w:rsidRPr="000766D6" w:rsidRDefault="00535073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1" w:type="dxa"/>
          </w:tcPr>
          <w:p w:rsidR="00C314B9" w:rsidRPr="000766D6" w:rsidRDefault="00565ABB" w:rsidP="00565AB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</w:t>
            </w:r>
            <w:r w:rsidR="00C52A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имущественных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отношений и вопросов жилищно-коммунального хозяйства</w:t>
            </w:r>
          </w:p>
        </w:tc>
      </w:tr>
      <w:tr w:rsidR="00C314B9" w:rsidRPr="000766D6" w:rsidTr="00FB4150">
        <w:tc>
          <w:tcPr>
            <w:tcW w:w="567" w:type="dxa"/>
          </w:tcPr>
          <w:p w:rsidR="00C314B9" w:rsidRPr="000766D6" w:rsidRDefault="00C314B9" w:rsidP="00EC1D91">
            <w:pPr>
              <w:pStyle w:val="a4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2.16</w:t>
            </w:r>
          </w:p>
        </w:tc>
        <w:tc>
          <w:tcPr>
            <w:tcW w:w="3544" w:type="dxa"/>
          </w:tcPr>
          <w:p w:rsidR="00CE203A" w:rsidRPr="00673086" w:rsidRDefault="00C314B9" w:rsidP="006730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Мониторинг соблюдения законодательства Российской Федерации о противодействии коррупции в муниципальных унитарных предприятиях и муниципальных учреждениях</w:t>
            </w:r>
          </w:p>
        </w:tc>
        <w:tc>
          <w:tcPr>
            <w:tcW w:w="1418" w:type="dxa"/>
          </w:tcPr>
          <w:p w:rsidR="00C314B9" w:rsidRPr="000766D6" w:rsidRDefault="00C314B9" w:rsidP="00CC46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</w:tcPr>
          <w:p w:rsidR="00535073" w:rsidRPr="00535073" w:rsidRDefault="00535073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535073" w:rsidRPr="00535073" w:rsidRDefault="00535073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C314B9" w:rsidRPr="000766D6" w:rsidRDefault="00535073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1" w:type="dxa"/>
          </w:tcPr>
          <w:p w:rsidR="00C314B9" w:rsidRPr="000766D6" w:rsidRDefault="00565ABB" w:rsidP="00CC46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65ECF">
              <w:rPr>
                <w:rFonts w:ascii="Times New Roman" w:hAnsi="Times New Roman" w:cs="Times New Roman"/>
                <w:sz w:val="28"/>
                <w:szCs w:val="28"/>
              </w:rPr>
              <w:t>Общий отдел администрации Новотаманского сельского поселения Темрюкского района</w:t>
            </w:r>
          </w:p>
        </w:tc>
      </w:tr>
      <w:tr w:rsidR="00C314B9" w:rsidRPr="000766D6" w:rsidTr="00FB4150">
        <w:tc>
          <w:tcPr>
            <w:tcW w:w="567" w:type="dxa"/>
          </w:tcPr>
          <w:p w:rsidR="00C314B9" w:rsidRPr="000766D6" w:rsidRDefault="00C314B9" w:rsidP="00EC1D91">
            <w:pPr>
              <w:pStyle w:val="a4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2.17</w:t>
            </w:r>
          </w:p>
        </w:tc>
        <w:tc>
          <w:tcPr>
            <w:tcW w:w="3544" w:type="dxa"/>
          </w:tcPr>
          <w:p w:rsidR="00CE203A" w:rsidRPr="00673086" w:rsidRDefault="00C314B9" w:rsidP="006730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Организация работы по рассмотрению сообщений, поступивших по различным</w:t>
            </w:r>
            <w:r w:rsidR="00C95D38">
              <w:rPr>
                <w:rFonts w:ascii="Times New Roman" w:hAnsi="Times New Roman" w:cs="Times New Roman"/>
                <w:sz w:val="28"/>
                <w:szCs w:val="28"/>
              </w:rPr>
              <w:t xml:space="preserve"> каналам получения информации </w:t>
            </w:r>
            <w:r w:rsidR="00C95D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(«горячая линия»</w:t>
            </w: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, телефон доверия, электронная приемная), по которым граждане могут конфиденциально, не опасаясь преследования, сообщать о возможных коррупционных правонарушениях, а также анализ практики рассмотрения и проверки полученной информации и принимаемых мер реагирования</w:t>
            </w:r>
          </w:p>
        </w:tc>
        <w:tc>
          <w:tcPr>
            <w:tcW w:w="1418" w:type="dxa"/>
          </w:tcPr>
          <w:p w:rsidR="00C314B9" w:rsidRPr="000766D6" w:rsidRDefault="00C314B9" w:rsidP="00CC46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года</w:t>
            </w:r>
          </w:p>
        </w:tc>
        <w:tc>
          <w:tcPr>
            <w:tcW w:w="1559" w:type="dxa"/>
          </w:tcPr>
          <w:p w:rsidR="00535073" w:rsidRPr="00535073" w:rsidRDefault="00535073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535073" w:rsidRPr="00535073" w:rsidRDefault="00535073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C314B9" w:rsidRPr="000766D6" w:rsidRDefault="00535073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 xml:space="preserve">и 15 </w:t>
            </w:r>
            <w:r w:rsidRPr="005350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января соответственно</w:t>
            </w:r>
          </w:p>
        </w:tc>
        <w:tc>
          <w:tcPr>
            <w:tcW w:w="2551" w:type="dxa"/>
          </w:tcPr>
          <w:p w:rsidR="00C314B9" w:rsidRPr="000766D6" w:rsidRDefault="00565ABB" w:rsidP="00CC46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65E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Общий отдел администрации Новотаманского сельского поселения </w:t>
            </w:r>
            <w:r w:rsidRPr="00865E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Темрюкского района</w:t>
            </w:r>
          </w:p>
        </w:tc>
      </w:tr>
      <w:tr w:rsidR="002414E7" w:rsidRPr="002414E7" w:rsidTr="00FB4150">
        <w:tc>
          <w:tcPr>
            <w:tcW w:w="9639" w:type="dxa"/>
            <w:gridSpan w:val="5"/>
          </w:tcPr>
          <w:p w:rsidR="00A327F6" w:rsidRPr="002414E7" w:rsidRDefault="00A327F6" w:rsidP="00EC1D91">
            <w:pPr>
              <w:pStyle w:val="1"/>
              <w:ind w:left="-108" w:right="-108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2414E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lastRenderedPageBreak/>
              <w:t>3. Совершенствование взаимодействия органов местного самоуправления со средствами массовой информации, населением и институтами гражданского общества по вопросам противодействия коррупции</w:t>
            </w:r>
          </w:p>
        </w:tc>
      </w:tr>
      <w:tr w:rsidR="00C314B9" w:rsidRPr="006B0F55" w:rsidTr="00FB4150">
        <w:tc>
          <w:tcPr>
            <w:tcW w:w="567" w:type="dxa"/>
          </w:tcPr>
          <w:p w:rsidR="00C314B9" w:rsidRPr="006B0F55" w:rsidRDefault="00C314B9" w:rsidP="00EC1D91">
            <w:pPr>
              <w:pStyle w:val="a4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544" w:type="dxa"/>
          </w:tcPr>
          <w:p w:rsidR="00CE203A" w:rsidRPr="00673086" w:rsidRDefault="00C314B9" w:rsidP="006730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B0F55">
              <w:rPr>
                <w:rFonts w:ascii="Times New Roman" w:hAnsi="Times New Roman" w:cs="Times New Roman"/>
                <w:sz w:val="28"/>
                <w:szCs w:val="28"/>
              </w:rPr>
              <w:t>Создание и продвижение социальной антикоррупционной рекламы, осуществление комплекса иных информационно-просветительских мероприятий антикоррупционной направленности</w:t>
            </w:r>
          </w:p>
        </w:tc>
        <w:tc>
          <w:tcPr>
            <w:tcW w:w="1418" w:type="dxa"/>
          </w:tcPr>
          <w:p w:rsidR="00C314B9" w:rsidRPr="006B0F55" w:rsidRDefault="00C314B9" w:rsidP="00CC46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B0F55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</w:tcPr>
          <w:p w:rsidR="00535073" w:rsidRPr="00535073" w:rsidRDefault="00535073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535073" w:rsidRPr="00535073" w:rsidRDefault="00535073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C314B9" w:rsidRPr="006B0F55" w:rsidRDefault="00535073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1" w:type="dxa"/>
          </w:tcPr>
          <w:p w:rsidR="00C314B9" w:rsidRPr="006B0F55" w:rsidRDefault="00D173A6" w:rsidP="00565AB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D173A6">
              <w:rPr>
                <w:rFonts w:ascii="Times New Roman" w:hAnsi="Times New Roman" w:cs="Times New Roman"/>
                <w:sz w:val="28"/>
                <w:szCs w:val="28"/>
              </w:rPr>
              <w:t xml:space="preserve">Отраслевые (функциональные) органы, </w:t>
            </w:r>
            <w:r w:rsidR="00565AB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65ABB" w:rsidRPr="00865ECF">
              <w:rPr>
                <w:rFonts w:ascii="Times New Roman" w:hAnsi="Times New Roman" w:cs="Times New Roman"/>
                <w:sz w:val="28"/>
                <w:szCs w:val="28"/>
              </w:rPr>
              <w:t>бщий отдел администрации Новотаманского сельского поселения Темрюкского района</w:t>
            </w:r>
          </w:p>
        </w:tc>
      </w:tr>
      <w:tr w:rsidR="00C314B9" w:rsidRPr="006B0F55" w:rsidTr="00FB4150">
        <w:tc>
          <w:tcPr>
            <w:tcW w:w="567" w:type="dxa"/>
          </w:tcPr>
          <w:p w:rsidR="00C314B9" w:rsidRPr="006B0F55" w:rsidRDefault="00C314B9" w:rsidP="00EC1D91">
            <w:pPr>
              <w:pStyle w:val="a4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3544" w:type="dxa"/>
          </w:tcPr>
          <w:p w:rsidR="00C314B9" w:rsidRDefault="00C314B9" w:rsidP="00CC46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B0F55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мероприятий по информированию граждан о требованиях законодательства о противодействии коррупции и создание в обществе атмосферы нетерпимости к коррупционным проявлениям с привлечением представителей некоммерческих организаций, уставная деятельность которых </w:t>
            </w:r>
            <w:r w:rsidRPr="006B0F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связана с противодействием коррупции, а также других институтов гражданского общества</w:t>
            </w:r>
          </w:p>
          <w:p w:rsidR="00CE203A" w:rsidRPr="00CE203A" w:rsidRDefault="00CE203A" w:rsidP="00CE203A"/>
        </w:tc>
        <w:tc>
          <w:tcPr>
            <w:tcW w:w="1418" w:type="dxa"/>
          </w:tcPr>
          <w:p w:rsidR="00C314B9" w:rsidRPr="006B0F55" w:rsidRDefault="00C314B9" w:rsidP="00CC46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B0F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года</w:t>
            </w:r>
          </w:p>
        </w:tc>
        <w:tc>
          <w:tcPr>
            <w:tcW w:w="1559" w:type="dxa"/>
          </w:tcPr>
          <w:p w:rsidR="00535073" w:rsidRPr="00535073" w:rsidRDefault="00535073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535073" w:rsidRPr="00535073" w:rsidRDefault="00535073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C314B9" w:rsidRPr="006B0F55" w:rsidRDefault="00535073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1" w:type="dxa"/>
          </w:tcPr>
          <w:p w:rsidR="00C314B9" w:rsidRDefault="00BA3499" w:rsidP="00CC46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A3499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Заместители главы </w:t>
            </w:r>
            <w:r w:rsidR="00565ABB">
              <w:rPr>
                <w:rFonts w:ascii="Times New Roman" w:hAnsi="Times New Roman" w:cs="Times New Roman"/>
                <w:sz w:val="28"/>
                <w:szCs w:val="28"/>
              </w:rPr>
              <w:t>Новотаманского сельского поселения Темрюкского района, о</w:t>
            </w:r>
            <w:r w:rsidR="00565ABB" w:rsidRPr="00865ECF">
              <w:rPr>
                <w:rFonts w:ascii="Times New Roman" w:hAnsi="Times New Roman" w:cs="Times New Roman"/>
                <w:sz w:val="28"/>
                <w:szCs w:val="28"/>
              </w:rPr>
              <w:t>бщий отдел администрации Новотаманского сельского поселения Темрюкского района</w:t>
            </w:r>
            <w:r w:rsidR="00565ABB" w:rsidRPr="00BA34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3499">
              <w:rPr>
                <w:rFonts w:ascii="Times New Roman" w:hAnsi="Times New Roman" w:cs="Times New Roman"/>
                <w:sz w:val="28"/>
                <w:szCs w:val="28"/>
              </w:rPr>
              <w:t>Темрюкский район</w:t>
            </w:r>
          </w:p>
          <w:p w:rsidR="007722EC" w:rsidRDefault="007722EC" w:rsidP="007722EC"/>
          <w:p w:rsidR="007722EC" w:rsidRDefault="007722EC" w:rsidP="007722EC"/>
          <w:p w:rsidR="007722EC" w:rsidRDefault="007722EC" w:rsidP="007722EC"/>
          <w:p w:rsidR="007722EC" w:rsidRDefault="007722EC" w:rsidP="007722EC"/>
          <w:p w:rsidR="007722EC" w:rsidRDefault="007722EC" w:rsidP="007722EC"/>
          <w:p w:rsidR="007722EC" w:rsidRDefault="007722EC" w:rsidP="007722EC"/>
          <w:p w:rsidR="007722EC" w:rsidRDefault="007722EC" w:rsidP="007722EC"/>
          <w:p w:rsidR="007722EC" w:rsidRDefault="007722EC" w:rsidP="007722EC"/>
          <w:p w:rsidR="007722EC" w:rsidRDefault="007722EC" w:rsidP="007722EC"/>
          <w:p w:rsidR="007722EC" w:rsidRPr="007722EC" w:rsidRDefault="007722EC" w:rsidP="007722EC"/>
        </w:tc>
      </w:tr>
    </w:tbl>
    <w:p w:rsidR="003C6C6D" w:rsidRDefault="003C6C6D" w:rsidP="003C6C6D"/>
    <w:p w:rsidR="00455C9F" w:rsidRDefault="00455C9F" w:rsidP="003C6C6D"/>
    <w:p w:rsidR="00125E5C" w:rsidRDefault="00125E5C" w:rsidP="003C6C6D">
      <w:r>
        <w:t>Заместитель главы</w:t>
      </w:r>
    </w:p>
    <w:p w:rsidR="00565ABB" w:rsidRDefault="00565ABB" w:rsidP="003C6C6D">
      <w:pPr>
        <w:rPr>
          <w:szCs w:val="28"/>
        </w:rPr>
      </w:pPr>
      <w:r w:rsidRPr="00865ECF">
        <w:rPr>
          <w:szCs w:val="28"/>
        </w:rPr>
        <w:t xml:space="preserve">Новотаманского сельского </w:t>
      </w:r>
    </w:p>
    <w:p w:rsidR="00455C9F" w:rsidRDefault="00565ABB" w:rsidP="003C6C6D">
      <w:r w:rsidRPr="00865ECF">
        <w:rPr>
          <w:szCs w:val="28"/>
        </w:rPr>
        <w:t>поселения Темрюкского района</w:t>
      </w:r>
      <w:r>
        <w:rPr>
          <w:szCs w:val="28"/>
        </w:rPr>
        <w:t xml:space="preserve">                                                         А.А. Черников</w:t>
      </w:r>
    </w:p>
    <w:p w:rsidR="00455C9F" w:rsidRDefault="00455C9F" w:rsidP="003C6C6D"/>
    <w:p w:rsidR="003C6C6D" w:rsidRDefault="003C6C6D"/>
    <w:sectPr w:rsidR="003C6C6D" w:rsidSect="00F3596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7F07" w:rsidRDefault="00AF7F07" w:rsidP="00125E5C">
      <w:r>
        <w:separator/>
      </w:r>
    </w:p>
  </w:endnote>
  <w:endnote w:type="continuationSeparator" w:id="1">
    <w:p w:rsidR="00AF7F07" w:rsidRDefault="00AF7F07" w:rsidP="00125E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7F07" w:rsidRDefault="00AF7F07" w:rsidP="00125E5C">
      <w:r>
        <w:separator/>
      </w:r>
    </w:p>
  </w:footnote>
  <w:footnote w:type="continuationSeparator" w:id="1">
    <w:p w:rsidR="00AF7F07" w:rsidRDefault="00AF7F07" w:rsidP="00125E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4998687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125E5C" w:rsidRPr="00125E5C" w:rsidRDefault="006533B2">
        <w:pPr>
          <w:pStyle w:val="ab"/>
          <w:jc w:val="center"/>
          <w:rPr>
            <w:sz w:val="24"/>
          </w:rPr>
        </w:pPr>
        <w:r w:rsidRPr="00125E5C">
          <w:rPr>
            <w:sz w:val="24"/>
          </w:rPr>
          <w:fldChar w:fldCharType="begin"/>
        </w:r>
        <w:r w:rsidR="00125E5C" w:rsidRPr="00125E5C">
          <w:rPr>
            <w:sz w:val="24"/>
          </w:rPr>
          <w:instrText>PAGE   \* MERGEFORMAT</w:instrText>
        </w:r>
        <w:r w:rsidRPr="00125E5C">
          <w:rPr>
            <w:sz w:val="24"/>
          </w:rPr>
          <w:fldChar w:fldCharType="separate"/>
        </w:r>
        <w:r w:rsidR="00565ABB">
          <w:rPr>
            <w:noProof/>
            <w:sz w:val="24"/>
          </w:rPr>
          <w:t>7</w:t>
        </w:r>
        <w:r w:rsidRPr="00125E5C">
          <w:rPr>
            <w:sz w:val="24"/>
          </w:rPr>
          <w:fldChar w:fldCharType="end"/>
        </w:r>
      </w:p>
    </w:sdtContent>
  </w:sdt>
  <w:tbl>
    <w:tblPr>
      <w:tblW w:w="9639" w:type="dxa"/>
      <w:tblInd w:w="108" w:type="dxa"/>
      <w:tblBorders>
        <w:top w:val="single" w:sz="4" w:space="0" w:color="auto"/>
        <w:left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567"/>
      <w:gridCol w:w="3544"/>
      <w:gridCol w:w="1418"/>
      <w:gridCol w:w="1559"/>
      <w:gridCol w:w="2551"/>
    </w:tblGrid>
    <w:tr w:rsidR="00FB4150" w:rsidTr="00267BC9">
      <w:trPr>
        <w:cantSplit/>
        <w:trHeight w:val="281"/>
      </w:trPr>
      <w:tc>
        <w:tcPr>
          <w:tcW w:w="567" w:type="dxa"/>
        </w:tcPr>
        <w:p w:rsidR="00FB4150" w:rsidRPr="00790A3B" w:rsidRDefault="00FB4150" w:rsidP="0007787D">
          <w:pPr>
            <w:pStyle w:val="1"/>
            <w:rPr>
              <w:rFonts w:ascii="Times New Roman" w:hAnsi="Times New Roman" w:cs="Times New Roman"/>
              <w:b w:val="0"/>
              <w:sz w:val="28"/>
              <w:szCs w:val="28"/>
            </w:rPr>
          </w:pPr>
          <w:r>
            <w:rPr>
              <w:rFonts w:ascii="Times New Roman" w:hAnsi="Times New Roman" w:cs="Times New Roman"/>
              <w:b w:val="0"/>
              <w:sz w:val="28"/>
              <w:szCs w:val="28"/>
            </w:rPr>
            <w:t>1</w:t>
          </w:r>
        </w:p>
      </w:tc>
      <w:tc>
        <w:tcPr>
          <w:tcW w:w="3544" w:type="dxa"/>
        </w:tcPr>
        <w:p w:rsidR="00FB4150" w:rsidRPr="00790A3B" w:rsidRDefault="00FB4150" w:rsidP="0007787D">
          <w:pPr>
            <w:pStyle w:val="1"/>
            <w:rPr>
              <w:rFonts w:ascii="Times New Roman" w:hAnsi="Times New Roman" w:cs="Times New Roman"/>
              <w:b w:val="0"/>
              <w:sz w:val="28"/>
              <w:szCs w:val="28"/>
            </w:rPr>
          </w:pPr>
          <w:r>
            <w:rPr>
              <w:rFonts w:ascii="Times New Roman" w:hAnsi="Times New Roman" w:cs="Times New Roman"/>
              <w:b w:val="0"/>
              <w:sz w:val="28"/>
              <w:szCs w:val="28"/>
            </w:rPr>
            <w:t>2</w:t>
          </w:r>
        </w:p>
      </w:tc>
      <w:tc>
        <w:tcPr>
          <w:tcW w:w="1418" w:type="dxa"/>
        </w:tcPr>
        <w:p w:rsidR="00FB4150" w:rsidRPr="00790A3B" w:rsidRDefault="00FB4150" w:rsidP="0007787D">
          <w:pPr>
            <w:pStyle w:val="1"/>
            <w:rPr>
              <w:rFonts w:ascii="Times New Roman" w:hAnsi="Times New Roman" w:cs="Times New Roman"/>
              <w:b w:val="0"/>
              <w:sz w:val="28"/>
              <w:szCs w:val="28"/>
            </w:rPr>
          </w:pPr>
          <w:r>
            <w:rPr>
              <w:rFonts w:ascii="Times New Roman" w:hAnsi="Times New Roman" w:cs="Times New Roman"/>
              <w:b w:val="0"/>
              <w:sz w:val="28"/>
              <w:szCs w:val="28"/>
            </w:rPr>
            <w:t>3</w:t>
          </w:r>
        </w:p>
      </w:tc>
      <w:tc>
        <w:tcPr>
          <w:tcW w:w="1559" w:type="dxa"/>
        </w:tcPr>
        <w:p w:rsidR="00FB4150" w:rsidRPr="00790A3B" w:rsidRDefault="00FB4150" w:rsidP="0007787D">
          <w:pPr>
            <w:pStyle w:val="1"/>
            <w:rPr>
              <w:rFonts w:ascii="Times New Roman" w:hAnsi="Times New Roman" w:cs="Times New Roman"/>
              <w:b w:val="0"/>
              <w:sz w:val="28"/>
              <w:szCs w:val="28"/>
            </w:rPr>
          </w:pPr>
          <w:r>
            <w:rPr>
              <w:rFonts w:ascii="Times New Roman" w:hAnsi="Times New Roman" w:cs="Times New Roman"/>
              <w:b w:val="0"/>
              <w:sz w:val="28"/>
              <w:szCs w:val="28"/>
            </w:rPr>
            <w:t>4</w:t>
          </w:r>
        </w:p>
      </w:tc>
      <w:tc>
        <w:tcPr>
          <w:tcW w:w="2551" w:type="dxa"/>
        </w:tcPr>
        <w:p w:rsidR="00FB4150" w:rsidRPr="00790A3B" w:rsidRDefault="00FB4150" w:rsidP="0007787D">
          <w:pPr>
            <w:pStyle w:val="1"/>
            <w:rPr>
              <w:rFonts w:ascii="Times New Roman" w:hAnsi="Times New Roman" w:cs="Times New Roman"/>
              <w:b w:val="0"/>
              <w:sz w:val="28"/>
              <w:szCs w:val="28"/>
            </w:rPr>
          </w:pPr>
          <w:r>
            <w:rPr>
              <w:rFonts w:ascii="Times New Roman" w:hAnsi="Times New Roman" w:cs="Times New Roman"/>
              <w:b w:val="0"/>
              <w:sz w:val="28"/>
              <w:szCs w:val="28"/>
            </w:rPr>
            <w:t>5</w:t>
          </w:r>
        </w:p>
      </w:tc>
    </w:tr>
  </w:tbl>
  <w:p w:rsidR="00125E5C" w:rsidRDefault="00125E5C" w:rsidP="00FB4150">
    <w:pPr>
      <w:pStyle w:val="11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7776"/>
    <w:rsid w:val="00024C08"/>
    <w:rsid w:val="00033501"/>
    <w:rsid w:val="00055D8F"/>
    <w:rsid w:val="00064491"/>
    <w:rsid w:val="000766D6"/>
    <w:rsid w:val="000E3735"/>
    <w:rsid w:val="00103B75"/>
    <w:rsid w:val="00125E5C"/>
    <w:rsid w:val="00163509"/>
    <w:rsid w:val="001D19C3"/>
    <w:rsid w:val="00212FAC"/>
    <w:rsid w:val="002414E7"/>
    <w:rsid w:val="00244C07"/>
    <w:rsid w:val="002514B1"/>
    <w:rsid w:val="0025280C"/>
    <w:rsid w:val="00267BC9"/>
    <w:rsid w:val="002A14E1"/>
    <w:rsid w:val="002B47C7"/>
    <w:rsid w:val="002F3413"/>
    <w:rsid w:val="002F4DEC"/>
    <w:rsid w:val="002F77A1"/>
    <w:rsid w:val="00305AC6"/>
    <w:rsid w:val="00324A4B"/>
    <w:rsid w:val="003351DB"/>
    <w:rsid w:val="00373ACE"/>
    <w:rsid w:val="00390CD1"/>
    <w:rsid w:val="003C6C6D"/>
    <w:rsid w:val="00455C9F"/>
    <w:rsid w:val="004D5E36"/>
    <w:rsid w:val="0052496B"/>
    <w:rsid w:val="00535073"/>
    <w:rsid w:val="00555A34"/>
    <w:rsid w:val="00562866"/>
    <w:rsid w:val="00565ABB"/>
    <w:rsid w:val="00571E86"/>
    <w:rsid w:val="005B7776"/>
    <w:rsid w:val="0060224C"/>
    <w:rsid w:val="006533B2"/>
    <w:rsid w:val="00673086"/>
    <w:rsid w:val="00690482"/>
    <w:rsid w:val="00690590"/>
    <w:rsid w:val="006B0F55"/>
    <w:rsid w:val="006C21DC"/>
    <w:rsid w:val="006E70E4"/>
    <w:rsid w:val="006F3DDA"/>
    <w:rsid w:val="00714EA3"/>
    <w:rsid w:val="007722EC"/>
    <w:rsid w:val="00790A3B"/>
    <w:rsid w:val="00795243"/>
    <w:rsid w:val="0083789E"/>
    <w:rsid w:val="00865ECF"/>
    <w:rsid w:val="008D454E"/>
    <w:rsid w:val="00916C85"/>
    <w:rsid w:val="00930701"/>
    <w:rsid w:val="009B7D82"/>
    <w:rsid w:val="00A12214"/>
    <w:rsid w:val="00A271DA"/>
    <w:rsid w:val="00A327F6"/>
    <w:rsid w:val="00A347BE"/>
    <w:rsid w:val="00A44BB6"/>
    <w:rsid w:val="00A827B7"/>
    <w:rsid w:val="00AF7F07"/>
    <w:rsid w:val="00BA3499"/>
    <w:rsid w:val="00BA54A9"/>
    <w:rsid w:val="00BC127D"/>
    <w:rsid w:val="00C10FCE"/>
    <w:rsid w:val="00C14F8D"/>
    <w:rsid w:val="00C23EC1"/>
    <w:rsid w:val="00C314B9"/>
    <w:rsid w:val="00C4021A"/>
    <w:rsid w:val="00C52A48"/>
    <w:rsid w:val="00C95D38"/>
    <w:rsid w:val="00CE1F4C"/>
    <w:rsid w:val="00CE203A"/>
    <w:rsid w:val="00D173A6"/>
    <w:rsid w:val="00D44A05"/>
    <w:rsid w:val="00D44F6F"/>
    <w:rsid w:val="00D572BA"/>
    <w:rsid w:val="00D67BA0"/>
    <w:rsid w:val="00D803DA"/>
    <w:rsid w:val="00DC62C8"/>
    <w:rsid w:val="00EB4928"/>
    <w:rsid w:val="00EC1D91"/>
    <w:rsid w:val="00EF1BB5"/>
    <w:rsid w:val="00F22731"/>
    <w:rsid w:val="00F35960"/>
    <w:rsid w:val="00F73CF9"/>
    <w:rsid w:val="00F825EA"/>
    <w:rsid w:val="00F8661E"/>
    <w:rsid w:val="00FA0B05"/>
    <w:rsid w:val="00FB41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C6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9059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25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916C8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</w:rPr>
  </w:style>
  <w:style w:type="paragraph" w:customStyle="1" w:styleId="a5">
    <w:name w:val="Прижатый влево"/>
    <w:basedOn w:val="a"/>
    <w:next w:val="a"/>
    <w:uiPriority w:val="99"/>
    <w:rsid w:val="00916C85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a6">
    <w:name w:val="Сравнение редакций. Добавленный фрагмент"/>
    <w:uiPriority w:val="99"/>
    <w:rsid w:val="00916C85"/>
    <w:rPr>
      <w:color w:val="000000"/>
      <w:shd w:val="clear" w:color="auto" w:fill="C1D7FF"/>
    </w:rPr>
  </w:style>
  <w:style w:type="character" w:customStyle="1" w:styleId="a7">
    <w:name w:val="Цветовое выделение"/>
    <w:uiPriority w:val="99"/>
    <w:rsid w:val="00916C85"/>
    <w:rPr>
      <w:b/>
      <w:bCs/>
      <w:color w:val="26282F"/>
    </w:rPr>
  </w:style>
  <w:style w:type="character" w:customStyle="1" w:styleId="a8">
    <w:name w:val="Гипертекстовая ссылка"/>
    <w:uiPriority w:val="99"/>
    <w:rsid w:val="00916C85"/>
    <w:rPr>
      <w:b w:val="0"/>
      <w:bCs w:val="0"/>
      <w:color w:val="106BBE"/>
    </w:rPr>
  </w:style>
  <w:style w:type="paragraph" w:styleId="a9">
    <w:name w:val="Balloon Text"/>
    <w:basedOn w:val="a"/>
    <w:link w:val="aa"/>
    <w:uiPriority w:val="99"/>
    <w:semiHidden/>
    <w:unhideWhenUsed/>
    <w:rsid w:val="00C23EC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3EC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125E5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25E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125E5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25E5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9059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11">
    <w:name w:val="Стиль1"/>
    <w:basedOn w:val="a"/>
    <w:qFormat/>
    <w:rsid w:val="00FB4150"/>
    <w:pPr>
      <w:spacing w:line="14" w:lineRule="auto"/>
    </w:pPr>
    <w:rPr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C6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9059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25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916C8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</w:rPr>
  </w:style>
  <w:style w:type="paragraph" w:customStyle="1" w:styleId="a5">
    <w:name w:val="Прижатый влево"/>
    <w:basedOn w:val="a"/>
    <w:next w:val="a"/>
    <w:uiPriority w:val="99"/>
    <w:rsid w:val="00916C85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a6">
    <w:name w:val="Сравнение редакций. Добавленный фрагмент"/>
    <w:uiPriority w:val="99"/>
    <w:rsid w:val="00916C85"/>
    <w:rPr>
      <w:color w:val="000000"/>
      <w:shd w:val="clear" w:color="auto" w:fill="C1D7FF"/>
    </w:rPr>
  </w:style>
  <w:style w:type="character" w:customStyle="1" w:styleId="a7">
    <w:name w:val="Цветовое выделение"/>
    <w:uiPriority w:val="99"/>
    <w:rsid w:val="00916C85"/>
    <w:rPr>
      <w:b/>
      <w:bCs/>
      <w:color w:val="26282F"/>
    </w:rPr>
  </w:style>
  <w:style w:type="character" w:customStyle="1" w:styleId="a8">
    <w:name w:val="Гипертекстовая ссылка"/>
    <w:uiPriority w:val="99"/>
    <w:rsid w:val="00916C85"/>
    <w:rPr>
      <w:b w:val="0"/>
      <w:bCs w:val="0"/>
      <w:color w:val="106BBE"/>
    </w:rPr>
  </w:style>
  <w:style w:type="paragraph" w:styleId="a9">
    <w:name w:val="Balloon Text"/>
    <w:basedOn w:val="a"/>
    <w:link w:val="aa"/>
    <w:uiPriority w:val="99"/>
    <w:semiHidden/>
    <w:unhideWhenUsed/>
    <w:rsid w:val="00C23EC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3EC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125E5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25E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125E5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25E5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9059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11">
    <w:name w:val="Стиль1"/>
    <w:basedOn w:val="a"/>
    <w:qFormat/>
    <w:rsid w:val="00FB4150"/>
    <w:pPr>
      <w:spacing w:line="14" w:lineRule="auto"/>
    </w:pPr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0F9C0-2763-4507-A6FD-7A5D6BAF2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1438</Words>
  <Characters>8202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Shilling Tatyana Ilinichna</dc:creator>
  <cp:keywords/>
  <dc:description/>
  <cp:lastModifiedBy>adm.nov6316@yandex.ru</cp:lastModifiedBy>
  <cp:revision>19</cp:revision>
  <cp:lastPrinted>2021-10-07T05:04:00Z</cp:lastPrinted>
  <dcterms:created xsi:type="dcterms:W3CDTF">2017-06-01T13:53:00Z</dcterms:created>
  <dcterms:modified xsi:type="dcterms:W3CDTF">2021-10-07T05:05:00Z</dcterms:modified>
</cp:coreProperties>
</file>