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1E7" w:rsidRDefault="009311E7" w:rsidP="009311E7">
      <w:pPr>
        <w:pStyle w:val="a6"/>
      </w:pPr>
      <w:r>
        <w:rPr>
          <w:noProof/>
        </w:rPr>
        <w:drawing>
          <wp:inline distT="0" distB="0" distL="0" distR="0">
            <wp:extent cx="7715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1E7" w:rsidRDefault="009311E7" w:rsidP="009311E7">
      <w:pPr>
        <w:jc w:val="center"/>
        <w:rPr>
          <w:b/>
          <w:bCs/>
        </w:rPr>
      </w:pPr>
      <w:r>
        <w:rPr>
          <w:b/>
          <w:bCs/>
        </w:rPr>
        <w:t>АДМИНИСТРАЦИЯ НОВОТАМАНСКОГО СЕЛЬСКОГО ПОСЕЛЕНИЯ</w:t>
      </w:r>
    </w:p>
    <w:p w:rsidR="009311E7" w:rsidRDefault="009311E7" w:rsidP="009311E7">
      <w:pPr>
        <w:pStyle w:val="a6"/>
        <w:tabs>
          <w:tab w:val="left" w:pos="5355"/>
        </w:tabs>
        <w:rPr>
          <w:sz w:val="32"/>
          <w:szCs w:val="32"/>
        </w:rPr>
      </w:pPr>
      <w:r>
        <w:t>ТЕМРЮКСКОГО РАЙОНА</w:t>
      </w:r>
    </w:p>
    <w:p w:rsidR="009311E7" w:rsidRDefault="009311E7" w:rsidP="009311E7">
      <w:pPr>
        <w:pStyle w:val="a6"/>
        <w:tabs>
          <w:tab w:val="left" w:pos="5355"/>
        </w:tabs>
        <w:rPr>
          <w:sz w:val="32"/>
          <w:szCs w:val="32"/>
        </w:rPr>
      </w:pPr>
    </w:p>
    <w:p w:rsidR="009311E7" w:rsidRDefault="009311E7" w:rsidP="009311E7">
      <w:pPr>
        <w:pStyle w:val="a6"/>
      </w:pPr>
      <w:r>
        <w:rPr>
          <w:sz w:val="32"/>
          <w:szCs w:val="32"/>
        </w:rPr>
        <w:t>ПОСТАНОВЛЕНИЕ</w:t>
      </w:r>
    </w:p>
    <w:p w:rsidR="009311E7" w:rsidRDefault="009311E7" w:rsidP="009311E7">
      <w:pPr>
        <w:rPr>
          <w:b/>
          <w:szCs w:val="28"/>
        </w:rPr>
      </w:pPr>
      <w:r>
        <w:t xml:space="preserve">От  </w:t>
      </w:r>
      <w:r>
        <w:rPr>
          <w:u w:val="single"/>
        </w:rPr>
        <w:t>02</w:t>
      </w:r>
      <w:r>
        <w:rPr>
          <w:u w:val="single"/>
        </w:rPr>
        <w:t>.10.2021</w:t>
      </w:r>
      <w:r>
        <w:t xml:space="preserve">                                                                                                   № </w:t>
      </w:r>
      <w:r>
        <w:t>229</w:t>
      </w:r>
    </w:p>
    <w:p w:rsidR="009311E7" w:rsidRDefault="009311E7" w:rsidP="009311E7">
      <w:pPr>
        <w:jc w:val="center"/>
        <w:rPr>
          <w:b/>
          <w:szCs w:val="28"/>
        </w:rPr>
      </w:pPr>
      <w:r>
        <w:rPr>
          <w:b/>
          <w:szCs w:val="28"/>
        </w:rPr>
        <w:t>пос.Таманский</w:t>
      </w:r>
    </w:p>
    <w:p w:rsidR="00B80E01" w:rsidRDefault="00B80E01" w:rsidP="00A92AFF">
      <w:pPr>
        <w:jc w:val="center"/>
        <w:rPr>
          <w:b/>
          <w:szCs w:val="28"/>
        </w:rPr>
      </w:pPr>
    </w:p>
    <w:p w:rsidR="00B80E01" w:rsidRDefault="00B80E01" w:rsidP="00A92AFF">
      <w:pPr>
        <w:jc w:val="center"/>
        <w:rPr>
          <w:b/>
          <w:szCs w:val="28"/>
        </w:rPr>
      </w:pPr>
    </w:p>
    <w:p w:rsidR="00075E4A" w:rsidRDefault="00A92AFF" w:rsidP="00A92AFF">
      <w:pPr>
        <w:jc w:val="center"/>
        <w:rPr>
          <w:b/>
          <w:szCs w:val="28"/>
        </w:rPr>
      </w:pPr>
      <w:r w:rsidRPr="00A92AFF">
        <w:rPr>
          <w:b/>
          <w:szCs w:val="28"/>
        </w:rPr>
        <w:t xml:space="preserve">Об утверждении </w:t>
      </w:r>
      <w:r w:rsidR="006736A5">
        <w:rPr>
          <w:b/>
          <w:szCs w:val="28"/>
        </w:rPr>
        <w:t xml:space="preserve">Плана мероприятий по противодействию коррупции в </w:t>
      </w:r>
      <w:r w:rsidR="00B467F1">
        <w:rPr>
          <w:b/>
          <w:szCs w:val="28"/>
        </w:rPr>
        <w:t>администрации Новотаманского сельского поселения Темрюкского района</w:t>
      </w:r>
      <w:r w:rsidR="006736A5">
        <w:rPr>
          <w:b/>
          <w:szCs w:val="28"/>
        </w:rPr>
        <w:t xml:space="preserve"> </w:t>
      </w:r>
      <w:r w:rsidR="00F36799">
        <w:rPr>
          <w:b/>
          <w:szCs w:val="28"/>
        </w:rPr>
        <w:t xml:space="preserve"> на 2021-2024 годы</w:t>
      </w:r>
    </w:p>
    <w:p w:rsidR="00075E4A" w:rsidRDefault="00075E4A" w:rsidP="00075E4A">
      <w:pPr>
        <w:jc w:val="center"/>
        <w:rPr>
          <w:b/>
          <w:szCs w:val="28"/>
        </w:rPr>
      </w:pPr>
    </w:p>
    <w:p w:rsidR="00075E4A" w:rsidRPr="00AC79A7" w:rsidRDefault="00075E4A" w:rsidP="00075E4A">
      <w:pPr>
        <w:jc w:val="center"/>
        <w:rPr>
          <w:b/>
          <w:szCs w:val="28"/>
        </w:rPr>
      </w:pPr>
    </w:p>
    <w:p w:rsidR="00075E4A" w:rsidRDefault="00075E4A" w:rsidP="00075E4A">
      <w:pPr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="006736A5">
        <w:rPr>
          <w:szCs w:val="28"/>
        </w:rPr>
        <w:t xml:space="preserve">целях реализации положений Федерального закона от 25 декабря 2008 </w:t>
      </w:r>
      <w:bookmarkStart w:id="0" w:name="_GoBack"/>
      <w:bookmarkEnd w:id="0"/>
      <w:r w:rsidR="006736A5">
        <w:rPr>
          <w:szCs w:val="28"/>
        </w:rPr>
        <w:t>года № 273-ФЗ «О противодействии коррупции», Указа Президента Российской Федерации от 1</w:t>
      </w:r>
      <w:r w:rsidR="003643A3">
        <w:rPr>
          <w:szCs w:val="28"/>
        </w:rPr>
        <w:t>6 августа 2021 года № 478</w:t>
      </w:r>
      <w:r w:rsidR="006736A5">
        <w:rPr>
          <w:szCs w:val="28"/>
        </w:rPr>
        <w:t xml:space="preserve"> «О Национальном плане п</w:t>
      </w:r>
      <w:r w:rsidR="003643A3">
        <w:rPr>
          <w:szCs w:val="28"/>
        </w:rPr>
        <w:t>ротиводействия коррупции на 2021-2024</w:t>
      </w:r>
      <w:r w:rsidR="006736A5">
        <w:rPr>
          <w:szCs w:val="28"/>
        </w:rPr>
        <w:t xml:space="preserve"> годы», Закона Краснодарского края от 23 июля 2009 года № 1798-КЗ «О противодействии коррупции в Краснодарском крае» </w:t>
      </w:r>
      <w:r w:rsidRPr="0057145B">
        <w:rPr>
          <w:szCs w:val="28"/>
        </w:rPr>
        <w:t>п о с т а н о в л я ю:</w:t>
      </w:r>
    </w:p>
    <w:p w:rsidR="00442C33" w:rsidRDefault="00EE26C9" w:rsidP="00442C33">
      <w:pPr>
        <w:pStyle w:val="aa"/>
        <w:ind w:firstLine="709"/>
        <w:rPr>
          <w:szCs w:val="28"/>
        </w:rPr>
      </w:pPr>
      <w:r w:rsidRPr="00156A47">
        <w:rPr>
          <w:szCs w:val="28"/>
        </w:rPr>
        <w:t>1.</w:t>
      </w:r>
      <w:r w:rsidR="00EC7FB2">
        <w:rPr>
          <w:szCs w:val="28"/>
        </w:rPr>
        <w:t xml:space="preserve">Утвердить План мероприятий по противодействию коррупции в </w:t>
      </w:r>
      <w:r w:rsidR="00F57158" w:rsidRPr="00F57158">
        <w:rPr>
          <w:szCs w:val="28"/>
        </w:rPr>
        <w:t>администрации Новотаманского сельского поселения Темрюкского района</w:t>
      </w:r>
      <w:r w:rsidR="00F36799">
        <w:rPr>
          <w:szCs w:val="28"/>
        </w:rPr>
        <w:t xml:space="preserve"> на 2021 – 2024 годы</w:t>
      </w:r>
      <w:r w:rsidR="00F57158">
        <w:rPr>
          <w:b/>
          <w:szCs w:val="28"/>
        </w:rPr>
        <w:t xml:space="preserve"> </w:t>
      </w:r>
      <w:r w:rsidR="00EC7FB2">
        <w:rPr>
          <w:szCs w:val="28"/>
        </w:rPr>
        <w:t>(приложение)</w:t>
      </w:r>
      <w:r w:rsidR="00442C33">
        <w:rPr>
          <w:szCs w:val="28"/>
        </w:rPr>
        <w:t>.</w:t>
      </w:r>
    </w:p>
    <w:p w:rsidR="00791834" w:rsidRPr="00F57158" w:rsidRDefault="00AE79AA" w:rsidP="00791834">
      <w:pPr>
        <w:ind w:firstLine="708"/>
        <w:jc w:val="both"/>
        <w:rPr>
          <w:bCs/>
          <w:szCs w:val="20"/>
        </w:rPr>
      </w:pPr>
      <w:r w:rsidRPr="00F57158">
        <w:rPr>
          <w:bCs/>
          <w:szCs w:val="20"/>
        </w:rPr>
        <w:t>2. Признать утратившим силу п</w:t>
      </w:r>
      <w:r w:rsidR="00791834" w:rsidRPr="00F57158">
        <w:rPr>
          <w:bCs/>
          <w:szCs w:val="20"/>
        </w:rPr>
        <w:t xml:space="preserve">остановление </w:t>
      </w:r>
      <w:r w:rsidRPr="00F57158">
        <w:rPr>
          <w:bCs/>
          <w:szCs w:val="20"/>
        </w:rPr>
        <w:t>администрации</w:t>
      </w:r>
      <w:r w:rsidR="00791834" w:rsidRPr="00F57158">
        <w:rPr>
          <w:bCs/>
          <w:szCs w:val="20"/>
        </w:rPr>
        <w:t xml:space="preserve"> </w:t>
      </w:r>
      <w:r w:rsidR="00F57158" w:rsidRPr="00F57158">
        <w:rPr>
          <w:szCs w:val="28"/>
        </w:rPr>
        <w:t xml:space="preserve">и Новотаманского сельского поселения Темрюкского района </w:t>
      </w:r>
      <w:r w:rsidR="00DD6813" w:rsidRPr="00F57158">
        <w:rPr>
          <w:bCs/>
          <w:szCs w:val="20"/>
        </w:rPr>
        <w:t xml:space="preserve">от </w:t>
      </w:r>
      <w:r w:rsidR="00F57158" w:rsidRPr="00F57158">
        <w:rPr>
          <w:bCs/>
          <w:szCs w:val="20"/>
        </w:rPr>
        <w:t>12 января 2021</w:t>
      </w:r>
      <w:r w:rsidR="00DD6813" w:rsidRPr="00F57158">
        <w:rPr>
          <w:bCs/>
          <w:szCs w:val="20"/>
        </w:rPr>
        <w:t xml:space="preserve">  года № </w:t>
      </w:r>
      <w:r w:rsidR="00F57158" w:rsidRPr="00F57158">
        <w:rPr>
          <w:bCs/>
          <w:szCs w:val="20"/>
        </w:rPr>
        <w:t>2</w:t>
      </w:r>
      <w:r w:rsidR="00791834" w:rsidRPr="00F57158">
        <w:rPr>
          <w:bCs/>
          <w:szCs w:val="20"/>
        </w:rPr>
        <w:t xml:space="preserve"> «</w:t>
      </w:r>
      <w:r w:rsidR="007A44A9" w:rsidRPr="00F57158">
        <w:rPr>
          <w:szCs w:val="28"/>
        </w:rPr>
        <w:t xml:space="preserve">Об утверждении Плана мероприятий по противодействию коррупции </w:t>
      </w:r>
      <w:r w:rsidR="00F57158" w:rsidRPr="00F57158">
        <w:rPr>
          <w:szCs w:val="28"/>
        </w:rPr>
        <w:t>администрации Новотаманского сельского поселения Темрюкского района на 2021-2023 годы</w:t>
      </w:r>
      <w:r w:rsidR="00791834" w:rsidRPr="00F57158">
        <w:rPr>
          <w:bCs/>
          <w:szCs w:val="20"/>
        </w:rPr>
        <w:t>».</w:t>
      </w:r>
    </w:p>
    <w:p w:rsidR="007A44A9" w:rsidRPr="007A44A9" w:rsidRDefault="007A44A9" w:rsidP="007A44A9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7A44A9">
        <w:rPr>
          <w:szCs w:val="28"/>
        </w:rPr>
        <w:t xml:space="preserve">. </w:t>
      </w:r>
      <w:r w:rsidR="00F57158">
        <w:rPr>
          <w:szCs w:val="28"/>
        </w:rPr>
        <w:t xml:space="preserve">Общему отделу </w:t>
      </w:r>
      <w:r w:rsidRPr="007A44A9">
        <w:rPr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F57158" w:rsidRPr="00F57158" w:rsidRDefault="007A44A9" w:rsidP="00F57158">
      <w:pPr>
        <w:ind w:firstLine="709"/>
        <w:jc w:val="both"/>
        <w:rPr>
          <w:szCs w:val="28"/>
        </w:rPr>
      </w:pPr>
      <w:r w:rsidRPr="00F57158">
        <w:rPr>
          <w:szCs w:val="28"/>
        </w:rPr>
        <w:t xml:space="preserve">4. Контроль за выполнением настоящего постановления возложить на заместителя главы </w:t>
      </w:r>
      <w:r w:rsidR="00F57158" w:rsidRPr="00F57158">
        <w:rPr>
          <w:szCs w:val="28"/>
        </w:rPr>
        <w:t>Новотаманского сельского поселения Темрюкского района А.А. Черникова.</w:t>
      </w:r>
    </w:p>
    <w:p w:rsidR="007A44A9" w:rsidRPr="007A44A9" w:rsidRDefault="00F57158" w:rsidP="00F57158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7A44A9">
        <w:rPr>
          <w:szCs w:val="28"/>
        </w:rPr>
        <w:t>5</w:t>
      </w:r>
      <w:r w:rsidR="007A44A9" w:rsidRPr="007A44A9">
        <w:rPr>
          <w:szCs w:val="28"/>
        </w:rPr>
        <w:t>. Постановление вступает в силу после его официального опубликования.</w:t>
      </w:r>
    </w:p>
    <w:p w:rsidR="00075E4A" w:rsidRDefault="00075E4A" w:rsidP="00075E4A">
      <w:pPr>
        <w:pStyle w:val="a3"/>
        <w:ind w:firstLine="709"/>
        <w:jc w:val="both"/>
        <w:rPr>
          <w:szCs w:val="28"/>
        </w:rPr>
      </w:pPr>
    </w:p>
    <w:p w:rsidR="007113C6" w:rsidRDefault="007113C6" w:rsidP="00075E4A">
      <w:pPr>
        <w:rPr>
          <w:szCs w:val="28"/>
        </w:rPr>
      </w:pPr>
    </w:p>
    <w:p w:rsidR="00F57158" w:rsidRPr="00F57158" w:rsidRDefault="00F57158" w:rsidP="00F57158">
      <w:pPr>
        <w:rPr>
          <w:szCs w:val="28"/>
        </w:rPr>
      </w:pPr>
      <w:r w:rsidRPr="00F57158">
        <w:rPr>
          <w:szCs w:val="28"/>
        </w:rPr>
        <w:t xml:space="preserve">Исполняющий обязанности </w:t>
      </w:r>
    </w:p>
    <w:p w:rsidR="00F57158" w:rsidRPr="00F57158" w:rsidRDefault="00F57158" w:rsidP="00F57158">
      <w:pPr>
        <w:rPr>
          <w:szCs w:val="28"/>
        </w:rPr>
      </w:pPr>
      <w:r w:rsidRPr="00F57158">
        <w:rPr>
          <w:szCs w:val="28"/>
        </w:rPr>
        <w:t>г</w:t>
      </w:r>
      <w:r w:rsidR="004E22D6" w:rsidRPr="00F57158">
        <w:rPr>
          <w:szCs w:val="28"/>
        </w:rPr>
        <w:t>лав</w:t>
      </w:r>
      <w:r w:rsidRPr="00F57158">
        <w:rPr>
          <w:szCs w:val="28"/>
        </w:rPr>
        <w:t>ы</w:t>
      </w:r>
      <w:r w:rsidR="00075E4A" w:rsidRPr="00F57158">
        <w:rPr>
          <w:szCs w:val="28"/>
        </w:rPr>
        <w:t xml:space="preserve"> </w:t>
      </w:r>
      <w:r w:rsidRPr="00F57158">
        <w:rPr>
          <w:szCs w:val="28"/>
        </w:rPr>
        <w:t xml:space="preserve">Новотаманского сельского </w:t>
      </w:r>
    </w:p>
    <w:p w:rsidR="00075E4A" w:rsidRPr="00F57158" w:rsidRDefault="00F57158" w:rsidP="00F57158">
      <w:pPr>
        <w:rPr>
          <w:szCs w:val="28"/>
        </w:rPr>
      </w:pPr>
      <w:r w:rsidRPr="00F57158">
        <w:rPr>
          <w:szCs w:val="28"/>
        </w:rPr>
        <w:t xml:space="preserve">поселения Темрюкского района                                                           </w:t>
      </w:r>
      <w:r>
        <w:rPr>
          <w:szCs w:val="28"/>
        </w:rPr>
        <w:t xml:space="preserve">  </w:t>
      </w:r>
      <w:r w:rsidRPr="00F57158">
        <w:rPr>
          <w:szCs w:val="28"/>
        </w:rPr>
        <w:t xml:space="preserve">  О.А. Рева</w:t>
      </w:r>
    </w:p>
    <w:p w:rsidR="00075E4A" w:rsidRPr="00F57158" w:rsidRDefault="00075E4A" w:rsidP="00075E4A">
      <w:pPr>
        <w:shd w:val="clear" w:color="auto" w:fill="FFFFFF"/>
        <w:ind w:firstLine="5387"/>
        <w:jc w:val="center"/>
        <w:rPr>
          <w:szCs w:val="28"/>
        </w:rPr>
      </w:pPr>
    </w:p>
    <w:p w:rsidR="00075E4A" w:rsidRDefault="00075E4A" w:rsidP="00075E4A">
      <w:pPr>
        <w:shd w:val="clear" w:color="auto" w:fill="FFFFFF"/>
        <w:ind w:firstLine="5387"/>
        <w:jc w:val="center"/>
        <w:rPr>
          <w:szCs w:val="28"/>
        </w:rPr>
      </w:pPr>
    </w:p>
    <w:sectPr w:rsidR="00075E4A" w:rsidSect="009311E7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E74" w:rsidRDefault="00F80E74" w:rsidP="00BA1140">
      <w:r>
        <w:separator/>
      </w:r>
    </w:p>
  </w:endnote>
  <w:endnote w:type="continuationSeparator" w:id="0">
    <w:p w:rsidR="00F80E74" w:rsidRDefault="00F80E74" w:rsidP="00BA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E74" w:rsidRDefault="00F80E74" w:rsidP="00BA1140">
      <w:r>
        <w:separator/>
      </w:r>
    </w:p>
  </w:footnote>
  <w:footnote w:type="continuationSeparator" w:id="0">
    <w:p w:rsidR="00F80E74" w:rsidRDefault="00F80E74" w:rsidP="00BA1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8500566"/>
      <w:docPartObj>
        <w:docPartGallery w:val="Page Numbers (Top of Page)"/>
        <w:docPartUnique/>
      </w:docPartObj>
    </w:sdtPr>
    <w:sdtEndPr/>
    <w:sdtContent>
      <w:p w:rsidR="00BA1140" w:rsidRDefault="00512D5D">
        <w:pPr>
          <w:pStyle w:val="ad"/>
          <w:jc w:val="center"/>
        </w:pPr>
        <w:r>
          <w:fldChar w:fldCharType="begin"/>
        </w:r>
        <w:r w:rsidR="00BA1140">
          <w:instrText>PAGE   \* MERGEFORMAT</w:instrText>
        </w:r>
        <w:r>
          <w:fldChar w:fldCharType="separate"/>
        </w:r>
        <w:r w:rsidR="009311E7">
          <w:rPr>
            <w:noProof/>
          </w:rPr>
          <w:t>2</w:t>
        </w:r>
        <w:r>
          <w:fldChar w:fldCharType="end"/>
        </w:r>
      </w:p>
    </w:sdtContent>
  </w:sdt>
  <w:p w:rsidR="00BA1140" w:rsidRDefault="00BA114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0C3"/>
    <w:rsid w:val="00001DA3"/>
    <w:rsid w:val="00002D59"/>
    <w:rsid w:val="00022BCE"/>
    <w:rsid w:val="00026032"/>
    <w:rsid w:val="00047A1F"/>
    <w:rsid w:val="0005367B"/>
    <w:rsid w:val="00075E4A"/>
    <w:rsid w:val="00092CD4"/>
    <w:rsid w:val="000D54E5"/>
    <w:rsid w:val="000D5ED3"/>
    <w:rsid w:val="00124087"/>
    <w:rsid w:val="00135D91"/>
    <w:rsid w:val="00154C7C"/>
    <w:rsid w:val="001864B3"/>
    <w:rsid w:val="001955B5"/>
    <w:rsid w:val="001C4323"/>
    <w:rsid w:val="001D5D6F"/>
    <w:rsid w:val="001E686E"/>
    <w:rsid w:val="00217CE3"/>
    <w:rsid w:val="00290890"/>
    <w:rsid w:val="00293EF8"/>
    <w:rsid w:val="002B4577"/>
    <w:rsid w:val="00317042"/>
    <w:rsid w:val="003643A3"/>
    <w:rsid w:val="003920DB"/>
    <w:rsid w:val="003A4C77"/>
    <w:rsid w:val="003E3884"/>
    <w:rsid w:val="00421793"/>
    <w:rsid w:val="00442C33"/>
    <w:rsid w:val="004626B5"/>
    <w:rsid w:val="00467A15"/>
    <w:rsid w:val="004E22D6"/>
    <w:rsid w:val="00512D5D"/>
    <w:rsid w:val="00550BAD"/>
    <w:rsid w:val="00565664"/>
    <w:rsid w:val="0057632B"/>
    <w:rsid w:val="005929E3"/>
    <w:rsid w:val="005A1937"/>
    <w:rsid w:val="005E5506"/>
    <w:rsid w:val="0060071E"/>
    <w:rsid w:val="006060C1"/>
    <w:rsid w:val="0063246B"/>
    <w:rsid w:val="006736A5"/>
    <w:rsid w:val="00695BA2"/>
    <w:rsid w:val="006A0523"/>
    <w:rsid w:val="007113C6"/>
    <w:rsid w:val="0072416F"/>
    <w:rsid w:val="007776C0"/>
    <w:rsid w:val="00791834"/>
    <w:rsid w:val="007936BC"/>
    <w:rsid w:val="007A44A9"/>
    <w:rsid w:val="007B42E3"/>
    <w:rsid w:val="008211B7"/>
    <w:rsid w:val="008521D0"/>
    <w:rsid w:val="00891014"/>
    <w:rsid w:val="008C5C0F"/>
    <w:rsid w:val="008E625E"/>
    <w:rsid w:val="008F2B34"/>
    <w:rsid w:val="009311E7"/>
    <w:rsid w:val="009434EA"/>
    <w:rsid w:val="009704EB"/>
    <w:rsid w:val="009A61E4"/>
    <w:rsid w:val="009A70AE"/>
    <w:rsid w:val="00A92AFF"/>
    <w:rsid w:val="00A96FF6"/>
    <w:rsid w:val="00AD642B"/>
    <w:rsid w:val="00AE5943"/>
    <w:rsid w:val="00AE79AA"/>
    <w:rsid w:val="00B467F1"/>
    <w:rsid w:val="00B80E01"/>
    <w:rsid w:val="00BA0556"/>
    <w:rsid w:val="00BA1140"/>
    <w:rsid w:val="00BC0E00"/>
    <w:rsid w:val="00BE16D0"/>
    <w:rsid w:val="00C336D8"/>
    <w:rsid w:val="00C939FE"/>
    <w:rsid w:val="00D0368B"/>
    <w:rsid w:val="00D44250"/>
    <w:rsid w:val="00D90B94"/>
    <w:rsid w:val="00DB377C"/>
    <w:rsid w:val="00DC391B"/>
    <w:rsid w:val="00DD6813"/>
    <w:rsid w:val="00E02BEE"/>
    <w:rsid w:val="00E05D99"/>
    <w:rsid w:val="00E258A0"/>
    <w:rsid w:val="00E348F3"/>
    <w:rsid w:val="00E420DF"/>
    <w:rsid w:val="00E5571D"/>
    <w:rsid w:val="00E97986"/>
    <w:rsid w:val="00EB7AB9"/>
    <w:rsid w:val="00EC6FEE"/>
    <w:rsid w:val="00EC7FB2"/>
    <w:rsid w:val="00EE26C9"/>
    <w:rsid w:val="00F030C3"/>
    <w:rsid w:val="00F36799"/>
    <w:rsid w:val="00F57158"/>
    <w:rsid w:val="00F621D1"/>
    <w:rsid w:val="00F66AA6"/>
    <w:rsid w:val="00F670F7"/>
    <w:rsid w:val="00F80E74"/>
    <w:rsid w:val="00F823D5"/>
    <w:rsid w:val="00F90C8F"/>
    <w:rsid w:val="00FD5F8C"/>
    <w:rsid w:val="00FE4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47CB5-B636-43D3-ACBA-9790F9BA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Eremenko Angelina Anatolievna</dc:creator>
  <cp:lastModifiedBy>adm.nov6316@yandex.ru</cp:lastModifiedBy>
  <cp:revision>42</cp:revision>
  <cp:lastPrinted>2021-10-08T08:44:00Z</cp:lastPrinted>
  <dcterms:created xsi:type="dcterms:W3CDTF">2015-05-26T12:29:00Z</dcterms:created>
  <dcterms:modified xsi:type="dcterms:W3CDTF">2022-03-02T08:14:00Z</dcterms:modified>
</cp:coreProperties>
</file>