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4928" w:type="dxa"/>
        <w:tblLook w:val="0000"/>
      </w:tblPr>
      <w:tblGrid>
        <w:gridCol w:w="4819"/>
      </w:tblGrid>
      <w:tr w:rsidR="00177691" w:rsidRPr="00177691" w:rsidTr="00073EBB">
        <w:tc>
          <w:tcPr>
            <w:tcW w:w="4819" w:type="dxa"/>
          </w:tcPr>
          <w:p w:rsidR="00177691" w:rsidRDefault="00177691" w:rsidP="0017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17769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ПРИЛОЖЕНИЕ</w:t>
            </w:r>
          </w:p>
          <w:p w:rsidR="002A6EC1" w:rsidRDefault="002A6EC1" w:rsidP="0017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:rsidR="002A6EC1" w:rsidRPr="00177691" w:rsidRDefault="002A6EC1" w:rsidP="0017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УТВЕРЖДЕН</w:t>
            </w:r>
          </w:p>
          <w:p w:rsidR="00177691" w:rsidRPr="00177691" w:rsidRDefault="002A6EC1" w:rsidP="0017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постановлением</w:t>
            </w:r>
            <w:r w:rsidR="00177691" w:rsidRPr="0017769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администрации</w:t>
            </w:r>
          </w:p>
          <w:p w:rsidR="00177691" w:rsidRPr="00177691" w:rsidRDefault="00073EBB" w:rsidP="0017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Новот</w:t>
            </w:r>
            <w:r w:rsidR="002A6EC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аманского</w:t>
            </w:r>
            <w:r w:rsidR="00177691" w:rsidRPr="0017769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177691" w:rsidRPr="00177691" w:rsidRDefault="00177691" w:rsidP="0017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17769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от ___________ № __________</w:t>
            </w:r>
          </w:p>
        </w:tc>
      </w:tr>
    </w:tbl>
    <w:p w:rsidR="00177691" w:rsidRDefault="00177691" w:rsidP="00177691">
      <w:pPr>
        <w:spacing w:after="0" w:line="240" w:lineRule="auto"/>
        <w:rPr>
          <w:rFonts w:ascii="Times New Roman" w:eastAsia="Times New Roman" w:hAnsi="Times New Roman" w:cs="Times New Roman"/>
          <w:kern w:val="16"/>
          <w:sz w:val="28"/>
          <w:szCs w:val="28"/>
        </w:rPr>
      </w:pPr>
    </w:p>
    <w:p w:rsidR="00177691" w:rsidRPr="00177691" w:rsidRDefault="00177691" w:rsidP="00177691">
      <w:pPr>
        <w:spacing w:after="0" w:line="240" w:lineRule="auto"/>
        <w:rPr>
          <w:rFonts w:ascii="Times New Roman" w:eastAsia="Times New Roman" w:hAnsi="Times New Roman" w:cs="Times New Roman"/>
          <w:kern w:val="16"/>
          <w:sz w:val="28"/>
          <w:szCs w:val="28"/>
        </w:rPr>
      </w:pPr>
    </w:p>
    <w:p w:rsidR="009E63CE" w:rsidRPr="007672F9" w:rsidRDefault="00540680" w:rsidP="009E63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2F9">
        <w:rPr>
          <w:rFonts w:ascii="Times New Roman" w:hAnsi="Times New Roman" w:cs="Times New Roman"/>
          <w:b/>
          <w:sz w:val="28"/>
          <w:szCs w:val="28"/>
        </w:rPr>
        <w:t>П</w:t>
      </w:r>
      <w:r w:rsidR="007672F9" w:rsidRPr="007672F9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7672F9" w:rsidRDefault="00540680" w:rsidP="009E63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2F9">
        <w:rPr>
          <w:rFonts w:ascii="Times New Roman" w:hAnsi="Times New Roman" w:cs="Times New Roman"/>
          <w:b/>
          <w:sz w:val="28"/>
          <w:szCs w:val="28"/>
        </w:rPr>
        <w:t xml:space="preserve">уведомления муниципальными служащими администрации </w:t>
      </w:r>
    </w:p>
    <w:p w:rsidR="007672F9" w:rsidRDefault="00073EBB" w:rsidP="009E63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Новот</w:t>
      </w:r>
      <w:r w:rsidR="002A6EC1" w:rsidRPr="007672F9">
        <w:rPr>
          <w:rFonts w:ascii="Times New Roman" w:hAnsi="Times New Roman" w:cs="Times New Roman"/>
          <w:b/>
          <w:sz w:val="28"/>
          <w:szCs w:val="28"/>
        </w:rPr>
        <w:t xml:space="preserve">аманского </w:t>
      </w:r>
      <w:r w:rsidR="00540680" w:rsidRPr="007672F9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Темрюкского района представителя </w:t>
      </w:r>
    </w:p>
    <w:p w:rsidR="00540680" w:rsidRPr="007672F9" w:rsidRDefault="00540680" w:rsidP="009E63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2F9">
        <w:rPr>
          <w:rFonts w:ascii="Times New Roman" w:hAnsi="Times New Roman" w:cs="Times New Roman"/>
          <w:b/>
          <w:sz w:val="28"/>
          <w:szCs w:val="28"/>
        </w:rPr>
        <w:t>нанимателя (работодателя) о намерении выполнять иную оплачиваемую работу (о выполнении иной оплачиваемой работы) и регистрации этих уведомлений</w:t>
      </w:r>
    </w:p>
    <w:p w:rsidR="008022F2" w:rsidRDefault="008022F2" w:rsidP="009E63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2F2" w:rsidRPr="004815B2" w:rsidRDefault="008022F2" w:rsidP="009E63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2F2" w:rsidRPr="004815B2" w:rsidRDefault="008022F2" w:rsidP="00802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B2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  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уведомления 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муниципальными служащими</w:t>
      </w:r>
      <w:r w:rsidR="004815B2"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</w:t>
      </w:r>
      <w:r w:rsidRPr="004815B2">
        <w:rPr>
          <w:rFonts w:ascii="Times New Roman" w:hAnsi="Times New Roman" w:cs="Times New Roman"/>
          <w:sz w:val="28"/>
          <w:szCs w:val="28"/>
        </w:rPr>
        <w:t>а</w:t>
      </w:r>
      <w:r w:rsidRPr="004815B2">
        <w:rPr>
          <w:rFonts w:ascii="Times New Roman" w:hAnsi="Times New Roman" w:cs="Times New Roman"/>
          <w:sz w:val="28"/>
          <w:szCs w:val="28"/>
        </w:rPr>
        <w:t>д</w:t>
      </w:r>
      <w:r w:rsidRPr="004815B2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073EBB" w:rsidRPr="004815B2">
        <w:rPr>
          <w:rFonts w:ascii="Times New Roman" w:hAnsi="Times New Roman" w:cs="Times New Roman"/>
          <w:sz w:val="28"/>
          <w:szCs w:val="28"/>
        </w:rPr>
        <w:t>Новот</w:t>
      </w:r>
      <w:r w:rsidR="00C11C09" w:rsidRPr="004815B2">
        <w:rPr>
          <w:rFonts w:ascii="Times New Roman" w:hAnsi="Times New Roman" w:cs="Times New Roman"/>
          <w:sz w:val="28"/>
          <w:szCs w:val="28"/>
        </w:rPr>
        <w:t>аманского</w:t>
      </w:r>
      <w:r w:rsidRPr="004815B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пре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д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ставителя нанимателя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 xml:space="preserve">(работодателя) о намерении выполнять иную 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оплачива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е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мую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работу </w:t>
      </w:r>
      <w:r w:rsidRPr="004815B2">
        <w:rPr>
          <w:rFonts w:ascii="Times New Roman" w:hAnsi="Times New Roman" w:cs="Times New Roman"/>
          <w:sz w:val="28"/>
          <w:szCs w:val="28"/>
        </w:rPr>
        <w:t>(о выполнении иной оплачиваемой работы) и регистрации этих уведомлений (далее - Порядок) разработан в соответствии с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>частью 2 статьи 11Федерального закона от 2 марта 2007 № 25-ФЗ «О муниципальной службе в Российской Федерации»,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>частью 2 статьи 9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>Закона Краснодарского края от 8июня2007 года № 1244-КЗ «О муниципальной службе в Краснодарском крае» с целью предотвращения конфликта интересов на муниципальной службе и у</w:t>
      </w:r>
      <w:r w:rsidRPr="004815B2">
        <w:rPr>
          <w:rFonts w:ascii="Times New Roman" w:hAnsi="Times New Roman" w:cs="Times New Roman"/>
          <w:sz w:val="28"/>
          <w:szCs w:val="28"/>
        </w:rPr>
        <w:t>с</w:t>
      </w:r>
      <w:r w:rsidRPr="004815B2">
        <w:rPr>
          <w:rFonts w:ascii="Times New Roman" w:hAnsi="Times New Roman" w:cs="Times New Roman"/>
          <w:sz w:val="28"/>
          <w:szCs w:val="28"/>
        </w:rPr>
        <w:t>танавливает процедуру уведомления представителя нанимателя (работодателя) администрации</w:t>
      </w:r>
      <w:r w:rsidR="00073EBB" w:rsidRPr="004815B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Новот</w:t>
      </w:r>
      <w:r w:rsidR="00C11C09" w:rsidRPr="004815B2">
        <w:rPr>
          <w:rStyle w:val="apple-converted-space"/>
          <w:rFonts w:ascii="Times New Roman" w:hAnsi="Times New Roman" w:cs="Times New Roman"/>
          <w:sz w:val="28"/>
          <w:szCs w:val="28"/>
        </w:rPr>
        <w:t>аманского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815B2">
        <w:rPr>
          <w:rFonts w:ascii="Times New Roman" w:hAnsi="Times New Roman" w:cs="Times New Roman"/>
          <w:sz w:val="28"/>
          <w:szCs w:val="28"/>
        </w:rPr>
        <w:t>,</w:t>
      </w:r>
      <w:r w:rsidR="008566BD" w:rsidRPr="004815B2">
        <w:rPr>
          <w:rFonts w:ascii="Times New Roman" w:hAnsi="Times New Roman" w:cs="Times New Roman"/>
          <w:sz w:val="28"/>
          <w:szCs w:val="28"/>
        </w:rPr>
        <w:t xml:space="preserve"> м</w:t>
      </w:r>
      <w:r w:rsidR="008566BD" w:rsidRPr="004815B2">
        <w:rPr>
          <w:rFonts w:ascii="Times New Roman" w:hAnsi="Times New Roman" w:cs="Times New Roman"/>
          <w:sz w:val="28"/>
          <w:szCs w:val="28"/>
        </w:rPr>
        <w:t>у</w:t>
      </w:r>
      <w:r w:rsidR="008566BD" w:rsidRPr="004815B2">
        <w:rPr>
          <w:rFonts w:ascii="Times New Roman" w:hAnsi="Times New Roman" w:cs="Times New Roman"/>
          <w:sz w:val="28"/>
          <w:szCs w:val="28"/>
        </w:rPr>
        <w:t xml:space="preserve">ниципальными служащими </w:t>
      </w:r>
      <w:r w:rsidRPr="004815B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73EBB" w:rsidRPr="004815B2">
        <w:rPr>
          <w:rFonts w:ascii="Times New Roman" w:hAnsi="Times New Roman" w:cs="Times New Roman"/>
          <w:sz w:val="28"/>
          <w:szCs w:val="28"/>
        </w:rPr>
        <w:t>Новот</w:t>
      </w:r>
      <w:r w:rsidR="00C11C09" w:rsidRPr="004815B2">
        <w:rPr>
          <w:rFonts w:ascii="Times New Roman" w:hAnsi="Times New Roman" w:cs="Times New Roman"/>
          <w:sz w:val="28"/>
          <w:szCs w:val="28"/>
        </w:rPr>
        <w:t>аманского</w:t>
      </w:r>
      <w:r w:rsidRPr="004815B2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Pr="004815B2">
        <w:rPr>
          <w:rFonts w:ascii="Times New Roman" w:hAnsi="Times New Roman" w:cs="Times New Roman"/>
          <w:sz w:val="28"/>
          <w:szCs w:val="28"/>
        </w:rPr>
        <w:t>е</w:t>
      </w:r>
      <w:r w:rsidRPr="004815B2">
        <w:rPr>
          <w:rFonts w:ascii="Times New Roman" w:hAnsi="Times New Roman" w:cs="Times New Roman"/>
          <w:sz w:val="28"/>
          <w:szCs w:val="28"/>
        </w:rPr>
        <w:t>ния Темрюкского района (далее - муниципальный служащий) о намер</w:t>
      </w:r>
      <w:r w:rsidRPr="004815B2">
        <w:rPr>
          <w:rFonts w:ascii="Times New Roman" w:hAnsi="Times New Roman" w:cs="Times New Roman"/>
          <w:sz w:val="28"/>
          <w:szCs w:val="28"/>
        </w:rPr>
        <w:t>е</w:t>
      </w:r>
      <w:r w:rsidRPr="004815B2">
        <w:rPr>
          <w:rFonts w:ascii="Times New Roman" w:hAnsi="Times New Roman" w:cs="Times New Roman"/>
          <w:sz w:val="28"/>
          <w:szCs w:val="28"/>
        </w:rPr>
        <w:t>нии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выполнять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иную оплачиваемую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работу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>(о выполнении иной оплачиваемой работы) и регистрации этих уведомлений.</w:t>
      </w:r>
    </w:p>
    <w:p w:rsidR="001E126D" w:rsidRPr="004815B2" w:rsidRDefault="001E126D" w:rsidP="00802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B2">
        <w:rPr>
          <w:rFonts w:ascii="Times New Roman" w:hAnsi="Times New Roman" w:cs="Times New Roman"/>
          <w:sz w:val="28"/>
          <w:szCs w:val="28"/>
        </w:rPr>
        <w:t>2. Муниципальные служащие письменно уведомляют представителя н</w:t>
      </w:r>
      <w:r w:rsidRPr="004815B2">
        <w:rPr>
          <w:rFonts w:ascii="Times New Roman" w:hAnsi="Times New Roman" w:cs="Times New Roman"/>
          <w:sz w:val="28"/>
          <w:szCs w:val="28"/>
        </w:rPr>
        <w:t>а</w:t>
      </w:r>
      <w:r w:rsidRPr="004815B2">
        <w:rPr>
          <w:rFonts w:ascii="Times New Roman" w:hAnsi="Times New Roman" w:cs="Times New Roman"/>
          <w:sz w:val="28"/>
          <w:szCs w:val="28"/>
        </w:rPr>
        <w:t>нимателя (работодателя) о намерении выполнять иную оплачиваемую работу</w:t>
      </w:r>
      <w:r w:rsidR="004815B2" w:rsidRPr="004815B2">
        <w:rPr>
          <w:rFonts w:ascii="Times New Roman" w:hAnsi="Times New Roman" w:cs="Times New Roman"/>
          <w:sz w:val="28"/>
          <w:szCs w:val="28"/>
        </w:rPr>
        <w:t xml:space="preserve"> </w:t>
      </w:r>
      <w:r w:rsidRPr="004815B2">
        <w:rPr>
          <w:rFonts w:ascii="Times New Roman" w:hAnsi="Times New Roman" w:cs="Times New Roman"/>
          <w:sz w:val="28"/>
          <w:szCs w:val="28"/>
        </w:rPr>
        <w:t>до начала ее выполнения по форме согласно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>приложению № 1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>к настоящему Порядку путем представления уведомления о намерении выполнять иную о</w:t>
      </w:r>
      <w:r w:rsidRPr="004815B2">
        <w:rPr>
          <w:rFonts w:ascii="Times New Roman" w:hAnsi="Times New Roman" w:cs="Times New Roman"/>
          <w:sz w:val="28"/>
          <w:szCs w:val="28"/>
        </w:rPr>
        <w:t>п</w:t>
      </w:r>
      <w:r w:rsidRPr="004815B2">
        <w:rPr>
          <w:rFonts w:ascii="Times New Roman" w:hAnsi="Times New Roman" w:cs="Times New Roman"/>
          <w:sz w:val="28"/>
          <w:szCs w:val="28"/>
        </w:rPr>
        <w:t>лачиваемую работу (о выполнении иной оплачиваемой работы) (далее - ув</w:t>
      </w:r>
      <w:r w:rsidRPr="004815B2">
        <w:rPr>
          <w:rFonts w:ascii="Times New Roman" w:hAnsi="Times New Roman" w:cs="Times New Roman"/>
          <w:sz w:val="28"/>
          <w:szCs w:val="28"/>
        </w:rPr>
        <w:t>е</w:t>
      </w:r>
      <w:r w:rsidRPr="004815B2">
        <w:rPr>
          <w:rFonts w:ascii="Times New Roman" w:hAnsi="Times New Roman" w:cs="Times New Roman"/>
          <w:sz w:val="28"/>
          <w:szCs w:val="28"/>
        </w:rPr>
        <w:t xml:space="preserve">домление) в общий отдел администрации </w:t>
      </w:r>
      <w:r w:rsidR="00073EBB" w:rsidRPr="004815B2">
        <w:rPr>
          <w:rFonts w:ascii="Times New Roman" w:hAnsi="Times New Roman" w:cs="Times New Roman"/>
          <w:sz w:val="28"/>
          <w:szCs w:val="28"/>
        </w:rPr>
        <w:t>Новот</w:t>
      </w:r>
      <w:r w:rsidR="00C11C09" w:rsidRPr="004815B2">
        <w:rPr>
          <w:rFonts w:ascii="Times New Roman" w:hAnsi="Times New Roman" w:cs="Times New Roman"/>
          <w:sz w:val="28"/>
          <w:szCs w:val="28"/>
        </w:rPr>
        <w:t>аманского</w:t>
      </w:r>
      <w:r w:rsidRPr="004815B2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Pr="004815B2">
        <w:rPr>
          <w:rFonts w:ascii="Times New Roman" w:hAnsi="Times New Roman" w:cs="Times New Roman"/>
          <w:sz w:val="28"/>
          <w:szCs w:val="28"/>
        </w:rPr>
        <w:t>м</w:t>
      </w:r>
      <w:r w:rsidRPr="004815B2">
        <w:rPr>
          <w:rFonts w:ascii="Times New Roman" w:hAnsi="Times New Roman" w:cs="Times New Roman"/>
          <w:sz w:val="28"/>
          <w:szCs w:val="28"/>
        </w:rPr>
        <w:t>рюкского района.</w:t>
      </w:r>
    </w:p>
    <w:p w:rsidR="001E126D" w:rsidRPr="004815B2" w:rsidRDefault="001E126D" w:rsidP="00802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B2">
        <w:rPr>
          <w:rFonts w:ascii="Times New Roman" w:hAnsi="Times New Roman" w:cs="Times New Roman"/>
          <w:sz w:val="28"/>
          <w:szCs w:val="28"/>
        </w:rPr>
        <w:t>3. Регистрация уведомления осуществляется в общем отделе администр</w:t>
      </w:r>
      <w:r w:rsidRPr="004815B2">
        <w:rPr>
          <w:rFonts w:ascii="Times New Roman" w:hAnsi="Times New Roman" w:cs="Times New Roman"/>
          <w:sz w:val="28"/>
          <w:szCs w:val="28"/>
        </w:rPr>
        <w:t>а</w:t>
      </w:r>
      <w:r w:rsidRPr="004815B2">
        <w:rPr>
          <w:rFonts w:ascii="Times New Roman" w:hAnsi="Times New Roman" w:cs="Times New Roman"/>
          <w:sz w:val="28"/>
          <w:szCs w:val="28"/>
        </w:rPr>
        <w:t xml:space="preserve">ции </w:t>
      </w:r>
      <w:r w:rsidR="00073EBB" w:rsidRPr="004815B2">
        <w:rPr>
          <w:rFonts w:ascii="Times New Roman" w:hAnsi="Times New Roman" w:cs="Times New Roman"/>
          <w:sz w:val="28"/>
          <w:szCs w:val="28"/>
        </w:rPr>
        <w:t>Новот</w:t>
      </w:r>
      <w:r w:rsidR="00C11C09" w:rsidRPr="004815B2">
        <w:rPr>
          <w:rFonts w:ascii="Times New Roman" w:hAnsi="Times New Roman" w:cs="Times New Roman"/>
          <w:sz w:val="28"/>
          <w:szCs w:val="28"/>
        </w:rPr>
        <w:t>аманского</w:t>
      </w:r>
      <w:r w:rsidRPr="004815B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день его п</w:t>
      </w:r>
      <w:r w:rsidRPr="004815B2">
        <w:rPr>
          <w:rFonts w:ascii="Times New Roman" w:hAnsi="Times New Roman" w:cs="Times New Roman"/>
          <w:sz w:val="28"/>
          <w:szCs w:val="28"/>
        </w:rPr>
        <w:t>о</w:t>
      </w:r>
      <w:r w:rsidRPr="004815B2">
        <w:rPr>
          <w:rFonts w:ascii="Times New Roman" w:hAnsi="Times New Roman" w:cs="Times New Roman"/>
          <w:sz w:val="28"/>
          <w:szCs w:val="28"/>
        </w:rPr>
        <w:t>ступления в журнале регистрации уведомлений о намерении выполнять иную оплачиваемую работу (о выполнении иной оплачиваемой работы), составле</w:t>
      </w:r>
      <w:r w:rsidRPr="004815B2">
        <w:rPr>
          <w:rFonts w:ascii="Times New Roman" w:hAnsi="Times New Roman" w:cs="Times New Roman"/>
          <w:sz w:val="28"/>
          <w:szCs w:val="28"/>
        </w:rPr>
        <w:t>н</w:t>
      </w:r>
      <w:r w:rsidRPr="004815B2">
        <w:rPr>
          <w:rFonts w:ascii="Times New Roman" w:hAnsi="Times New Roman" w:cs="Times New Roman"/>
          <w:sz w:val="28"/>
          <w:szCs w:val="28"/>
        </w:rPr>
        <w:t>ном по форме, согласно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175AF0" w:rsidRPr="004815B2">
        <w:rPr>
          <w:rFonts w:ascii="Times New Roman" w:hAnsi="Times New Roman" w:cs="Times New Roman"/>
          <w:sz w:val="28"/>
          <w:szCs w:val="28"/>
        </w:rPr>
        <w:t>№</w:t>
      </w:r>
      <w:r w:rsidRPr="004815B2">
        <w:rPr>
          <w:rFonts w:ascii="Times New Roman" w:hAnsi="Times New Roman" w:cs="Times New Roman"/>
          <w:sz w:val="28"/>
          <w:szCs w:val="28"/>
        </w:rPr>
        <w:t> 2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>к настоящему</w:t>
      </w:r>
      <w:r w:rsidR="00175AF0" w:rsidRPr="004815B2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175AF0" w:rsidRPr="004815B2" w:rsidRDefault="00175AF0" w:rsidP="00175A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B2">
        <w:rPr>
          <w:rFonts w:ascii="Times New Roman" w:hAnsi="Times New Roman" w:cs="Times New Roman"/>
          <w:sz w:val="28"/>
          <w:szCs w:val="28"/>
        </w:rPr>
        <w:lastRenderedPageBreak/>
        <w:t xml:space="preserve">4. Вновь назначенные </w:t>
      </w:r>
      <w:r w:rsidRPr="004815B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муниципальные 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служащие</w:t>
      </w:r>
      <w:r w:rsidRPr="004815B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Pr="004815B2">
        <w:rPr>
          <w:rFonts w:ascii="Times New Roman" w:hAnsi="Times New Roman" w:cs="Times New Roman"/>
          <w:sz w:val="28"/>
          <w:szCs w:val="28"/>
        </w:rPr>
        <w:t xml:space="preserve"> осуществляющие 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иную оплачиваемую</w:t>
      </w:r>
      <w:r w:rsidR="00073EBB"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работу</w:t>
      </w:r>
      <w:r w:rsidR="00073EBB"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</w:t>
      </w:r>
      <w:r w:rsidRPr="004815B2">
        <w:rPr>
          <w:rFonts w:ascii="Times New Roman" w:hAnsi="Times New Roman" w:cs="Times New Roman"/>
          <w:sz w:val="28"/>
          <w:szCs w:val="28"/>
        </w:rPr>
        <w:t xml:space="preserve">на день </w:t>
      </w:r>
      <w:r w:rsidR="007672F9" w:rsidRPr="004815B2">
        <w:rPr>
          <w:rFonts w:ascii="Times New Roman" w:hAnsi="Times New Roman" w:cs="Times New Roman"/>
          <w:sz w:val="28"/>
          <w:szCs w:val="28"/>
        </w:rPr>
        <w:t xml:space="preserve">назначения на </w:t>
      </w:r>
      <w:r w:rsidRPr="004815B2">
        <w:rPr>
          <w:rFonts w:ascii="Times New Roman" w:hAnsi="Times New Roman" w:cs="Times New Roman"/>
          <w:sz w:val="28"/>
          <w:szCs w:val="28"/>
        </w:rPr>
        <w:t>должность муниципальной слу</w:t>
      </w:r>
      <w:r w:rsidRPr="004815B2">
        <w:rPr>
          <w:rFonts w:ascii="Times New Roman" w:hAnsi="Times New Roman" w:cs="Times New Roman"/>
          <w:sz w:val="28"/>
          <w:szCs w:val="28"/>
        </w:rPr>
        <w:t>ж</w:t>
      </w:r>
      <w:r w:rsidRPr="004815B2">
        <w:rPr>
          <w:rFonts w:ascii="Times New Roman" w:hAnsi="Times New Roman" w:cs="Times New Roman"/>
          <w:sz w:val="28"/>
          <w:szCs w:val="28"/>
        </w:rPr>
        <w:t xml:space="preserve">бы, уведомляют представителя нанимателя (работодателя) о выполнении иной оплачиваемой работы в день назначения на должность муниципальной службы в администрацию </w:t>
      </w:r>
      <w:r w:rsidR="00073EBB" w:rsidRPr="004815B2">
        <w:rPr>
          <w:rFonts w:ascii="Times New Roman" w:hAnsi="Times New Roman" w:cs="Times New Roman"/>
          <w:sz w:val="28"/>
          <w:szCs w:val="28"/>
        </w:rPr>
        <w:t>Новот</w:t>
      </w:r>
      <w:r w:rsidR="00C11C09" w:rsidRPr="004815B2">
        <w:rPr>
          <w:rFonts w:ascii="Times New Roman" w:hAnsi="Times New Roman" w:cs="Times New Roman"/>
          <w:sz w:val="28"/>
          <w:szCs w:val="28"/>
        </w:rPr>
        <w:t>аманского</w:t>
      </w:r>
      <w:r w:rsidRPr="004815B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8566BD" w:rsidRPr="004815B2">
        <w:rPr>
          <w:rFonts w:ascii="Times New Roman" w:hAnsi="Times New Roman" w:cs="Times New Roman"/>
          <w:sz w:val="28"/>
          <w:szCs w:val="28"/>
        </w:rPr>
        <w:t>в соответствии с настоящим порядком.</w:t>
      </w:r>
    </w:p>
    <w:p w:rsidR="008566BD" w:rsidRPr="004815B2" w:rsidRDefault="008566BD" w:rsidP="00175A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B2">
        <w:rPr>
          <w:rFonts w:ascii="Times New Roman" w:hAnsi="Times New Roman" w:cs="Times New Roman"/>
          <w:sz w:val="28"/>
          <w:szCs w:val="28"/>
        </w:rPr>
        <w:t xml:space="preserve">5. Подлинник уведомления приобщается к личному делу муниципального служащего. </w:t>
      </w:r>
    </w:p>
    <w:p w:rsidR="008566BD" w:rsidRPr="004815B2" w:rsidRDefault="008566BD" w:rsidP="00175A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B2">
        <w:rPr>
          <w:rFonts w:ascii="Times New Roman" w:hAnsi="Times New Roman" w:cs="Times New Roman"/>
          <w:sz w:val="28"/>
          <w:szCs w:val="28"/>
        </w:rPr>
        <w:t>6. В случае изменений условий договора о выполнении иной оплачива</w:t>
      </w:r>
      <w:r w:rsidRPr="004815B2">
        <w:rPr>
          <w:rFonts w:ascii="Times New Roman" w:hAnsi="Times New Roman" w:cs="Times New Roman"/>
          <w:sz w:val="28"/>
          <w:szCs w:val="28"/>
        </w:rPr>
        <w:t>е</w:t>
      </w:r>
      <w:r w:rsidRPr="004815B2">
        <w:rPr>
          <w:rFonts w:ascii="Times New Roman" w:hAnsi="Times New Roman" w:cs="Times New Roman"/>
          <w:sz w:val="28"/>
          <w:szCs w:val="28"/>
        </w:rPr>
        <w:t>мой работы или заключения нового договора (в том числе с истечением срока предыдущего договора) муниципальный служащий представляет новое ув</w:t>
      </w:r>
      <w:r w:rsidRPr="004815B2">
        <w:rPr>
          <w:rFonts w:ascii="Times New Roman" w:hAnsi="Times New Roman" w:cs="Times New Roman"/>
          <w:sz w:val="28"/>
          <w:szCs w:val="28"/>
        </w:rPr>
        <w:t>е</w:t>
      </w:r>
      <w:r w:rsidRPr="004815B2">
        <w:rPr>
          <w:rFonts w:ascii="Times New Roman" w:hAnsi="Times New Roman" w:cs="Times New Roman"/>
          <w:sz w:val="28"/>
          <w:szCs w:val="28"/>
        </w:rPr>
        <w:t xml:space="preserve">домление. </w:t>
      </w:r>
    </w:p>
    <w:p w:rsidR="008566BD" w:rsidRPr="004815B2" w:rsidRDefault="008566BD" w:rsidP="00175A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B2">
        <w:rPr>
          <w:rFonts w:ascii="Times New Roman" w:hAnsi="Times New Roman" w:cs="Times New Roman"/>
          <w:sz w:val="28"/>
          <w:szCs w:val="28"/>
        </w:rPr>
        <w:t xml:space="preserve">7. </w:t>
      </w:r>
      <w:r w:rsidR="0099453F" w:rsidRPr="004815B2">
        <w:rPr>
          <w:rFonts w:ascii="Times New Roman" w:hAnsi="Times New Roman" w:cs="Times New Roman"/>
          <w:sz w:val="28"/>
          <w:szCs w:val="28"/>
        </w:rPr>
        <w:t>За несоблюдение настоящего Порядка муниципальные служащие несут ответственность в соответствии с законодательством.</w:t>
      </w:r>
    </w:p>
    <w:p w:rsidR="0099453F" w:rsidRPr="004815B2" w:rsidRDefault="0099453F" w:rsidP="00175A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B2">
        <w:rPr>
          <w:rFonts w:ascii="Times New Roman" w:hAnsi="Times New Roman" w:cs="Times New Roman"/>
          <w:sz w:val="28"/>
          <w:szCs w:val="28"/>
        </w:rPr>
        <w:t>8. В случае если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представитель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нанимателя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 xml:space="preserve">(работодатель) усматривает в 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выполнении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Fonts w:ascii="Times New Roman" w:hAnsi="Times New Roman" w:cs="Times New Roman"/>
          <w:sz w:val="28"/>
          <w:szCs w:val="28"/>
        </w:rPr>
        <w:t>указанной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иной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оплачиваемой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работы</w:t>
      </w:r>
      <w:r w:rsidRPr="004815B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муниципального служащ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е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>го</w:t>
      </w:r>
      <w:bookmarkStart w:id="0" w:name="_GoBack"/>
      <w:bookmarkEnd w:id="0"/>
      <w:r w:rsidR="004815B2"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о</w:t>
      </w:r>
      <w:r w:rsidRPr="004815B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 w:themeFill="background1"/>
        </w:rPr>
        <w:t xml:space="preserve"> </w:t>
      </w:r>
      <w:r w:rsidRPr="004815B2">
        <w:rPr>
          <w:rFonts w:ascii="Times New Roman" w:hAnsi="Times New Roman" w:cs="Times New Roman"/>
          <w:sz w:val="28"/>
          <w:szCs w:val="28"/>
        </w:rPr>
        <w:t>наличие конфликта интересов, то он направляет уведомление муниципальн</w:t>
      </w:r>
      <w:r w:rsidRPr="004815B2">
        <w:rPr>
          <w:rFonts w:ascii="Times New Roman" w:hAnsi="Times New Roman" w:cs="Times New Roman"/>
          <w:sz w:val="28"/>
          <w:szCs w:val="28"/>
        </w:rPr>
        <w:t>о</w:t>
      </w:r>
      <w:r w:rsidRPr="004815B2">
        <w:rPr>
          <w:rFonts w:ascii="Times New Roman" w:hAnsi="Times New Roman" w:cs="Times New Roman"/>
          <w:sz w:val="28"/>
          <w:szCs w:val="28"/>
        </w:rPr>
        <w:t>го служащего в комиссию по соблюдению требований к служебному повед</w:t>
      </w:r>
      <w:r w:rsidRPr="004815B2">
        <w:rPr>
          <w:rFonts w:ascii="Times New Roman" w:hAnsi="Times New Roman" w:cs="Times New Roman"/>
          <w:sz w:val="28"/>
          <w:szCs w:val="28"/>
        </w:rPr>
        <w:t>е</w:t>
      </w:r>
      <w:r w:rsidRPr="004815B2">
        <w:rPr>
          <w:rFonts w:ascii="Times New Roman" w:hAnsi="Times New Roman" w:cs="Times New Roman"/>
          <w:sz w:val="28"/>
          <w:szCs w:val="28"/>
        </w:rPr>
        <w:t>нию муниципальных служащих и урегулированию конфликта интересов на м</w:t>
      </w:r>
      <w:r w:rsidRPr="004815B2">
        <w:rPr>
          <w:rFonts w:ascii="Times New Roman" w:hAnsi="Times New Roman" w:cs="Times New Roman"/>
          <w:sz w:val="28"/>
          <w:szCs w:val="28"/>
        </w:rPr>
        <w:t>у</w:t>
      </w:r>
      <w:r w:rsidRPr="004815B2">
        <w:rPr>
          <w:rFonts w:ascii="Times New Roman" w:hAnsi="Times New Roman" w:cs="Times New Roman"/>
          <w:sz w:val="28"/>
          <w:szCs w:val="28"/>
        </w:rPr>
        <w:t xml:space="preserve">ниципальной службе в администрацию </w:t>
      </w:r>
      <w:r w:rsidR="00073EBB" w:rsidRPr="004815B2">
        <w:rPr>
          <w:rFonts w:ascii="Times New Roman" w:hAnsi="Times New Roman" w:cs="Times New Roman"/>
          <w:sz w:val="28"/>
          <w:szCs w:val="28"/>
        </w:rPr>
        <w:t>Новот</w:t>
      </w:r>
      <w:r w:rsidR="00C11C09" w:rsidRPr="004815B2">
        <w:rPr>
          <w:rFonts w:ascii="Times New Roman" w:hAnsi="Times New Roman" w:cs="Times New Roman"/>
          <w:sz w:val="28"/>
          <w:szCs w:val="28"/>
        </w:rPr>
        <w:t>аманского</w:t>
      </w:r>
      <w:r w:rsidRPr="004815B2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Pr="004815B2">
        <w:rPr>
          <w:rFonts w:ascii="Times New Roman" w:hAnsi="Times New Roman" w:cs="Times New Roman"/>
          <w:sz w:val="28"/>
          <w:szCs w:val="28"/>
        </w:rPr>
        <w:t>м</w:t>
      </w:r>
      <w:r w:rsidRPr="004815B2">
        <w:rPr>
          <w:rFonts w:ascii="Times New Roman" w:hAnsi="Times New Roman" w:cs="Times New Roman"/>
          <w:sz w:val="28"/>
          <w:szCs w:val="28"/>
        </w:rPr>
        <w:t>рюкского района (далее – Комиссия).</w:t>
      </w:r>
    </w:p>
    <w:p w:rsidR="0099453F" w:rsidRPr="004815B2" w:rsidRDefault="0099453F" w:rsidP="00175A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B2">
        <w:rPr>
          <w:rFonts w:ascii="Times New Roman" w:hAnsi="Times New Roman" w:cs="Times New Roman"/>
          <w:sz w:val="28"/>
          <w:szCs w:val="28"/>
        </w:rPr>
        <w:t>9. Комиссия осуществляет рассмотрение уведомления муниципального</w:t>
      </w:r>
      <w:r w:rsidR="00177691" w:rsidRPr="004815B2">
        <w:rPr>
          <w:rFonts w:ascii="Times New Roman" w:hAnsi="Times New Roman" w:cs="Times New Roman"/>
          <w:sz w:val="28"/>
          <w:szCs w:val="28"/>
        </w:rPr>
        <w:t xml:space="preserve"> служащего в соответствии с утвержденным положением о Комиссии.</w:t>
      </w:r>
    </w:p>
    <w:p w:rsidR="00177691" w:rsidRPr="004815B2" w:rsidRDefault="00177691" w:rsidP="00175A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691" w:rsidRPr="004815B2" w:rsidRDefault="00177691" w:rsidP="00175A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691" w:rsidRPr="004815B2" w:rsidRDefault="00177691" w:rsidP="00C11C09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4815B2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Глава </w:t>
      </w:r>
      <w:r w:rsidR="00073EBB" w:rsidRPr="004815B2">
        <w:rPr>
          <w:rFonts w:ascii="Times New Roman" w:eastAsia="Times New Roman" w:hAnsi="Times New Roman" w:cs="Times New Roman"/>
          <w:kern w:val="16"/>
          <w:sz w:val="28"/>
          <w:szCs w:val="28"/>
        </w:rPr>
        <w:t>Новот</w:t>
      </w:r>
      <w:r w:rsidR="00C11C09" w:rsidRPr="004815B2">
        <w:rPr>
          <w:rFonts w:ascii="Times New Roman" w:eastAsia="Times New Roman" w:hAnsi="Times New Roman" w:cs="Times New Roman"/>
          <w:kern w:val="16"/>
          <w:sz w:val="28"/>
          <w:szCs w:val="28"/>
        </w:rPr>
        <w:t>аманского</w:t>
      </w:r>
    </w:p>
    <w:p w:rsidR="00C11C09" w:rsidRPr="004815B2" w:rsidRDefault="00C11C09" w:rsidP="00C11C09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4815B2">
        <w:rPr>
          <w:rFonts w:ascii="Times New Roman" w:eastAsia="Times New Roman" w:hAnsi="Times New Roman" w:cs="Times New Roman"/>
          <w:kern w:val="16"/>
          <w:sz w:val="28"/>
          <w:szCs w:val="28"/>
        </w:rPr>
        <w:t>сельского поселения</w:t>
      </w:r>
    </w:p>
    <w:p w:rsidR="00C11C09" w:rsidRPr="004815B2" w:rsidRDefault="00C11C09" w:rsidP="00C11C09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4815B2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Темрюкского района                                                                        </w:t>
      </w:r>
      <w:r w:rsidR="00073EBB" w:rsidRPr="004815B2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     Г.П. Шлахтер</w:t>
      </w:r>
    </w:p>
    <w:p w:rsidR="00177691" w:rsidRPr="004815B2" w:rsidRDefault="00177691" w:rsidP="00177691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</w:p>
    <w:p w:rsidR="00177691" w:rsidRPr="004815B2" w:rsidRDefault="00177691" w:rsidP="00175AF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C88" w:rsidRPr="004815B2" w:rsidRDefault="00443C88" w:rsidP="00802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43C88" w:rsidRPr="004815B2" w:rsidSect="0017769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99F" w:rsidRDefault="005A599F" w:rsidP="00177691">
      <w:pPr>
        <w:spacing w:after="0" w:line="240" w:lineRule="auto"/>
      </w:pPr>
      <w:r>
        <w:separator/>
      </w:r>
    </w:p>
  </w:endnote>
  <w:endnote w:type="continuationSeparator" w:id="1">
    <w:p w:rsidR="005A599F" w:rsidRDefault="005A599F" w:rsidP="0017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99F" w:rsidRDefault="005A599F" w:rsidP="00177691">
      <w:pPr>
        <w:spacing w:after="0" w:line="240" w:lineRule="auto"/>
      </w:pPr>
      <w:r>
        <w:separator/>
      </w:r>
    </w:p>
  </w:footnote>
  <w:footnote w:type="continuationSeparator" w:id="1">
    <w:p w:rsidR="005A599F" w:rsidRDefault="005A599F" w:rsidP="0017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0204110"/>
    </w:sdtPr>
    <w:sdtContent>
      <w:p w:rsidR="00177691" w:rsidRDefault="0011199C">
        <w:pPr>
          <w:pStyle w:val="a4"/>
          <w:jc w:val="center"/>
        </w:pPr>
        <w:r>
          <w:fldChar w:fldCharType="begin"/>
        </w:r>
        <w:r w:rsidR="00692DBA">
          <w:instrText xml:space="preserve"> PAGE   \* MERGEFORMAT </w:instrText>
        </w:r>
        <w:r>
          <w:fldChar w:fldCharType="separate"/>
        </w:r>
        <w:r w:rsidR="004815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7691" w:rsidRDefault="0017769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63CE"/>
    <w:rsid w:val="00073EBB"/>
    <w:rsid w:val="000908B1"/>
    <w:rsid w:val="0011199C"/>
    <w:rsid w:val="00175AF0"/>
    <w:rsid w:val="00177691"/>
    <w:rsid w:val="001E126D"/>
    <w:rsid w:val="002A6EC1"/>
    <w:rsid w:val="00443C88"/>
    <w:rsid w:val="004815B2"/>
    <w:rsid w:val="00540680"/>
    <w:rsid w:val="005A599F"/>
    <w:rsid w:val="005C4A69"/>
    <w:rsid w:val="00623C88"/>
    <w:rsid w:val="00692DBA"/>
    <w:rsid w:val="007672F9"/>
    <w:rsid w:val="008022F2"/>
    <w:rsid w:val="008566BD"/>
    <w:rsid w:val="0099453F"/>
    <w:rsid w:val="009E63CE"/>
    <w:rsid w:val="00A862C7"/>
    <w:rsid w:val="00B13100"/>
    <w:rsid w:val="00C11C09"/>
    <w:rsid w:val="00C22509"/>
    <w:rsid w:val="00DC0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63CE"/>
  </w:style>
  <w:style w:type="character" w:styleId="a3">
    <w:name w:val="Emphasis"/>
    <w:basedOn w:val="a0"/>
    <w:qFormat/>
    <w:rsid w:val="009E63CE"/>
    <w:rPr>
      <w:i/>
      <w:iCs/>
    </w:rPr>
  </w:style>
  <w:style w:type="paragraph" w:styleId="a4">
    <w:name w:val="header"/>
    <w:basedOn w:val="a"/>
    <w:link w:val="a5"/>
    <w:uiPriority w:val="99"/>
    <w:unhideWhenUsed/>
    <w:rsid w:val="0017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691"/>
  </w:style>
  <w:style w:type="paragraph" w:styleId="a6">
    <w:name w:val="footer"/>
    <w:basedOn w:val="a"/>
    <w:link w:val="a7"/>
    <w:uiPriority w:val="99"/>
    <w:semiHidden/>
    <w:unhideWhenUsed/>
    <w:rsid w:val="0017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77691"/>
  </w:style>
  <w:style w:type="paragraph" w:styleId="a8">
    <w:name w:val="Balloon Text"/>
    <w:basedOn w:val="a"/>
    <w:link w:val="a9"/>
    <w:uiPriority w:val="99"/>
    <w:semiHidden/>
    <w:unhideWhenUsed/>
    <w:rsid w:val="00767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7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51D67-4391-4DE4-A361-06941C05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общий отдел</cp:lastModifiedBy>
  <cp:revision>11</cp:revision>
  <cp:lastPrinted>2017-03-06T08:13:00Z</cp:lastPrinted>
  <dcterms:created xsi:type="dcterms:W3CDTF">2016-11-14T06:08:00Z</dcterms:created>
  <dcterms:modified xsi:type="dcterms:W3CDTF">2019-10-15T07:11:00Z</dcterms:modified>
</cp:coreProperties>
</file>