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61" w:rsidRPr="001E1465" w:rsidRDefault="001C4C61" w:rsidP="00270879">
      <w:pPr>
        <w:ind w:left="4536" w:right="-1"/>
        <w:contextualSpacing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>ПРИЛОЖЕНИЕ № 1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>к  постановлению администрации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proofErr w:type="spellStart"/>
      <w:r w:rsidRPr="001E1465">
        <w:rPr>
          <w:sz w:val="28"/>
          <w:szCs w:val="28"/>
        </w:rPr>
        <w:t>Новотаманского</w:t>
      </w:r>
      <w:proofErr w:type="spellEnd"/>
      <w:r w:rsidRPr="001E1465">
        <w:rPr>
          <w:sz w:val="28"/>
          <w:szCs w:val="28"/>
        </w:rPr>
        <w:t xml:space="preserve"> сельского поселения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>Темрюкского района</w:t>
      </w:r>
    </w:p>
    <w:p w:rsidR="001C4C61" w:rsidRPr="00FC2BB9" w:rsidRDefault="00FC2BB9" w:rsidP="00270879">
      <w:pPr>
        <w:ind w:left="4536" w:right="-1"/>
        <w:jc w:val="center"/>
        <w:rPr>
          <w:sz w:val="28"/>
          <w:szCs w:val="28"/>
          <w:u w:val="single"/>
        </w:rPr>
      </w:pPr>
      <w:r w:rsidRPr="00FC2BB9">
        <w:rPr>
          <w:sz w:val="28"/>
          <w:szCs w:val="28"/>
          <w:u w:val="single"/>
        </w:rPr>
        <w:t xml:space="preserve">от   29.12.2016 </w:t>
      </w:r>
      <w:r w:rsidR="001C4C61" w:rsidRPr="00FC2BB9">
        <w:rPr>
          <w:sz w:val="28"/>
          <w:szCs w:val="28"/>
          <w:u w:val="single"/>
        </w:rPr>
        <w:t xml:space="preserve">№ </w:t>
      </w:r>
      <w:r w:rsidRPr="00FC2BB9">
        <w:rPr>
          <w:sz w:val="28"/>
          <w:szCs w:val="28"/>
          <w:u w:val="single"/>
        </w:rPr>
        <w:t>592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>«ПРИЛОЖЕНИЕ № 1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>УТВЕРЖДЕНА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>постановлением администрации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proofErr w:type="spellStart"/>
      <w:r w:rsidRPr="001E1465">
        <w:rPr>
          <w:sz w:val="28"/>
          <w:szCs w:val="28"/>
        </w:rPr>
        <w:t>Новотаманского</w:t>
      </w:r>
      <w:proofErr w:type="spellEnd"/>
      <w:r w:rsidRPr="001E1465">
        <w:rPr>
          <w:sz w:val="28"/>
          <w:szCs w:val="28"/>
        </w:rPr>
        <w:t xml:space="preserve"> сельского поселения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>Темрюкского района</w:t>
      </w:r>
    </w:p>
    <w:p w:rsidR="001C4C61" w:rsidRPr="00FC2BB9" w:rsidRDefault="001C4C61" w:rsidP="00270879">
      <w:pPr>
        <w:ind w:left="4536" w:right="-1"/>
        <w:jc w:val="center"/>
        <w:rPr>
          <w:sz w:val="28"/>
          <w:szCs w:val="28"/>
          <w:u w:val="single"/>
        </w:rPr>
      </w:pPr>
      <w:r w:rsidRPr="00FC2BB9">
        <w:rPr>
          <w:sz w:val="28"/>
          <w:szCs w:val="28"/>
          <w:u w:val="single"/>
        </w:rPr>
        <w:t xml:space="preserve">от </w:t>
      </w:r>
      <w:r w:rsidR="00FC2BB9" w:rsidRPr="00FC2BB9">
        <w:rPr>
          <w:sz w:val="28"/>
          <w:szCs w:val="28"/>
          <w:u w:val="single"/>
        </w:rPr>
        <w:t xml:space="preserve"> 12.08.2013 </w:t>
      </w:r>
      <w:r w:rsidRPr="00FC2BB9">
        <w:rPr>
          <w:sz w:val="28"/>
          <w:szCs w:val="28"/>
          <w:u w:val="single"/>
        </w:rPr>
        <w:t>№</w:t>
      </w:r>
      <w:r w:rsidR="00FC2BB9" w:rsidRPr="00FC2BB9">
        <w:rPr>
          <w:sz w:val="28"/>
          <w:szCs w:val="28"/>
          <w:u w:val="single"/>
        </w:rPr>
        <w:t xml:space="preserve"> 214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proofErr w:type="gramStart"/>
      <w:r w:rsidRPr="001E1465">
        <w:rPr>
          <w:sz w:val="28"/>
          <w:szCs w:val="28"/>
        </w:rPr>
        <w:t>(в редакции постановления</w:t>
      </w:r>
      <w:proofErr w:type="gramEnd"/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 xml:space="preserve">администрации </w:t>
      </w:r>
      <w:proofErr w:type="spellStart"/>
      <w:r w:rsidRPr="001E1465">
        <w:rPr>
          <w:sz w:val="28"/>
          <w:szCs w:val="28"/>
        </w:rPr>
        <w:t>Новотаманского</w:t>
      </w:r>
      <w:proofErr w:type="spellEnd"/>
    </w:p>
    <w:p w:rsidR="007C0FED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 xml:space="preserve">сельского поселения 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1E1465">
        <w:rPr>
          <w:sz w:val="28"/>
          <w:szCs w:val="28"/>
        </w:rPr>
        <w:t>Темрюкского района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  <w:r w:rsidRPr="00FC2BB9">
        <w:rPr>
          <w:sz w:val="28"/>
          <w:szCs w:val="28"/>
          <w:u w:val="single"/>
        </w:rPr>
        <w:t xml:space="preserve">от </w:t>
      </w:r>
      <w:r w:rsidR="00FC2BB9" w:rsidRPr="00FC2BB9">
        <w:rPr>
          <w:sz w:val="28"/>
          <w:szCs w:val="28"/>
          <w:u w:val="single"/>
        </w:rPr>
        <w:t xml:space="preserve"> 2912.2016 </w:t>
      </w:r>
      <w:r w:rsidRPr="00FC2BB9">
        <w:rPr>
          <w:sz w:val="28"/>
          <w:szCs w:val="28"/>
          <w:u w:val="single"/>
        </w:rPr>
        <w:t xml:space="preserve">№ </w:t>
      </w:r>
      <w:r w:rsidR="00FC2BB9" w:rsidRPr="00FC2BB9">
        <w:rPr>
          <w:sz w:val="28"/>
          <w:szCs w:val="28"/>
          <w:u w:val="single"/>
        </w:rPr>
        <w:t xml:space="preserve"> 592</w:t>
      </w:r>
      <w:r w:rsidRPr="001E1465">
        <w:rPr>
          <w:sz w:val="28"/>
          <w:szCs w:val="28"/>
        </w:rPr>
        <w:t>)»</w:t>
      </w:r>
    </w:p>
    <w:p w:rsidR="001C4C61" w:rsidRPr="001E1465" w:rsidRDefault="001C4C61" w:rsidP="00270879">
      <w:pPr>
        <w:ind w:left="4536" w:right="-1"/>
        <w:jc w:val="center"/>
        <w:rPr>
          <w:sz w:val="28"/>
          <w:szCs w:val="28"/>
        </w:rPr>
      </w:pPr>
    </w:p>
    <w:p w:rsidR="001C4C61" w:rsidRPr="00AE5392" w:rsidRDefault="001C4C61" w:rsidP="007C0FED">
      <w:pPr>
        <w:ind w:right="-284"/>
        <w:contextualSpacing/>
        <w:rPr>
          <w:color w:val="000000"/>
          <w:sz w:val="28"/>
          <w:szCs w:val="28"/>
          <w:highlight w:val="yellow"/>
        </w:rPr>
      </w:pPr>
    </w:p>
    <w:p w:rsidR="001C4C61" w:rsidRPr="003710F1" w:rsidRDefault="001C4C61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3710F1">
        <w:rPr>
          <w:bCs/>
          <w:color w:val="000000"/>
          <w:kern w:val="36"/>
          <w:sz w:val="28"/>
          <w:szCs w:val="28"/>
        </w:rPr>
        <w:t xml:space="preserve">Муниципальная  программа </w:t>
      </w:r>
    </w:p>
    <w:p w:rsidR="001C4C61" w:rsidRPr="003710F1" w:rsidRDefault="001C4C61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3710F1">
        <w:rPr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</w:t>
      </w:r>
      <w:proofErr w:type="spellStart"/>
      <w:r w:rsidRPr="003710F1">
        <w:rPr>
          <w:bCs/>
          <w:color w:val="000000"/>
          <w:kern w:val="36"/>
          <w:sz w:val="28"/>
          <w:szCs w:val="28"/>
        </w:rPr>
        <w:t>Новотаманского</w:t>
      </w:r>
      <w:proofErr w:type="spellEnd"/>
      <w:r w:rsidRPr="003710F1">
        <w:rPr>
          <w:bCs/>
          <w:color w:val="000000"/>
          <w:kern w:val="36"/>
          <w:sz w:val="28"/>
          <w:szCs w:val="28"/>
        </w:rPr>
        <w:t xml:space="preserve"> сельского поселения Темрюкского района </w:t>
      </w:r>
    </w:p>
    <w:p w:rsidR="001C4C61" w:rsidRPr="003710F1" w:rsidRDefault="001C4C61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3710F1">
        <w:rPr>
          <w:bCs/>
          <w:color w:val="000000"/>
          <w:kern w:val="36"/>
          <w:sz w:val="28"/>
          <w:szCs w:val="28"/>
        </w:rPr>
        <w:t>на 2014-2016 годы»</w:t>
      </w:r>
    </w:p>
    <w:p w:rsidR="001C4C61" w:rsidRPr="003710F1" w:rsidRDefault="001C4C61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1C4C61" w:rsidRPr="003710F1" w:rsidRDefault="001C4C61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3710F1">
        <w:rPr>
          <w:bCs/>
          <w:color w:val="000000"/>
          <w:sz w:val="28"/>
          <w:szCs w:val="28"/>
        </w:rPr>
        <w:t>ПАСПОРТ ПРОГРАММЫ</w:t>
      </w:r>
    </w:p>
    <w:p w:rsidR="001C4C61" w:rsidRPr="003710F1" w:rsidRDefault="001C4C61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1C4C61" w:rsidRPr="00351C0D" w:rsidTr="0025229E">
        <w:trPr>
          <w:trHeight w:val="480"/>
        </w:trPr>
        <w:tc>
          <w:tcPr>
            <w:tcW w:w="3828" w:type="dxa"/>
          </w:tcPr>
          <w:p w:rsidR="001C4C61" w:rsidRPr="003710F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710F1">
              <w:rPr>
                <w:color w:val="000000"/>
                <w:sz w:val="28"/>
                <w:szCs w:val="28"/>
              </w:rPr>
              <w:t>Координатор</w:t>
            </w:r>
          </w:p>
          <w:p w:rsidR="001C4C61" w:rsidRPr="003710F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710F1">
              <w:rPr>
                <w:color w:val="000000"/>
                <w:sz w:val="28"/>
                <w:szCs w:val="28"/>
              </w:rPr>
              <w:t>муниципальной</w:t>
            </w:r>
          </w:p>
          <w:p w:rsidR="001C4C61" w:rsidRPr="003710F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710F1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710F1">
              <w:rPr>
                <w:color w:val="000000"/>
                <w:sz w:val="28"/>
                <w:szCs w:val="28"/>
              </w:rPr>
              <w:t xml:space="preserve">Общий отдел администрация </w:t>
            </w:r>
            <w:proofErr w:type="spellStart"/>
            <w:r w:rsidRPr="003710F1">
              <w:rPr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3710F1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C4C61" w:rsidRPr="00351C0D" w:rsidTr="0025229E">
        <w:trPr>
          <w:trHeight w:val="480"/>
        </w:trPr>
        <w:tc>
          <w:tcPr>
            <w:tcW w:w="3828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</w:t>
            </w:r>
            <w:r w:rsidRPr="00351C0D">
              <w:rPr>
                <w:color w:val="000000"/>
                <w:sz w:val="28"/>
                <w:szCs w:val="28"/>
              </w:rPr>
              <w:t>программы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администрация </w:t>
            </w:r>
            <w:proofErr w:type="spellStart"/>
            <w:r>
              <w:rPr>
                <w:color w:val="000000"/>
                <w:sz w:val="28"/>
                <w:szCs w:val="28"/>
              </w:rPr>
              <w:t>Новотаманского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1C4C61" w:rsidRPr="00351C0D" w:rsidTr="0025229E">
        <w:trPr>
          <w:trHeight w:val="480"/>
        </w:trPr>
        <w:tc>
          <w:tcPr>
            <w:tcW w:w="3828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color w:val="000000"/>
                <w:sz w:val="28"/>
                <w:szCs w:val="28"/>
              </w:rPr>
              <w:t>Новотаманского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C4C61" w:rsidRPr="00351C0D" w:rsidTr="0025229E">
        <w:trPr>
          <w:trHeight w:val="480"/>
        </w:trPr>
        <w:tc>
          <w:tcPr>
            <w:tcW w:w="3828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</w:t>
            </w:r>
            <w:r w:rsidRPr="00351C0D">
              <w:rPr>
                <w:color w:val="000000"/>
                <w:sz w:val="28"/>
                <w:szCs w:val="28"/>
              </w:rPr>
              <w:t>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муниципальной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1C4C61" w:rsidRPr="003724A1" w:rsidRDefault="001C4C61" w:rsidP="0025229E">
            <w:pPr>
              <w:rPr>
                <w:sz w:val="28"/>
                <w:szCs w:val="28"/>
              </w:rPr>
            </w:pPr>
            <w:r w:rsidRPr="003724A1">
              <w:rPr>
                <w:sz w:val="32"/>
                <w:szCs w:val="32"/>
              </w:rPr>
              <w:t>«</w:t>
            </w:r>
            <w:r w:rsidRPr="003724A1">
              <w:rPr>
                <w:sz w:val="28"/>
                <w:szCs w:val="28"/>
              </w:rPr>
              <w:t xml:space="preserve">Обеспечение безопасных условий  для движения пешеходов на территории </w:t>
            </w:r>
            <w:proofErr w:type="spellStart"/>
            <w:r w:rsidRPr="003724A1">
              <w:rPr>
                <w:sz w:val="28"/>
                <w:szCs w:val="28"/>
              </w:rPr>
              <w:t>Новотаманского</w:t>
            </w:r>
            <w:proofErr w:type="spellEnd"/>
            <w:r w:rsidRPr="003724A1">
              <w:rPr>
                <w:sz w:val="28"/>
                <w:szCs w:val="28"/>
              </w:rPr>
              <w:t xml:space="preserve"> сельского  поселения </w:t>
            </w:r>
          </w:p>
          <w:p w:rsidR="001C4C61" w:rsidRPr="003724A1" w:rsidRDefault="001C4C61" w:rsidP="0025229E">
            <w:pPr>
              <w:rPr>
                <w:sz w:val="28"/>
                <w:szCs w:val="28"/>
              </w:rPr>
            </w:pPr>
            <w:r w:rsidRPr="003724A1">
              <w:rPr>
                <w:sz w:val="28"/>
                <w:szCs w:val="28"/>
              </w:rPr>
              <w:t>Темрюкского района  на 2015-2016 годы»</w:t>
            </w:r>
          </w:p>
        </w:tc>
      </w:tr>
      <w:tr w:rsidR="001C4C61" w:rsidRPr="00351C0D" w:rsidTr="0025229E">
        <w:trPr>
          <w:trHeight w:val="1086"/>
        </w:trPr>
        <w:tc>
          <w:tcPr>
            <w:tcW w:w="3828" w:type="dxa"/>
          </w:tcPr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1C4C61" w:rsidRPr="00351C0D" w:rsidTr="0025229E">
        <w:trPr>
          <w:trHeight w:val="2040"/>
        </w:trPr>
        <w:tc>
          <w:tcPr>
            <w:tcW w:w="3828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Задачи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  <w:proofErr w:type="gramStart"/>
            <w:r>
              <w:rPr>
                <w:color w:val="000000"/>
                <w:sz w:val="28"/>
                <w:szCs w:val="28"/>
              </w:rPr>
              <w:t>-с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1C4C61" w:rsidRPr="00351C0D" w:rsidTr="003710F1">
        <w:trPr>
          <w:trHeight w:val="1252"/>
        </w:trPr>
        <w:tc>
          <w:tcPr>
            <w:tcW w:w="3828" w:type="dxa"/>
          </w:tcPr>
          <w:p w:rsidR="001C4C61" w:rsidRDefault="001C4C61" w:rsidP="003710F1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color w:val="000000"/>
                <w:sz w:val="28"/>
                <w:szCs w:val="28"/>
              </w:rPr>
              <w:t>целевых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C4C61" w:rsidRDefault="001C4C61" w:rsidP="003710F1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показателей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1C4C61" w:rsidRDefault="001C4C61" w:rsidP="003710F1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1C4C61" w:rsidRPr="0025229E" w:rsidRDefault="001C4C61" w:rsidP="003710F1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4C61" w:rsidRPr="00351C0D" w:rsidTr="0025229E">
        <w:trPr>
          <w:trHeight w:val="480"/>
        </w:trPr>
        <w:tc>
          <w:tcPr>
            <w:tcW w:w="3828" w:type="dxa"/>
          </w:tcPr>
          <w:p w:rsidR="001C4C61" w:rsidRPr="00351C0D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2014-2016</w:t>
            </w:r>
            <w:r w:rsidRPr="00351C0D">
              <w:rPr>
                <w:color w:val="000000"/>
                <w:sz w:val="28"/>
                <w:szCs w:val="28"/>
              </w:rPr>
              <w:t xml:space="preserve"> год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C4C61" w:rsidRPr="00351C0D" w:rsidTr="0025229E">
        <w:trPr>
          <w:trHeight w:val="720"/>
        </w:trPr>
        <w:tc>
          <w:tcPr>
            <w:tcW w:w="3828" w:type="dxa"/>
          </w:tcPr>
          <w:p w:rsidR="001C4C61" w:rsidRPr="00351C0D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всего по годам:</w:t>
            </w:r>
          </w:p>
          <w:p w:rsidR="001C4C61" w:rsidRPr="00F8778B" w:rsidRDefault="001C4C61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F8778B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162,7 тысяч рублей,</w:t>
            </w:r>
          </w:p>
          <w:p w:rsidR="001C4C61" w:rsidRPr="00F8778B" w:rsidRDefault="001C4C61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F8778B">
              <w:rPr>
                <w:sz w:val="28"/>
                <w:szCs w:val="28"/>
              </w:rPr>
              <w:t xml:space="preserve">2015 год -  </w:t>
            </w:r>
            <w:r>
              <w:rPr>
                <w:sz w:val="28"/>
                <w:szCs w:val="28"/>
              </w:rPr>
              <w:t>908,7</w:t>
            </w:r>
            <w:r w:rsidRPr="00F8778B">
              <w:rPr>
                <w:sz w:val="28"/>
                <w:szCs w:val="28"/>
              </w:rPr>
              <w:t xml:space="preserve"> тысяч рублей,</w:t>
            </w:r>
          </w:p>
          <w:p w:rsidR="001C4C61" w:rsidRDefault="001C4C61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F8778B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1245,2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1C4C61" w:rsidRDefault="001C4C61" w:rsidP="00252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подпрограмме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3724A1">
              <w:rPr>
                <w:sz w:val="32"/>
                <w:szCs w:val="32"/>
              </w:rPr>
              <w:t>«</w:t>
            </w:r>
            <w:r w:rsidRPr="003724A1">
              <w:rPr>
                <w:sz w:val="28"/>
                <w:szCs w:val="28"/>
              </w:rPr>
              <w:t xml:space="preserve">Обеспечение безопасных условий  для движения </w:t>
            </w:r>
            <w:r>
              <w:rPr>
                <w:sz w:val="28"/>
                <w:szCs w:val="28"/>
              </w:rPr>
              <w:t xml:space="preserve">пешеходов </w:t>
            </w:r>
            <w:r w:rsidRPr="003724A1">
              <w:rPr>
                <w:sz w:val="28"/>
                <w:szCs w:val="28"/>
              </w:rPr>
              <w:lastRenderedPageBreak/>
              <w:t xml:space="preserve">на территории </w:t>
            </w:r>
            <w:proofErr w:type="spellStart"/>
            <w:r w:rsidRPr="003724A1">
              <w:rPr>
                <w:sz w:val="28"/>
                <w:szCs w:val="28"/>
              </w:rPr>
              <w:t>Новотаманского</w:t>
            </w:r>
            <w:proofErr w:type="spellEnd"/>
            <w:r w:rsidRPr="003724A1">
              <w:rPr>
                <w:sz w:val="28"/>
                <w:szCs w:val="28"/>
              </w:rPr>
              <w:t xml:space="preserve"> сельского  поселения Темрюкского района  на 2015-2016 годы»</w:t>
            </w:r>
            <w:r>
              <w:rPr>
                <w:sz w:val="28"/>
                <w:szCs w:val="28"/>
              </w:rPr>
              <w:t xml:space="preserve">: </w:t>
            </w:r>
          </w:p>
          <w:p w:rsidR="001C4C61" w:rsidRDefault="001C4C61" w:rsidP="00252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20,0 тысяч рублей; </w:t>
            </w:r>
          </w:p>
          <w:p w:rsidR="001C4C61" w:rsidRPr="003724A1" w:rsidRDefault="001C4C61" w:rsidP="00252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20,0 тысяч рублей.</w:t>
            </w:r>
          </w:p>
          <w:p w:rsidR="001C4C61" w:rsidRPr="00CA0E2C" w:rsidRDefault="001C4C61" w:rsidP="0025229E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C4C61" w:rsidRPr="00351C0D" w:rsidTr="0025229E">
        <w:trPr>
          <w:trHeight w:val="600"/>
        </w:trPr>
        <w:tc>
          <w:tcPr>
            <w:tcW w:w="3828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Контроль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51C0D">
              <w:rPr>
                <w:color w:val="000000"/>
                <w:sz w:val="28"/>
                <w:szCs w:val="28"/>
              </w:rPr>
              <w:t>за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выполнением</w:t>
            </w:r>
          </w:p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1C4C61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>Контроль осуществляет</w:t>
            </w:r>
            <w:r>
              <w:rPr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>
              <w:rPr>
                <w:color w:val="000000"/>
                <w:sz w:val="28"/>
                <w:szCs w:val="28"/>
              </w:rPr>
              <w:t>Новотаманского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1C4C61" w:rsidRPr="00351C0D" w:rsidRDefault="001C4C61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C4C61" w:rsidRPr="00270879" w:rsidRDefault="001C4C61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  <w:r w:rsidRPr="00270879">
        <w:rPr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1C4C61" w:rsidRPr="00BD56F9" w:rsidRDefault="001C4C61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proofErr w:type="spellStart"/>
      <w:r>
        <w:rPr>
          <w:color w:val="000000"/>
          <w:sz w:val="28"/>
          <w:szCs w:val="28"/>
        </w:rPr>
        <w:t>Новотаманского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>0% дорожных знаков, а из числа действующих более половины не отвечают требованиям нормативных документов и требуют замены.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1C4C61" w:rsidRPr="00270879" w:rsidRDefault="001C4C61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1C4C61" w:rsidRPr="00270879" w:rsidRDefault="001C4C61" w:rsidP="00DC243B">
      <w:pPr>
        <w:shd w:val="clear" w:color="auto" w:fill="FFFFFF"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1C4C61" w:rsidRPr="00DD28B6" w:rsidRDefault="001C4C61" w:rsidP="00DC243B">
      <w:pPr>
        <w:pStyle w:val="a3"/>
        <w:shd w:val="clear" w:color="auto" w:fill="FFFFFF"/>
        <w:spacing w:after="0" w:line="240" w:lineRule="auto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1C4C61" w:rsidRPr="00351C0D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1C4C61" w:rsidRPr="00351C0D" w:rsidRDefault="007C0FED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1C4C61"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1C4C61" w:rsidRDefault="007C0FED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C4C61"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C4C61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1C4C61" w:rsidRPr="00270879" w:rsidRDefault="001C4C61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 w:rsidRPr="00270879">
        <w:rPr>
          <w:color w:val="000000"/>
          <w:sz w:val="28"/>
          <w:szCs w:val="28"/>
        </w:rPr>
        <w:t>Целевые показатели муниципальной программы</w:t>
      </w:r>
    </w:p>
    <w:p w:rsidR="001C4C61" w:rsidRDefault="001C4C61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98"/>
        <w:gridCol w:w="2896"/>
      </w:tblGrid>
      <w:tr w:rsidR="001C4C61" w:rsidTr="0025229E">
        <w:tc>
          <w:tcPr>
            <w:tcW w:w="594" w:type="dxa"/>
          </w:tcPr>
          <w:p w:rsidR="001C4C61" w:rsidRPr="0025229E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5229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01" w:type="dxa"/>
          </w:tcPr>
          <w:p w:rsidR="001C4C61" w:rsidRPr="0025229E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</w:tcPr>
          <w:p w:rsidR="001C4C61" w:rsidRPr="0025229E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96" w:type="dxa"/>
          </w:tcPr>
          <w:p w:rsidR="001C4C61" w:rsidRPr="0025229E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Значение показателей на 2015 год</w:t>
            </w:r>
          </w:p>
        </w:tc>
      </w:tr>
      <w:tr w:rsidR="001C4C61" w:rsidTr="0025229E">
        <w:tc>
          <w:tcPr>
            <w:tcW w:w="594" w:type="dxa"/>
          </w:tcPr>
          <w:p w:rsidR="001C4C61" w:rsidRPr="0025229E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1C4C61" w:rsidRPr="0025229E" w:rsidRDefault="001C4C61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1C4C61" w:rsidRPr="0025229E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1C4C61" w:rsidRPr="0025229E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96" w:type="dxa"/>
          </w:tcPr>
          <w:p w:rsidR="001C4C61" w:rsidRPr="0025229E" w:rsidRDefault="001C4C61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1C4C61" w:rsidRDefault="001C4C61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1C4C61" w:rsidRDefault="001C4C61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1C4C61" w:rsidRDefault="001C4C61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программ</w:t>
      </w: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00"/>
        <w:gridCol w:w="845"/>
        <w:gridCol w:w="145"/>
        <w:gridCol w:w="848"/>
        <w:gridCol w:w="708"/>
        <w:gridCol w:w="142"/>
        <w:gridCol w:w="708"/>
        <w:gridCol w:w="142"/>
        <w:gridCol w:w="707"/>
        <w:gridCol w:w="343"/>
        <w:gridCol w:w="1356"/>
        <w:gridCol w:w="146"/>
        <w:gridCol w:w="1553"/>
      </w:tblGrid>
      <w:tr w:rsidR="001C4C61" w:rsidRPr="007B10B6" w:rsidTr="00413048">
        <w:trPr>
          <w:trHeight w:val="855"/>
        </w:trPr>
        <w:tc>
          <w:tcPr>
            <w:tcW w:w="540" w:type="dxa"/>
            <w:vMerge w:val="restart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№ </w:t>
            </w:r>
            <w:proofErr w:type="spellStart"/>
            <w:proofErr w:type="gramStart"/>
            <w:r w:rsidRPr="007B10B6">
              <w:t>п</w:t>
            </w:r>
            <w:proofErr w:type="spellEnd"/>
            <w:proofErr w:type="gramEnd"/>
            <w:r w:rsidRPr="007B10B6">
              <w:t>/</w:t>
            </w:r>
            <w:proofErr w:type="spellStart"/>
            <w:r w:rsidRPr="007B10B6">
              <w:t>п</w:t>
            </w:r>
            <w:proofErr w:type="spellEnd"/>
          </w:p>
        </w:tc>
        <w:tc>
          <w:tcPr>
            <w:tcW w:w="1700" w:type="dxa"/>
            <w:vMerge w:val="restart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  <w:gridSpan w:val="2"/>
            <w:vMerge w:val="restart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848" w:type="dxa"/>
            <w:vMerge w:val="restart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Объем финансирования, всего (тыс. </w:t>
            </w:r>
            <w:proofErr w:type="spellStart"/>
            <w:r w:rsidRPr="007B10B6">
              <w:t>руб</w:t>
            </w:r>
            <w:proofErr w:type="spellEnd"/>
            <w:r w:rsidRPr="007B10B6">
              <w:t>)</w:t>
            </w:r>
          </w:p>
        </w:tc>
        <w:tc>
          <w:tcPr>
            <w:tcW w:w="2407" w:type="dxa"/>
            <w:gridSpan w:val="5"/>
            <w:tcBorders>
              <w:bottom w:val="single" w:sz="4" w:space="0" w:color="auto"/>
            </w:tcBorders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В том числе по годам</w:t>
            </w:r>
          </w:p>
        </w:tc>
        <w:tc>
          <w:tcPr>
            <w:tcW w:w="1699" w:type="dxa"/>
            <w:gridSpan w:val="2"/>
            <w:vMerge w:val="restart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  <w:vMerge w:val="restart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C4C61" w:rsidRPr="007B10B6" w:rsidTr="00413048">
        <w:trPr>
          <w:trHeight w:val="750"/>
        </w:trPr>
        <w:tc>
          <w:tcPr>
            <w:tcW w:w="540" w:type="dxa"/>
            <w:vMerge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vMerge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gridSpan w:val="2"/>
            <w:vMerge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8" w:type="dxa"/>
            <w:vMerge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C4C61" w:rsidRPr="007B10B6" w:rsidRDefault="001C4C61" w:rsidP="00AA0AF9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  <w:r w:rsidRPr="007B10B6"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1C4C61" w:rsidRPr="007B10B6" w:rsidRDefault="001C4C61" w:rsidP="00AA0AF9">
            <w:pPr>
              <w:autoSpaceDE w:val="0"/>
              <w:autoSpaceDN w:val="0"/>
              <w:adjustRightInd w:val="0"/>
              <w:jc w:val="center"/>
            </w:pPr>
            <w:r>
              <w:t xml:space="preserve">2015 </w:t>
            </w:r>
            <w:r w:rsidRPr="007B10B6">
              <w:t>год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</w:tcPr>
          <w:p w:rsidR="001C4C61" w:rsidRPr="007B10B6" w:rsidRDefault="001C4C61" w:rsidP="00AA0AF9">
            <w:pPr>
              <w:autoSpaceDE w:val="0"/>
              <w:autoSpaceDN w:val="0"/>
              <w:adjustRightInd w:val="0"/>
              <w:jc w:val="center"/>
            </w:pPr>
            <w:r>
              <w:t xml:space="preserve">2016 </w:t>
            </w:r>
            <w:r w:rsidRPr="007B10B6">
              <w:t>год</w:t>
            </w:r>
          </w:p>
        </w:tc>
        <w:tc>
          <w:tcPr>
            <w:tcW w:w="1699" w:type="dxa"/>
            <w:gridSpan w:val="2"/>
            <w:vMerge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99" w:type="dxa"/>
            <w:gridSpan w:val="2"/>
            <w:vMerge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</w:p>
        </w:tc>
      </w:tr>
      <w:tr w:rsidR="001C4C61" w:rsidRPr="007B10B6" w:rsidTr="00413048">
        <w:tc>
          <w:tcPr>
            <w:tcW w:w="540" w:type="dxa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gridSpan w:val="2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2407" w:type="dxa"/>
            <w:gridSpan w:val="5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gridSpan w:val="2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6</w:t>
            </w:r>
          </w:p>
        </w:tc>
        <w:tc>
          <w:tcPr>
            <w:tcW w:w="1699" w:type="dxa"/>
            <w:gridSpan w:val="2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7</w:t>
            </w:r>
          </w:p>
        </w:tc>
      </w:tr>
      <w:tr w:rsidR="001C4C61" w:rsidRPr="007B10B6" w:rsidTr="00413048">
        <w:tc>
          <w:tcPr>
            <w:tcW w:w="540" w:type="dxa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Цель</w:t>
            </w:r>
          </w:p>
        </w:tc>
        <w:tc>
          <w:tcPr>
            <w:tcW w:w="7643" w:type="dxa"/>
            <w:gridSpan w:val="12"/>
          </w:tcPr>
          <w:p w:rsidR="001C4C61" w:rsidRPr="00AA0AF9" w:rsidRDefault="001C4C61" w:rsidP="00C675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51C0D">
              <w:rPr>
                <w:color w:val="000000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1C4C61" w:rsidRPr="007B10B6" w:rsidTr="00413048">
        <w:tc>
          <w:tcPr>
            <w:tcW w:w="540" w:type="dxa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C4C61" w:rsidRPr="007B10B6" w:rsidRDefault="001C4C61" w:rsidP="00C675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Задача</w:t>
            </w:r>
          </w:p>
        </w:tc>
        <w:tc>
          <w:tcPr>
            <w:tcW w:w="7643" w:type="dxa"/>
            <w:gridSpan w:val="12"/>
          </w:tcPr>
          <w:p w:rsidR="001C4C61" w:rsidRPr="00AA0AF9" w:rsidRDefault="001C4C61" w:rsidP="00C675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1C4C61" w:rsidRPr="00D05270" w:rsidTr="00D101C0">
        <w:tc>
          <w:tcPr>
            <w:tcW w:w="540" w:type="dxa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автомобильных дорогах местного значения</w:t>
            </w:r>
          </w:p>
        </w:tc>
        <w:tc>
          <w:tcPr>
            <w:tcW w:w="845" w:type="dxa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gridSpan w:val="2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0" w:type="dxa"/>
            <w:gridSpan w:val="2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1502" w:type="dxa"/>
            <w:gridSpan w:val="2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</w:t>
            </w:r>
          </w:p>
        </w:tc>
      </w:tr>
      <w:tr w:rsidR="001C4C61" w:rsidRPr="00D05270" w:rsidTr="00D101C0">
        <w:tc>
          <w:tcPr>
            <w:tcW w:w="540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845" w:type="dxa"/>
          </w:tcPr>
          <w:p w:rsidR="001C4C61" w:rsidRPr="00E17A85" w:rsidRDefault="001C4C61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gridSpan w:val="2"/>
          </w:tcPr>
          <w:p w:rsidR="001C4C61" w:rsidRPr="00E17A85" w:rsidRDefault="001C4C61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1308,9</w:t>
            </w: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850" w:type="dxa"/>
            <w:gridSpan w:val="2"/>
          </w:tcPr>
          <w:p w:rsidR="001C4C61" w:rsidRPr="00E17A85" w:rsidRDefault="001C4C61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050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831,2</w:t>
            </w:r>
          </w:p>
        </w:tc>
        <w:tc>
          <w:tcPr>
            <w:tcW w:w="1502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</w:t>
            </w:r>
            <w:proofErr w:type="spellStart"/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ГОСТа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9,4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9,4 км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1C4C61" w:rsidRPr="00D05270" w:rsidTr="00D101C0">
        <w:tc>
          <w:tcPr>
            <w:tcW w:w="540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пешеходные переходы</w:t>
            </w:r>
          </w:p>
        </w:tc>
        <w:tc>
          <w:tcPr>
            <w:tcW w:w="845" w:type="dxa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993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0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120,8</w:t>
            </w:r>
          </w:p>
        </w:tc>
        <w:tc>
          <w:tcPr>
            <w:tcW w:w="1502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1C4C61" w:rsidRPr="00D05270" w:rsidTr="00D101C0">
        <w:tc>
          <w:tcPr>
            <w:tcW w:w="540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безопасных условий для движения пешеходов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Темрюкского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2015-2016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845" w:type="dxa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50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02" w:type="dxa"/>
            <w:gridSpan w:val="2"/>
          </w:tcPr>
          <w:p w:rsidR="001C4C61" w:rsidRPr="00413048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C61" w:rsidTr="00D101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40" w:type="dxa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5" w:type="dxa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1733,9</w:t>
            </w: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162,7</w:t>
            </w:r>
          </w:p>
        </w:tc>
        <w:tc>
          <w:tcPr>
            <w:tcW w:w="850" w:type="dxa"/>
            <w:gridSpan w:val="2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908,7</w:t>
            </w:r>
          </w:p>
        </w:tc>
        <w:tc>
          <w:tcPr>
            <w:tcW w:w="1050" w:type="dxa"/>
            <w:gridSpan w:val="2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1245,2</w:t>
            </w:r>
          </w:p>
        </w:tc>
        <w:tc>
          <w:tcPr>
            <w:tcW w:w="1502" w:type="dxa"/>
            <w:gridSpan w:val="2"/>
          </w:tcPr>
          <w:p w:rsidR="001C4C61" w:rsidRPr="00E17A85" w:rsidRDefault="001C4C6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1C4C61" w:rsidRPr="00E17A85" w:rsidRDefault="001C4C6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4C61" w:rsidRDefault="001C4C61" w:rsidP="00DC243B">
      <w:pPr>
        <w:shd w:val="clear" w:color="auto" w:fill="FFFFFF"/>
        <w:contextualSpacing/>
        <w:outlineLvl w:val="3"/>
        <w:rPr>
          <w:b/>
          <w:bCs/>
          <w:color w:val="000000"/>
          <w:sz w:val="28"/>
          <w:szCs w:val="28"/>
        </w:rPr>
      </w:pPr>
    </w:p>
    <w:p w:rsidR="001C4C61" w:rsidRDefault="001C4C61" w:rsidP="007C0FED">
      <w:pPr>
        <w:pStyle w:val="ConsPlusNonformat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C4C61" w:rsidRPr="00270879" w:rsidRDefault="001C4C61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1C4C61" w:rsidRDefault="001C4C61" w:rsidP="007C0FED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</w:p>
    <w:p w:rsidR="001C4C61" w:rsidRDefault="001C4C61" w:rsidP="007C0FED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 w:rsidRPr="009129CF">
        <w:rPr>
          <w:color w:val="000000"/>
          <w:sz w:val="28"/>
          <w:szCs w:val="28"/>
        </w:rPr>
        <w:t>составляет 17</w:t>
      </w:r>
      <w:r>
        <w:rPr>
          <w:color w:val="000000"/>
          <w:sz w:val="28"/>
          <w:szCs w:val="28"/>
        </w:rPr>
        <w:t>3</w:t>
      </w:r>
      <w:r w:rsidRPr="009129CF">
        <w:rPr>
          <w:color w:val="000000"/>
          <w:sz w:val="28"/>
          <w:szCs w:val="28"/>
        </w:rPr>
        <w:t xml:space="preserve">3,9 тысяч рублей, осуществляется за счет средств бюджета </w:t>
      </w:r>
      <w:proofErr w:type="spellStart"/>
      <w:r w:rsidRPr="009129CF">
        <w:rPr>
          <w:color w:val="000000"/>
          <w:sz w:val="28"/>
          <w:szCs w:val="28"/>
        </w:rPr>
        <w:t>Новотаманского</w:t>
      </w:r>
      <w:proofErr w:type="spellEnd"/>
      <w:r w:rsidRPr="009129CF">
        <w:rPr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поселения Темрюкского района:</w:t>
      </w:r>
      <w:r w:rsidRPr="00351C0D">
        <w:rPr>
          <w:color w:val="000000"/>
          <w:sz w:val="28"/>
          <w:szCs w:val="28"/>
        </w:rPr>
        <w:t xml:space="preserve"> </w:t>
      </w:r>
    </w:p>
    <w:p w:rsidR="001C4C61" w:rsidRPr="00217D1A" w:rsidRDefault="001C4C61" w:rsidP="007C0FED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217D1A">
        <w:rPr>
          <w:sz w:val="28"/>
          <w:szCs w:val="28"/>
        </w:rPr>
        <w:t xml:space="preserve">в 2014 году  - </w:t>
      </w:r>
      <w:r>
        <w:rPr>
          <w:sz w:val="28"/>
          <w:szCs w:val="28"/>
        </w:rPr>
        <w:t xml:space="preserve">162,7 </w:t>
      </w:r>
      <w:r w:rsidRPr="00217D1A">
        <w:rPr>
          <w:sz w:val="28"/>
          <w:szCs w:val="28"/>
        </w:rPr>
        <w:t>тысяч рублей,</w:t>
      </w:r>
    </w:p>
    <w:p w:rsidR="001C4C61" w:rsidRPr="00217D1A" w:rsidRDefault="001C4C61" w:rsidP="007C0FED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217D1A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908,7</w:t>
      </w:r>
      <w:r w:rsidRPr="00217D1A">
        <w:rPr>
          <w:sz w:val="28"/>
          <w:szCs w:val="28"/>
        </w:rPr>
        <w:t xml:space="preserve"> тысяч рублей,</w:t>
      </w:r>
    </w:p>
    <w:p w:rsidR="001C4C61" w:rsidRDefault="001C4C61" w:rsidP="007C0FED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217D1A">
        <w:rPr>
          <w:sz w:val="28"/>
          <w:szCs w:val="28"/>
        </w:rPr>
        <w:t xml:space="preserve">в 2016 году </w:t>
      </w:r>
      <w:r w:rsidRPr="001E1465">
        <w:rPr>
          <w:sz w:val="28"/>
          <w:szCs w:val="28"/>
        </w:rPr>
        <w:t xml:space="preserve">– </w:t>
      </w:r>
      <w:r>
        <w:rPr>
          <w:sz w:val="28"/>
          <w:szCs w:val="28"/>
        </w:rPr>
        <w:t>1245,2</w:t>
      </w:r>
      <w:r w:rsidRPr="00217D1A">
        <w:rPr>
          <w:sz w:val="28"/>
          <w:szCs w:val="28"/>
        </w:rPr>
        <w:t xml:space="preserve"> тысяч рублей.</w:t>
      </w:r>
      <w:r>
        <w:rPr>
          <w:sz w:val="28"/>
          <w:szCs w:val="28"/>
        </w:rPr>
        <w:t xml:space="preserve"> </w:t>
      </w:r>
    </w:p>
    <w:p w:rsidR="001C4C61" w:rsidRDefault="001C4C61" w:rsidP="007C0F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подпрограмме</w:t>
      </w:r>
      <w:r>
        <w:rPr>
          <w:b/>
          <w:sz w:val="32"/>
          <w:szCs w:val="32"/>
        </w:rPr>
        <w:t xml:space="preserve"> </w:t>
      </w:r>
      <w:r w:rsidRPr="003724A1">
        <w:rPr>
          <w:sz w:val="32"/>
          <w:szCs w:val="32"/>
        </w:rPr>
        <w:t>«</w:t>
      </w:r>
      <w:r w:rsidRPr="003724A1">
        <w:rPr>
          <w:sz w:val="28"/>
          <w:szCs w:val="28"/>
        </w:rPr>
        <w:t xml:space="preserve">Обеспечение безопасных условий  для движения </w:t>
      </w:r>
      <w:r>
        <w:rPr>
          <w:sz w:val="28"/>
          <w:szCs w:val="28"/>
        </w:rPr>
        <w:t xml:space="preserve">пешеходов </w:t>
      </w:r>
      <w:r w:rsidRPr="003724A1">
        <w:rPr>
          <w:sz w:val="28"/>
          <w:szCs w:val="28"/>
        </w:rPr>
        <w:t xml:space="preserve">на территории </w:t>
      </w:r>
      <w:proofErr w:type="spellStart"/>
      <w:r w:rsidRPr="003724A1">
        <w:rPr>
          <w:sz w:val="28"/>
          <w:szCs w:val="28"/>
        </w:rPr>
        <w:t>Новотаманского</w:t>
      </w:r>
      <w:proofErr w:type="spellEnd"/>
      <w:r w:rsidRPr="003724A1">
        <w:rPr>
          <w:sz w:val="28"/>
          <w:szCs w:val="28"/>
        </w:rPr>
        <w:t xml:space="preserve"> сельского  поселения Темрюкского района  на 2015-2016 годы»</w:t>
      </w:r>
      <w:r>
        <w:rPr>
          <w:sz w:val="28"/>
          <w:szCs w:val="28"/>
        </w:rPr>
        <w:t xml:space="preserve">: </w:t>
      </w:r>
    </w:p>
    <w:p w:rsidR="001C4C61" w:rsidRDefault="001C4C61" w:rsidP="007C0F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год – 20,0 тысяч рублей; </w:t>
      </w:r>
    </w:p>
    <w:p w:rsidR="001C4C61" w:rsidRPr="00FF0BC4" w:rsidRDefault="001C4C61" w:rsidP="007C0F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2016 год – 20,0 тысяч рублей.</w:t>
      </w:r>
    </w:p>
    <w:p w:rsidR="001C4C61" w:rsidRDefault="001C4C61" w:rsidP="00DC243B">
      <w:pPr>
        <w:shd w:val="clear" w:color="auto" w:fill="FFFFFF"/>
        <w:ind w:firstLine="708"/>
        <w:contextualSpacing/>
        <w:jc w:val="both"/>
        <w:rPr>
          <w:color w:val="FF0000"/>
          <w:sz w:val="28"/>
          <w:szCs w:val="28"/>
        </w:rPr>
      </w:pPr>
    </w:p>
    <w:p w:rsidR="001C4C61" w:rsidRPr="00270879" w:rsidRDefault="001C4C61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  <w:r w:rsidRPr="00270879">
        <w:rPr>
          <w:sz w:val="28"/>
          <w:szCs w:val="28"/>
        </w:rPr>
        <w:t>Методика оценки эффективности реализации</w:t>
      </w:r>
    </w:p>
    <w:p w:rsidR="001C4C61" w:rsidRPr="00270879" w:rsidRDefault="001C4C61" w:rsidP="00DC243B">
      <w:pPr>
        <w:shd w:val="clear" w:color="auto" w:fill="FFFFFF"/>
        <w:ind w:firstLine="708"/>
        <w:contextualSpacing/>
        <w:jc w:val="center"/>
        <w:rPr>
          <w:color w:val="FF0000"/>
          <w:sz w:val="28"/>
          <w:szCs w:val="28"/>
        </w:rPr>
      </w:pPr>
      <w:r w:rsidRPr="00270879">
        <w:rPr>
          <w:sz w:val="28"/>
          <w:szCs w:val="28"/>
        </w:rPr>
        <w:t>муниципальной программы</w:t>
      </w:r>
    </w:p>
    <w:p w:rsidR="001C4C61" w:rsidRDefault="001C4C61" w:rsidP="00DC243B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1C4C61" w:rsidRDefault="001C4C61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августа 2014 года № 285 «Об утверждении  порядка разработки, формирования, реализации и оценки эффективности реализации муниципальных программ».</w:t>
      </w:r>
    </w:p>
    <w:p w:rsidR="001C4C61" w:rsidRPr="000B0312" w:rsidRDefault="001C4C61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1C4C61" w:rsidRPr="00270879" w:rsidRDefault="001C4C61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Механизм реализации Программы</w:t>
      </w:r>
    </w:p>
    <w:p w:rsidR="001C4C61" w:rsidRDefault="001C4C61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1C4C61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</w:t>
      </w:r>
      <w:proofErr w:type="spellStart"/>
      <w:r>
        <w:rPr>
          <w:color w:val="000000"/>
          <w:sz w:val="28"/>
          <w:szCs w:val="28"/>
        </w:rPr>
        <w:t>Новотаманского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Темрюкского района.</w:t>
      </w:r>
    </w:p>
    <w:p w:rsidR="001C4C61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Новотаманского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Темрюкского района осуществляет:</w:t>
      </w:r>
    </w:p>
    <w:p w:rsidR="001C4C61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1C4C61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1C4C61" w:rsidRDefault="001C4C61" w:rsidP="007C0FED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1C4C61" w:rsidRDefault="001C4C61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1C4C61" w:rsidRDefault="001C4C61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1C4C61" w:rsidRDefault="001C4C61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1C4C61" w:rsidRDefault="001C4C61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отдела </w:t>
      </w:r>
      <w:proofErr w:type="gramStart"/>
      <w:r>
        <w:rPr>
          <w:color w:val="000000"/>
          <w:sz w:val="28"/>
          <w:szCs w:val="28"/>
        </w:rPr>
        <w:t>имущественных</w:t>
      </w:r>
      <w:proofErr w:type="gramEnd"/>
    </w:p>
    <w:p w:rsidR="001C4C61" w:rsidRDefault="001C4C61" w:rsidP="00DC243B">
      <w:pPr>
        <w:shd w:val="clear" w:color="auto" w:fill="FFFFFF"/>
        <w:contextualSpacing/>
        <w:jc w:val="both"/>
      </w:pPr>
      <w:r>
        <w:rPr>
          <w:color w:val="000000"/>
          <w:sz w:val="28"/>
          <w:szCs w:val="28"/>
        </w:rPr>
        <w:t>и земельных отношений                                                                      А.И.</w:t>
      </w:r>
      <w:r w:rsidR="007C0FE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Иштокин</w:t>
      </w:r>
      <w:proofErr w:type="spellEnd"/>
    </w:p>
    <w:sectPr w:rsidR="001C4C61" w:rsidSect="00730F9E">
      <w:headerReference w:type="default" r:id="rId6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285" w:rsidRDefault="00C01285" w:rsidP="00E716A1">
      <w:r>
        <w:separator/>
      </w:r>
    </w:p>
  </w:endnote>
  <w:endnote w:type="continuationSeparator" w:id="1">
    <w:p w:rsidR="00C01285" w:rsidRDefault="00C01285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285" w:rsidRDefault="00C01285" w:rsidP="00E716A1">
      <w:r>
        <w:separator/>
      </w:r>
    </w:p>
  </w:footnote>
  <w:footnote w:type="continuationSeparator" w:id="1">
    <w:p w:rsidR="00C01285" w:rsidRDefault="00C01285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C61" w:rsidRDefault="00F84339">
    <w:pPr>
      <w:pStyle w:val="a4"/>
      <w:jc w:val="center"/>
    </w:pPr>
    <w:fldSimple w:instr=" PAGE   \* MERGEFORMAT ">
      <w:r w:rsidR="00FC2BB9">
        <w:rPr>
          <w:noProof/>
        </w:rPr>
        <w:t>7</w:t>
      </w:r>
    </w:fldSimple>
  </w:p>
  <w:p w:rsidR="001C4C61" w:rsidRDefault="001C4C6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809A1"/>
    <w:rsid w:val="000B0312"/>
    <w:rsid w:val="000B5A47"/>
    <w:rsid w:val="00151493"/>
    <w:rsid w:val="00190D74"/>
    <w:rsid w:val="001C4C61"/>
    <w:rsid w:val="001E1465"/>
    <w:rsid w:val="00217A29"/>
    <w:rsid w:val="00217D1A"/>
    <w:rsid w:val="00226C9C"/>
    <w:rsid w:val="0024109E"/>
    <w:rsid w:val="0025229E"/>
    <w:rsid w:val="00270879"/>
    <w:rsid w:val="00284A0C"/>
    <w:rsid w:val="002B51D2"/>
    <w:rsid w:val="002F69B6"/>
    <w:rsid w:val="00302C4F"/>
    <w:rsid w:val="00307759"/>
    <w:rsid w:val="003302DE"/>
    <w:rsid w:val="0034086E"/>
    <w:rsid w:val="00351C0D"/>
    <w:rsid w:val="003606DC"/>
    <w:rsid w:val="003710F1"/>
    <w:rsid w:val="003724A1"/>
    <w:rsid w:val="00387701"/>
    <w:rsid w:val="003A4083"/>
    <w:rsid w:val="003B09D2"/>
    <w:rsid w:val="00413048"/>
    <w:rsid w:val="0042268A"/>
    <w:rsid w:val="00454697"/>
    <w:rsid w:val="00456F6C"/>
    <w:rsid w:val="00477523"/>
    <w:rsid w:val="0052543B"/>
    <w:rsid w:val="005305ED"/>
    <w:rsid w:val="00586902"/>
    <w:rsid w:val="005932E7"/>
    <w:rsid w:val="005A2A44"/>
    <w:rsid w:val="005F4744"/>
    <w:rsid w:val="00643FD1"/>
    <w:rsid w:val="006714D9"/>
    <w:rsid w:val="00677DB9"/>
    <w:rsid w:val="0068395A"/>
    <w:rsid w:val="006F2A59"/>
    <w:rsid w:val="007100C2"/>
    <w:rsid w:val="00730F9E"/>
    <w:rsid w:val="00732122"/>
    <w:rsid w:val="007B10B6"/>
    <w:rsid w:val="007B32D9"/>
    <w:rsid w:val="007C0FED"/>
    <w:rsid w:val="007D6AD3"/>
    <w:rsid w:val="007F65BE"/>
    <w:rsid w:val="00803EC6"/>
    <w:rsid w:val="0081117A"/>
    <w:rsid w:val="00820028"/>
    <w:rsid w:val="008B2F55"/>
    <w:rsid w:val="008D0656"/>
    <w:rsid w:val="008D1F9E"/>
    <w:rsid w:val="008D7E54"/>
    <w:rsid w:val="009129CF"/>
    <w:rsid w:val="009B57CF"/>
    <w:rsid w:val="009D2528"/>
    <w:rsid w:val="00A21F26"/>
    <w:rsid w:val="00AA0AF9"/>
    <w:rsid w:val="00AD054C"/>
    <w:rsid w:val="00AE5392"/>
    <w:rsid w:val="00B42F5D"/>
    <w:rsid w:val="00BD56F9"/>
    <w:rsid w:val="00C01285"/>
    <w:rsid w:val="00C03A9C"/>
    <w:rsid w:val="00C225E2"/>
    <w:rsid w:val="00C540A6"/>
    <w:rsid w:val="00C6753F"/>
    <w:rsid w:val="00CA0E2C"/>
    <w:rsid w:val="00CD3DDF"/>
    <w:rsid w:val="00CD6CA4"/>
    <w:rsid w:val="00D05270"/>
    <w:rsid w:val="00D057AA"/>
    <w:rsid w:val="00D07A5D"/>
    <w:rsid w:val="00D101C0"/>
    <w:rsid w:val="00D15A66"/>
    <w:rsid w:val="00D549BF"/>
    <w:rsid w:val="00D73A26"/>
    <w:rsid w:val="00DB04B6"/>
    <w:rsid w:val="00DC2286"/>
    <w:rsid w:val="00DC243B"/>
    <w:rsid w:val="00DD0551"/>
    <w:rsid w:val="00DD28B6"/>
    <w:rsid w:val="00DF0E4A"/>
    <w:rsid w:val="00E0334C"/>
    <w:rsid w:val="00E17A85"/>
    <w:rsid w:val="00E3023F"/>
    <w:rsid w:val="00E33D92"/>
    <w:rsid w:val="00E716A1"/>
    <w:rsid w:val="00E96B3F"/>
    <w:rsid w:val="00EB488E"/>
    <w:rsid w:val="00EE0E02"/>
    <w:rsid w:val="00F01943"/>
    <w:rsid w:val="00F67941"/>
    <w:rsid w:val="00F84339"/>
    <w:rsid w:val="00F8778B"/>
    <w:rsid w:val="00FC2BB9"/>
    <w:rsid w:val="00FF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54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28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7</Pages>
  <Words>1112</Words>
  <Characters>8888</Characters>
  <Application>Microsoft Office Word</Application>
  <DocSecurity>0</DocSecurity>
  <Lines>74</Lines>
  <Paragraphs>19</Paragraphs>
  <ScaleCrop>false</ScaleCrop>
  <Company>Krokoz™</Company>
  <LinksUpToDate>false</LinksUpToDate>
  <CharactersWithSpaces>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Lenovo</cp:lastModifiedBy>
  <cp:revision>31</cp:revision>
  <cp:lastPrinted>2016-12-29T12:45:00Z</cp:lastPrinted>
  <dcterms:created xsi:type="dcterms:W3CDTF">2015-02-10T13:00:00Z</dcterms:created>
  <dcterms:modified xsi:type="dcterms:W3CDTF">2017-01-08T16:33:00Z</dcterms:modified>
</cp:coreProperties>
</file>