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C5" w:rsidRDefault="001761C5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1761C5" w:rsidRDefault="001761C5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1761C5" w:rsidRDefault="001761C5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«Сельская культура»</w:t>
      </w:r>
    </w:p>
    <w:p w:rsidR="001761C5" w:rsidRDefault="001761C5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61C5" w:rsidRDefault="001761C5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61C5" w:rsidRDefault="001761C5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ПЕРЧЕНЬ</w:t>
      </w:r>
    </w:p>
    <w:p w:rsidR="001761C5" w:rsidRDefault="001761C5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мероприятий муниципальной подпрограммы «Сельская культура»</w:t>
      </w:r>
    </w:p>
    <w:p w:rsidR="001761C5" w:rsidRDefault="001761C5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1761C5" w:rsidRPr="00B55663" w:rsidTr="0035623C">
        <w:tc>
          <w:tcPr>
            <w:tcW w:w="81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(тыс.руб)</w:t>
            </w:r>
          </w:p>
        </w:tc>
        <w:tc>
          <w:tcPr>
            <w:tcW w:w="2097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761C5" w:rsidRPr="00B55663" w:rsidTr="0035623C">
        <w:tc>
          <w:tcPr>
            <w:tcW w:w="812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761C5" w:rsidRPr="00B55663" w:rsidTr="0035623C">
        <w:tc>
          <w:tcPr>
            <w:tcW w:w="812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</w:tc>
      </w:tr>
      <w:tr w:rsidR="001761C5" w:rsidRPr="00B55663" w:rsidTr="0035623C">
        <w:tc>
          <w:tcPr>
            <w:tcW w:w="812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-развитие различных форм культурно-досуговой деятельности и любительского творчества;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-создание условий для творческой деятельности работников культуры и искусства области;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-повышение общественной активности молодого поколения.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 w:val="restart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1761C5" w:rsidRPr="00576CB7" w:rsidRDefault="001761C5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6717,2</w:t>
            </w:r>
          </w:p>
        </w:tc>
        <w:tc>
          <w:tcPr>
            <w:tcW w:w="1486" w:type="dxa"/>
            <w:vAlign w:val="center"/>
          </w:tcPr>
          <w:p w:rsidR="001761C5" w:rsidRPr="00576CB7" w:rsidRDefault="001761C5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1761C5" w:rsidRPr="00B55663" w:rsidTr="0035623C">
        <w:tc>
          <w:tcPr>
            <w:tcW w:w="812" w:type="dxa"/>
            <w:vMerge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1761C5" w:rsidRPr="00576CB7" w:rsidRDefault="001761C5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6717,2</w:t>
            </w:r>
          </w:p>
        </w:tc>
        <w:tc>
          <w:tcPr>
            <w:tcW w:w="1486" w:type="dxa"/>
            <w:vAlign w:val="center"/>
          </w:tcPr>
          <w:p w:rsidR="001761C5" w:rsidRPr="00576CB7" w:rsidRDefault="001761C5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1761C5" w:rsidRPr="00981674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</w:tc>
        <w:tc>
          <w:tcPr>
            <w:tcW w:w="2585" w:type="dxa"/>
            <w:gridSpan w:val="2"/>
          </w:tcPr>
          <w:p w:rsidR="001761C5" w:rsidRPr="00F70D81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5717,2</w:t>
            </w:r>
          </w:p>
        </w:tc>
        <w:tc>
          <w:tcPr>
            <w:tcW w:w="1486" w:type="dxa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1761C5" w:rsidRPr="00981674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</w:tc>
        <w:tc>
          <w:tcPr>
            <w:tcW w:w="2585" w:type="dxa"/>
            <w:gridSpan w:val="2"/>
          </w:tcPr>
          <w:p w:rsidR="001761C5" w:rsidRPr="00F70D81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rPr>
          <w:trHeight w:val="631"/>
        </w:trPr>
        <w:tc>
          <w:tcPr>
            <w:tcW w:w="812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1761C5" w:rsidRPr="00981674" w:rsidRDefault="001761C5" w:rsidP="0035623C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>Замена отопительного котла в СДК посёлка Таманский;</w:t>
            </w:r>
          </w:p>
          <w:p w:rsidR="001761C5" w:rsidRPr="00981674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1761C5" w:rsidRPr="00F70D81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1761C5" w:rsidRPr="00576CB7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</w:tc>
        <w:tc>
          <w:tcPr>
            <w:tcW w:w="2585" w:type="dxa"/>
            <w:gridSpan w:val="2"/>
          </w:tcPr>
          <w:p w:rsidR="001761C5" w:rsidRPr="00F70D81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1761C5" w:rsidRPr="00576CB7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</w:tc>
        <w:tc>
          <w:tcPr>
            <w:tcW w:w="2585" w:type="dxa"/>
            <w:gridSpan w:val="2"/>
          </w:tcPr>
          <w:p w:rsidR="001761C5" w:rsidRPr="00F70D81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</w:tcPr>
          <w:p w:rsidR="001761C5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1761C5" w:rsidRPr="00576CB7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</w:tc>
        <w:tc>
          <w:tcPr>
            <w:tcW w:w="2585" w:type="dxa"/>
            <w:gridSpan w:val="2"/>
          </w:tcPr>
          <w:p w:rsidR="001761C5" w:rsidRPr="00F70D81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 w:val="restart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4" w:type="dxa"/>
            <w:vMerge w:val="restart"/>
          </w:tcPr>
          <w:p w:rsidR="001761C5" w:rsidRPr="00576CB7" w:rsidRDefault="001761C5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1761C5" w:rsidRPr="008447AA" w:rsidRDefault="001761C5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1761C5" w:rsidRPr="00B55663" w:rsidTr="0035623C">
        <w:tc>
          <w:tcPr>
            <w:tcW w:w="812" w:type="dxa"/>
            <w:vMerge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 w:val="restart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1761C5" w:rsidRPr="00576CB7" w:rsidRDefault="001761C5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1761C5" w:rsidRPr="003E411C" w:rsidRDefault="001761C5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  <w:vMerge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1761C5" w:rsidRPr="003E411C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1C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(краевые)</w:t>
            </w: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</w:tcPr>
          <w:p w:rsidR="001761C5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74" w:type="dxa"/>
            <w:vAlign w:val="center"/>
          </w:tcPr>
          <w:p w:rsidR="001761C5" w:rsidRPr="001A0F62" w:rsidRDefault="001761C5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</w:tcPr>
          <w:p w:rsidR="001761C5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74" w:type="dxa"/>
            <w:vAlign w:val="center"/>
          </w:tcPr>
          <w:p w:rsidR="001761C5" w:rsidRPr="003E411C" w:rsidRDefault="001761C5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E411C">
              <w:rPr>
                <w:rFonts w:ascii="Times New Roman" w:hAnsi="Times New Roman"/>
                <w:b/>
              </w:rPr>
              <w:t>Поэтапное повышения уровня средней заработной платы</w:t>
            </w: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1761C5" w:rsidRPr="003D5CB0" w:rsidRDefault="001761C5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CB0">
              <w:rPr>
                <w:rFonts w:ascii="Times New Roman" w:hAnsi="Times New Roman"/>
                <w:b/>
                <w:sz w:val="24"/>
                <w:szCs w:val="24"/>
              </w:rPr>
              <w:t>4035,2</w:t>
            </w:r>
          </w:p>
        </w:tc>
        <w:tc>
          <w:tcPr>
            <w:tcW w:w="1486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</w:tcPr>
          <w:p w:rsidR="001761C5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374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  <w:p w:rsidR="00FD5B24" w:rsidRPr="003D5CB0" w:rsidRDefault="00FD5B24" w:rsidP="003562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2581,4</w:t>
            </w:r>
          </w:p>
        </w:tc>
        <w:tc>
          <w:tcPr>
            <w:tcW w:w="1486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</w:tcPr>
          <w:p w:rsidR="001761C5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374" w:type="dxa"/>
            <w:vAlign w:val="center"/>
          </w:tcPr>
          <w:p w:rsidR="001761C5" w:rsidRPr="003D5CB0" w:rsidRDefault="001761C5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1453,8</w:t>
            </w:r>
          </w:p>
        </w:tc>
        <w:tc>
          <w:tcPr>
            <w:tcW w:w="1486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761C5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1C5" w:rsidRPr="00B55663" w:rsidTr="0035623C">
        <w:tc>
          <w:tcPr>
            <w:tcW w:w="812" w:type="dxa"/>
          </w:tcPr>
          <w:p w:rsidR="001761C5" w:rsidRPr="00B55663" w:rsidRDefault="001761C5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2 </w:t>
            </w: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1486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761C5" w:rsidRPr="00B55663" w:rsidRDefault="001761C5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61C5" w:rsidRDefault="001761C5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61C5" w:rsidRDefault="001761C5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61C5" w:rsidRDefault="001761C5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1761C5" w:rsidRDefault="001761C5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1761C5" w:rsidRDefault="001761C5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1761C5" w:rsidRDefault="001761C5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1761C5" w:rsidRPr="00D60812" w:rsidRDefault="001761C5" w:rsidP="00A557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557C9">
        <w:rPr>
          <w:rFonts w:ascii="Times New Roman" w:hAnsi="Times New Roman"/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A557C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1761C5" w:rsidRPr="00D60812" w:rsidSect="00FD5B2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867" w:rsidRDefault="00D23867" w:rsidP="00984CC7">
      <w:pPr>
        <w:spacing w:after="0" w:line="240" w:lineRule="auto"/>
      </w:pPr>
      <w:r>
        <w:separator/>
      </w:r>
    </w:p>
  </w:endnote>
  <w:endnote w:type="continuationSeparator" w:id="1">
    <w:p w:rsidR="00D23867" w:rsidRDefault="00D23867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867" w:rsidRDefault="00D23867" w:rsidP="00984CC7">
      <w:pPr>
        <w:spacing w:after="0" w:line="240" w:lineRule="auto"/>
      </w:pPr>
      <w:r>
        <w:separator/>
      </w:r>
    </w:p>
  </w:footnote>
  <w:footnote w:type="continuationSeparator" w:id="1">
    <w:p w:rsidR="00D23867" w:rsidRDefault="00D23867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1C5" w:rsidRDefault="00FD5B24">
    <w:pPr>
      <w:pStyle w:val="a5"/>
    </w:pPr>
    <w:r>
      <w:rPr>
        <w:noProof/>
        <w:lang w:eastAsia="zh-TW"/>
      </w:rPr>
      <w:pict>
        <v:rect id="_x0000_s2051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FD5B24" w:rsidRPr="00FD5B24" w:rsidRDefault="00FD5B24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567561">
      <w:rPr>
        <w:noProof/>
      </w:rPr>
      <w:pict>
        <v:rect id="_x0000_s2049" style="position:absolute;margin-left:783.55pt;margin-top:0;width:60pt;height:70.5pt;z-index:1;mso-position-horizontal-relative:page;mso-position-vertical:center;mso-position-vertical-relative:page" o:allowincell="f" stroked="f">
          <v:textbox>
            <w:txbxContent>
              <w:p w:rsidR="001761C5" w:rsidRPr="00984CC7" w:rsidRDefault="00567561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1761C5"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FD5B24">
                  <w:rPr>
                    <w:rFonts w:ascii="Times New Roman" w:hAnsi="Times New Roman"/>
                    <w:noProof/>
                    <w:sz w:val="24"/>
                    <w:szCs w:val="24"/>
                  </w:rPr>
                  <w:t>2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167C0"/>
    <w:rsid w:val="00045AE9"/>
    <w:rsid w:val="000D05F2"/>
    <w:rsid w:val="00114E2E"/>
    <w:rsid w:val="001761C5"/>
    <w:rsid w:val="001812F9"/>
    <w:rsid w:val="001A0F62"/>
    <w:rsid w:val="00260BB4"/>
    <w:rsid w:val="002E0FA0"/>
    <w:rsid w:val="003530D7"/>
    <w:rsid w:val="0035623C"/>
    <w:rsid w:val="003D5CB0"/>
    <w:rsid w:val="003E411C"/>
    <w:rsid w:val="003F3544"/>
    <w:rsid w:val="00567561"/>
    <w:rsid w:val="00576CB7"/>
    <w:rsid w:val="00595DB4"/>
    <w:rsid w:val="005F5F2C"/>
    <w:rsid w:val="00617E30"/>
    <w:rsid w:val="007515C4"/>
    <w:rsid w:val="007A75EF"/>
    <w:rsid w:val="008447AA"/>
    <w:rsid w:val="00981674"/>
    <w:rsid w:val="00984CC7"/>
    <w:rsid w:val="0098659A"/>
    <w:rsid w:val="009D0641"/>
    <w:rsid w:val="00A552FE"/>
    <w:rsid w:val="00A557C9"/>
    <w:rsid w:val="00A62FF7"/>
    <w:rsid w:val="00B30DD6"/>
    <w:rsid w:val="00B53C3A"/>
    <w:rsid w:val="00B55663"/>
    <w:rsid w:val="00CD27E1"/>
    <w:rsid w:val="00D23867"/>
    <w:rsid w:val="00D60812"/>
    <w:rsid w:val="00D94460"/>
    <w:rsid w:val="00DC1BC7"/>
    <w:rsid w:val="00E36B32"/>
    <w:rsid w:val="00E60533"/>
    <w:rsid w:val="00EB688F"/>
    <w:rsid w:val="00F16094"/>
    <w:rsid w:val="00F47659"/>
    <w:rsid w:val="00F70D81"/>
    <w:rsid w:val="00FD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08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36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84CC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A557C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03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698</Words>
  <Characters>3985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черномор</cp:lastModifiedBy>
  <cp:revision>15</cp:revision>
  <cp:lastPrinted>2017-01-24T08:44:00Z</cp:lastPrinted>
  <dcterms:created xsi:type="dcterms:W3CDTF">2017-01-11T06:31:00Z</dcterms:created>
  <dcterms:modified xsi:type="dcterms:W3CDTF">2017-02-17T11:34:00Z</dcterms:modified>
</cp:coreProperties>
</file>