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F" w:rsidRDefault="00AB0E5F" w:rsidP="00AB0E5F">
      <w:pPr>
        <w:pStyle w:val="ab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5F" w:rsidRDefault="00AB0E5F" w:rsidP="00AB0E5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AB0E5F" w:rsidRDefault="00AB0E5F" w:rsidP="00AB0E5F">
      <w:pPr>
        <w:pStyle w:val="ab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AB0E5F" w:rsidRDefault="00AB0E5F" w:rsidP="00AB0E5F">
      <w:pPr>
        <w:pStyle w:val="ab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AB0E5F" w:rsidRDefault="00AB0E5F" w:rsidP="00AB0E5F">
      <w:pPr>
        <w:pStyle w:val="a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0E5F" w:rsidRPr="006137F4" w:rsidRDefault="00AB0E5F" w:rsidP="00AB0E5F">
      <w:pPr>
        <w:pStyle w:val="ab"/>
        <w:jc w:val="center"/>
        <w:rPr>
          <w:b/>
          <w:bCs/>
          <w:szCs w:val="28"/>
        </w:rPr>
      </w:pPr>
    </w:p>
    <w:p w:rsidR="00AB0E5F" w:rsidRPr="006137F4" w:rsidRDefault="00AB0E5F" w:rsidP="00AB0E5F">
      <w:pPr>
        <w:spacing w:after="0" w:line="240" w:lineRule="auto"/>
        <w:contextualSpacing/>
        <w:rPr>
          <w:rFonts w:ascii="Times New Roman" w:hAnsi="Times New Roman"/>
        </w:rPr>
      </w:pPr>
      <w:r w:rsidRPr="006137F4">
        <w:rPr>
          <w:rFonts w:ascii="Times New Roman" w:hAnsi="Times New Roman"/>
          <w:sz w:val="28"/>
        </w:rPr>
        <w:t xml:space="preserve">От </w:t>
      </w:r>
      <w:r w:rsidR="006137F4" w:rsidRPr="006137F4">
        <w:rPr>
          <w:rFonts w:ascii="Times New Roman" w:hAnsi="Times New Roman"/>
          <w:sz w:val="28"/>
        </w:rPr>
        <w:t>________</w:t>
      </w:r>
      <w:r w:rsidRPr="006137F4">
        <w:rPr>
          <w:rFonts w:ascii="Times New Roman" w:hAnsi="Times New Roman"/>
          <w:sz w:val="28"/>
        </w:rPr>
        <w:t xml:space="preserve">                                                               </w:t>
      </w:r>
      <w:r w:rsidR="00DC5572" w:rsidRPr="006137F4">
        <w:rPr>
          <w:rFonts w:ascii="Times New Roman" w:hAnsi="Times New Roman"/>
          <w:sz w:val="28"/>
        </w:rPr>
        <w:t xml:space="preserve">                              </w:t>
      </w:r>
      <w:r w:rsidRPr="006137F4">
        <w:rPr>
          <w:rFonts w:ascii="Times New Roman" w:hAnsi="Times New Roman"/>
          <w:sz w:val="28"/>
        </w:rPr>
        <w:t xml:space="preserve">          № </w:t>
      </w:r>
      <w:r w:rsidR="006137F4" w:rsidRPr="006137F4">
        <w:rPr>
          <w:rFonts w:ascii="Times New Roman" w:hAnsi="Times New Roman"/>
          <w:sz w:val="28"/>
        </w:rPr>
        <w:t>___</w:t>
      </w:r>
    </w:p>
    <w:p w:rsidR="00AB0E5F" w:rsidRDefault="00AB0E5F" w:rsidP="00AB0E5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981C91" w:rsidRPr="006137F4" w:rsidRDefault="00981C91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7F6" w:rsidRPr="006137F4" w:rsidRDefault="007027F6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7F4" w:rsidRDefault="004E7C95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6137F4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6137F4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 xml:space="preserve">от 21 июня 2019 года № 122 </w:t>
      </w:r>
    </w:p>
    <w:p w:rsidR="006137F4" w:rsidRPr="006137F4" w:rsidRDefault="004E7C95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137F4" w:rsidRPr="006137F4"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работ </w:t>
      </w:r>
    </w:p>
    <w:p w:rsidR="006137F4" w:rsidRPr="006137F4" w:rsidRDefault="006137F4" w:rsidP="0061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F4">
        <w:rPr>
          <w:rFonts w:ascii="Times New Roman" w:hAnsi="Times New Roman" w:cs="Times New Roman"/>
          <w:b/>
          <w:sz w:val="28"/>
          <w:szCs w:val="28"/>
        </w:rPr>
        <w:t>в технических и охранных зонах»</w:t>
      </w:r>
    </w:p>
    <w:p w:rsidR="004E7C95" w:rsidRPr="006137F4" w:rsidRDefault="004E7C95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95" w:rsidRPr="006137F4" w:rsidRDefault="004E7C95" w:rsidP="006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</w:t>
      </w:r>
      <w:r w:rsidR="00E3532A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</w:t>
      </w:r>
      <w:r w:rsidRPr="006137F4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 законодательством Российской Федерации  </w:t>
      </w:r>
      <w:r w:rsidR="00E3532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6137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E7C95" w:rsidRPr="006137F4" w:rsidRDefault="004E7C95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E353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532A"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3532A"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122 «Об утверждении административного регламента предоставления муниципальной услуги «Согласование проведения работ в технических и охранных зонах»</w:t>
      </w:r>
      <w:r w:rsidR="00E3532A">
        <w:rPr>
          <w:rFonts w:ascii="Times New Roman" w:hAnsi="Times New Roman" w:cs="Times New Roman"/>
          <w:sz w:val="28"/>
          <w:szCs w:val="28"/>
        </w:rPr>
        <w:t xml:space="preserve"> </w:t>
      </w:r>
      <w:r w:rsidRPr="006137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137F4">
        <w:rPr>
          <w:rFonts w:ascii="Times New Roman" w:hAnsi="Times New Roman" w:cs="Times New Roman"/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E353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6137F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>;</w:t>
      </w:r>
    </w:p>
    <w:p w:rsidR="004E7C95" w:rsidRPr="006137F4" w:rsidRDefault="004E7C95" w:rsidP="006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F4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>.</w:t>
      </w:r>
    </w:p>
    <w:p w:rsidR="006137F4" w:rsidRPr="006137F4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6137F4" w:rsidRPr="006137F4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37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37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6137F4">
        <w:rPr>
          <w:rFonts w:ascii="Times New Roman" w:hAnsi="Times New Roman" w:cs="Times New Roman"/>
          <w:sz w:val="28"/>
          <w:szCs w:val="28"/>
        </w:rPr>
        <w:t>.</w:t>
      </w:r>
    </w:p>
    <w:p w:rsidR="006137F4" w:rsidRPr="00E3532A" w:rsidRDefault="006137F4" w:rsidP="00E3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2A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E3532A" w:rsidRPr="00E3532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E3532A" w:rsidRPr="00E3532A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3532A" w:rsidRPr="00E3532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122 «Об утверждении административного регламента предоставления муниципальной услуги «Согласование проведения работ в технических и охранных зонах»</w:t>
      </w:r>
      <w:r w:rsidRPr="00E3532A">
        <w:rPr>
          <w:rFonts w:ascii="Times New Roman" w:hAnsi="Times New Roman" w:cs="Times New Roman"/>
          <w:sz w:val="28"/>
          <w:szCs w:val="28"/>
        </w:rPr>
        <w:t>» вступает в силу после его официального опубликования.</w:t>
      </w:r>
      <w:bookmarkStart w:id="0" w:name="_GoBack"/>
      <w:bookmarkEnd w:id="0"/>
      <w:r w:rsidRPr="00E3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6137F4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E7C95" w:rsidRPr="006137F4" w:rsidRDefault="006137F4" w:rsidP="00E3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7F4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6137F4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4E7C95" w:rsidRPr="006137F4" w:rsidSect="006137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69" w:rsidRDefault="002C3369" w:rsidP="009961A7">
      <w:pPr>
        <w:spacing w:after="0" w:line="240" w:lineRule="auto"/>
      </w:pPr>
      <w:r>
        <w:separator/>
      </w:r>
    </w:p>
  </w:endnote>
  <w:endnote w:type="continuationSeparator" w:id="0">
    <w:p w:rsidR="002C3369" w:rsidRDefault="002C3369" w:rsidP="0099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69" w:rsidRDefault="002C3369" w:rsidP="009961A7">
      <w:pPr>
        <w:spacing w:after="0" w:line="240" w:lineRule="auto"/>
      </w:pPr>
      <w:r>
        <w:separator/>
      </w:r>
    </w:p>
  </w:footnote>
  <w:footnote w:type="continuationSeparator" w:id="0">
    <w:p w:rsidR="002C3369" w:rsidRDefault="002C3369" w:rsidP="0099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626"/>
    </w:sdtPr>
    <w:sdtEndPr>
      <w:rPr>
        <w:rFonts w:ascii="Times New Roman" w:hAnsi="Times New Roman" w:cs="Times New Roman"/>
        <w:sz w:val="28"/>
        <w:szCs w:val="28"/>
      </w:rPr>
    </w:sdtEndPr>
    <w:sdtContent>
      <w:p w:rsidR="009961A7" w:rsidRPr="009961A7" w:rsidRDefault="00874D53" w:rsidP="009961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6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61A7" w:rsidRPr="009961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19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6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1974"/>
    <w:rsid w:val="000F4654"/>
    <w:rsid w:val="00126814"/>
    <w:rsid w:val="0018106F"/>
    <w:rsid w:val="0018203B"/>
    <w:rsid w:val="001B1B92"/>
    <w:rsid w:val="001D2676"/>
    <w:rsid w:val="001D2CB7"/>
    <w:rsid w:val="00260197"/>
    <w:rsid w:val="00280A53"/>
    <w:rsid w:val="002C3369"/>
    <w:rsid w:val="002E4E1E"/>
    <w:rsid w:val="0031414F"/>
    <w:rsid w:val="00415500"/>
    <w:rsid w:val="00473517"/>
    <w:rsid w:val="004E142B"/>
    <w:rsid w:val="004E3625"/>
    <w:rsid w:val="004E7C95"/>
    <w:rsid w:val="004F0E98"/>
    <w:rsid w:val="004F1C4D"/>
    <w:rsid w:val="005C6A2F"/>
    <w:rsid w:val="005D68CA"/>
    <w:rsid w:val="006137F4"/>
    <w:rsid w:val="006226C8"/>
    <w:rsid w:val="007027F6"/>
    <w:rsid w:val="00730EFE"/>
    <w:rsid w:val="007A56BC"/>
    <w:rsid w:val="007F1EAD"/>
    <w:rsid w:val="008641CC"/>
    <w:rsid w:val="00871E63"/>
    <w:rsid w:val="00874D53"/>
    <w:rsid w:val="00981C91"/>
    <w:rsid w:val="009961A7"/>
    <w:rsid w:val="009A2950"/>
    <w:rsid w:val="009B2CBB"/>
    <w:rsid w:val="009B4ECE"/>
    <w:rsid w:val="00A01069"/>
    <w:rsid w:val="00A70425"/>
    <w:rsid w:val="00AB0E5F"/>
    <w:rsid w:val="00B5791F"/>
    <w:rsid w:val="00B72641"/>
    <w:rsid w:val="00BA5C51"/>
    <w:rsid w:val="00BD078F"/>
    <w:rsid w:val="00BF2C87"/>
    <w:rsid w:val="00C14067"/>
    <w:rsid w:val="00C61047"/>
    <w:rsid w:val="00CB7A20"/>
    <w:rsid w:val="00D277D2"/>
    <w:rsid w:val="00D47175"/>
    <w:rsid w:val="00D709E1"/>
    <w:rsid w:val="00D871E1"/>
    <w:rsid w:val="00DC5572"/>
    <w:rsid w:val="00E11EF6"/>
    <w:rsid w:val="00E34A60"/>
    <w:rsid w:val="00E3532A"/>
    <w:rsid w:val="00E9004C"/>
    <w:rsid w:val="00EE5D91"/>
    <w:rsid w:val="00F34012"/>
    <w:rsid w:val="00F64588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(11)_"/>
    <w:basedOn w:val="a0"/>
    <w:link w:val="111"/>
    <w:uiPriority w:val="99"/>
    <w:rsid w:val="00C140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14067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1A7"/>
  </w:style>
  <w:style w:type="paragraph" w:styleId="a6">
    <w:name w:val="footer"/>
    <w:basedOn w:val="a"/>
    <w:link w:val="a7"/>
    <w:uiPriority w:val="99"/>
    <w:semiHidden/>
    <w:unhideWhenUsed/>
    <w:rsid w:val="0099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61A7"/>
  </w:style>
  <w:style w:type="paragraph" w:styleId="a8">
    <w:name w:val="Balloon Text"/>
    <w:basedOn w:val="a"/>
    <w:link w:val="a9"/>
    <w:uiPriority w:val="99"/>
    <w:semiHidden/>
    <w:unhideWhenUsed/>
    <w:rsid w:val="007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EA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1E63"/>
    <w:pPr>
      <w:ind w:left="720"/>
      <w:contextualSpacing/>
    </w:pPr>
  </w:style>
  <w:style w:type="paragraph" w:styleId="ab">
    <w:name w:val="Subtitle"/>
    <w:basedOn w:val="a"/>
    <w:link w:val="ac"/>
    <w:qFormat/>
    <w:rsid w:val="00AB0E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AB0E5F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4E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E7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_"/>
    <w:link w:val="1"/>
    <w:rsid w:val="004E7C95"/>
    <w:rPr>
      <w:sz w:val="27"/>
      <w:szCs w:val="27"/>
      <w:shd w:val="clear" w:color="auto" w:fill="FFFFFF"/>
    </w:rPr>
  </w:style>
  <w:style w:type="character" w:customStyle="1" w:styleId="af">
    <w:name w:val="Основной текст + Курсив"/>
    <w:rsid w:val="004E7C9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E7C95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29</cp:revision>
  <cp:lastPrinted>2019-09-06T10:37:00Z</cp:lastPrinted>
  <dcterms:created xsi:type="dcterms:W3CDTF">2018-10-10T07:13:00Z</dcterms:created>
  <dcterms:modified xsi:type="dcterms:W3CDTF">2021-03-30T07:34:00Z</dcterms:modified>
</cp:coreProperties>
</file>